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4CBF" w:rsidRDefault="007B4CBF" w:rsidP="007B4CBF">
      <w:pPr>
        <w:pStyle w:val="ParaAttribute7"/>
        <w:jc w:val="both"/>
        <w:rPr>
          <w:rFonts w:ascii="Arial" w:hAnsi="Arial" w:cs="Arial"/>
          <w:b/>
          <w:color w:val="E36C0A"/>
          <w:sz w:val="32"/>
          <w:lang w:val="en-GB"/>
        </w:rPr>
      </w:pPr>
      <w:r>
        <w:rPr>
          <w:noProof/>
          <w:lang w:val="en-MY" w:eastAsia="zh-CN"/>
        </w:rPr>
        <w:drawing>
          <wp:anchor distT="0" distB="0" distL="114300" distR="114300" simplePos="0" relativeHeight="251646464" behindDoc="0" locked="0" layoutInCell="1" allowOverlap="1" wp14:anchorId="5F43D8E8" wp14:editId="48E521F5">
            <wp:simplePos x="0" y="0"/>
            <wp:positionH relativeFrom="column">
              <wp:posOffset>0</wp:posOffset>
            </wp:positionH>
            <wp:positionV relativeFrom="paragraph">
              <wp:posOffset>0</wp:posOffset>
            </wp:positionV>
            <wp:extent cx="1127125" cy="1941830"/>
            <wp:effectExtent l="0" t="0" r="0" b="1270"/>
            <wp:wrapSquare wrapText="bothSides"/>
            <wp:docPr id="1"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Pr>
          <w:rFonts w:ascii="Arial" w:hAnsi="Arial" w:cs="Arial"/>
          <w:b/>
          <w:color w:val="E36C0A"/>
          <w:sz w:val="32"/>
          <w:lang w:val="en-GB"/>
        </w:rPr>
        <w:t xml:space="preserve">The Four Things Needed To Love People: </w:t>
      </w:r>
    </w:p>
    <w:p w:rsidR="007B4CBF" w:rsidRDefault="00E534EF" w:rsidP="007B4CBF">
      <w:pPr>
        <w:pStyle w:val="ParaAttribute7"/>
        <w:jc w:val="both"/>
        <w:rPr>
          <w:rStyle w:val="CharAttribute19"/>
        </w:rPr>
      </w:pPr>
      <w:r>
        <w:rPr>
          <w:rFonts w:ascii="Arial" w:hAnsi="Arial" w:cs="Arial"/>
          <w:b/>
          <w:color w:val="E36C0A"/>
          <w:sz w:val="32"/>
          <w:lang w:val="en-GB"/>
        </w:rPr>
        <w:t>Serve People</w:t>
      </w:r>
      <w:r w:rsidR="007B4CBF">
        <w:rPr>
          <w:rFonts w:ascii="Arial" w:hAnsi="Arial" w:cs="Arial"/>
          <w:b/>
          <w:color w:val="E36C0A"/>
          <w:sz w:val="32"/>
          <w:lang w:val="en-GB"/>
        </w:rPr>
        <w:t xml:space="preserve"> </w:t>
      </w:r>
      <w:r>
        <w:rPr>
          <w:rFonts w:ascii="Arial" w:hAnsi="Arial" w:cs="Arial"/>
          <w:b/>
          <w:color w:val="E36C0A"/>
          <w:sz w:val="28"/>
          <w:lang w:val="en-GB"/>
        </w:rPr>
        <w:t>(Matthew</w:t>
      </w:r>
      <w:r w:rsidR="007839E1">
        <w:rPr>
          <w:rFonts w:ascii="Arial" w:hAnsi="Arial" w:cs="Arial"/>
          <w:b/>
          <w:color w:val="E36C0A"/>
          <w:sz w:val="28"/>
          <w:lang w:val="en-GB"/>
        </w:rPr>
        <w:t xml:space="preserve"> </w:t>
      </w:r>
      <w:r>
        <w:rPr>
          <w:rFonts w:ascii="Arial" w:hAnsi="Arial" w:cs="Arial"/>
          <w:b/>
          <w:color w:val="E36C0A"/>
          <w:sz w:val="28"/>
          <w:lang w:val="en-GB"/>
        </w:rPr>
        <w:t>20:24-28, John 13:12-17</w:t>
      </w:r>
      <w:r w:rsidR="007B4CBF">
        <w:rPr>
          <w:rFonts w:ascii="Arial" w:hAnsi="Arial" w:cs="Arial"/>
          <w:b/>
          <w:color w:val="E36C0A"/>
          <w:sz w:val="28"/>
          <w:lang w:val="en-GB"/>
        </w:rPr>
        <w:t>)</w:t>
      </w:r>
    </w:p>
    <w:p w:rsidR="007B4CBF" w:rsidRDefault="006B3587" w:rsidP="007B4CBF">
      <w:pPr>
        <w:spacing w:after="0" w:line="240" w:lineRule="auto"/>
        <w:jc w:val="both"/>
        <w:rPr>
          <w:rStyle w:val="CharAttribute19"/>
          <w:lang w:val="en-US"/>
        </w:rPr>
      </w:pPr>
      <w:r>
        <w:rPr>
          <w:rFonts w:ascii="Arial" w:eastAsia="SimSun" w:hAnsi="Arial" w:cs="Arial"/>
          <w:b/>
          <w:i/>
          <w:color w:val="E36C0A"/>
          <w:sz w:val="24"/>
          <w:szCs w:val="20"/>
        </w:rPr>
        <w:t>Pr. Tan Moy How</w:t>
      </w:r>
    </w:p>
    <w:p w:rsidR="007B4CBF" w:rsidRDefault="007B4CBF" w:rsidP="007B4CBF">
      <w:pPr>
        <w:pStyle w:val="Scripture"/>
        <w:jc w:val="both"/>
        <w:rPr>
          <w:rStyle w:val="text"/>
          <w:rFonts w:eastAsia="SimSun"/>
        </w:rPr>
      </w:pPr>
    </w:p>
    <w:p w:rsidR="006B3587" w:rsidRDefault="006B3587" w:rsidP="00DA0914">
      <w:pPr>
        <w:pStyle w:val="Scripture"/>
        <w:rPr>
          <w:rFonts w:eastAsia="SimSun"/>
        </w:rPr>
      </w:pPr>
      <w:r w:rsidRPr="006B3587">
        <w:rPr>
          <w:rFonts w:eastAsia="SimSun"/>
        </w:rPr>
        <w:t xml:space="preserve">When the ten heard about this, they were indignant with the two brothers. </w:t>
      </w:r>
      <w:r w:rsidRPr="006B3587">
        <w:rPr>
          <w:rFonts w:eastAsia="SimSun"/>
          <w:vertAlign w:val="superscript"/>
        </w:rPr>
        <w:t> </w:t>
      </w:r>
      <w:r w:rsidRPr="006B3587">
        <w:rPr>
          <w:rFonts w:eastAsia="SimSun"/>
        </w:rPr>
        <w:t xml:space="preserve">Jesus called them together and said, “You know that the rulers of the Gentiles lord it over them, and their high officials exercise authority over them. </w:t>
      </w:r>
      <w:r w:rsidRPr="006B3587">
        <w:rPr>
          <w:rFonts w:eastAsia="SimSun"/>
          <w:vertAlign w:val="superscript"/>
        </w:rPr>
        <w:t> </w:t>
      </w:r>
      <w:r w:rsidRPr="006B3587">
        <w:rPr>
          <w:rFonts w:eastAsia="SimSun"/>
        </w:rPr>
        <w:t>Not so with you. Instead, whoever wants to become great among you must be your servant, and whoever wants to be first must be your slave—</w:t>
      </w:r>
      <w:r w:rsidRPr="006B3587">
        <w:rPr>
          <w:rFonts w:eastAsia="SimSun"/>
          <w:vertAlign w:val="superscript"/>
        </w:rPr>
        <w:t> </w:t>
      </w:r>
      <w:r w:rsidRPr="006B3587">
        <w:rPr>
          <w:rFonts w:eastAsia="SimSun"/>
        </w:rPr>
        <w:t>just as the Son of Man did not come to be served, but to serve, and to give his life as a ransom for many.</w:t>
      </w:r>
      <w:r>
        <w:rPr>
          <w:rFonts w:eastAsia="SimSun"/>
        </w:rPr>
        <w:t xml:space="preserve"> (Matthew 20:24-28)</w:t>
      </w:r>
    </w:p>
    <w:p w:rsidR="006B3587" w:rsidRDefault="006B3587" w:rsidP="00DA0914">
      <w:pPr>
        <w:pStyle w:val="Scripture"/>
        <w:rPr>
          <w:rFonts w:eastAsia="SimSun"/>
        </w:rPr>
      </w:pPr>
    </w:p>
    <w:p w:rsidR="006B3587" w:rsidRPr="006B3587" w:rsidRDefault="006B3587" w:rsidP="00DA0914">
      <w:pPr>
        <w:pStyle w:val="Scripture"/>
        <w:rPr>
          <w:rFonts w:eastAsia="SimSun"/>
        </w:rPr>
      </w:pPr>
      <w:r w:rsidRPr="006B3587">
        <w:rPr>
          <w:rFonts w:eastAsia="SimSun"/>
        </w:rPr>
        <w:t>When he had finished washing their feet, he put on his clothes and returned to his place. “Do you understand what I have done for you?” he asked them.  “You call me ‘Teacher’ and ‘Lord,’ and rightly so, for that is what I am. Now that I, your Lord and Teacher, have washed your feet, you also should wash one another’s feet. I have set you an example that you should do as I have done for you. 16 Very truly I tell you, no servant is greater than his master, nor is a messenger greater than the one who sent him. Now that you know these things, you will be blessed if you do them.</w:t>
      </w:r>
      <w:r>
        <w:rPr>
          <w:rFonts w:eastAsia="SimSun"/>
        </w:rPr>
        <w:t xml:space="preserve"> (John 13:12-17)</w:t>
      </w:r>
    </w:p>
    <w:p w:rsidR="007B4CBF" w:rsidRPr="005171DA" w:rsidRDefault="007B4CBF" w:rsidP="007B4CBF">
      <w:pPr>
        <w:pStyle w:val="Heading1"/>
        <w:numPr>
          <w:ilvl w:val="0"/>
          <w:numId w:val="0"/>
        </w:numPr>
        <w:ind w:left="432" w:hanging="432"/>
        <w:rPr>
          <w:rStyle w:val="text"/>
          <w:rFonts w:ascii="Times New Roman" w:hAnsi="Times New Roman" w:cs="Times New Roman"/>
          <w:color w:val="auto"/>
          <w:sz w:val="24"/>
          <w:szCs w:val="24"/>
        </w:rPr>
      </w:pPr>
      <w:r w:rsidRPr="005171DA">
        <w:t>Introduction</w:t>
      </w:r>
    </w:p>
    <w:p w:rsidR="007B4CBF" w:rsidRDefault="006B3587" w:rsidP="007B4CBF">
      <w:pPr>
        <w:jc w:val="both"/>
      </w:pPr>
      <w:r>
        <w:t>The churches are built on strong communities</w:t>
      </w:r>
      <w:r w:rsidR="007B4CBF">
        <w:t>.</w:t>
      </w:r>
      <w:r>
        <w:t xml:space="preserve"> Pastor commends those who have been serving tirelessly in the Foodbanks, Mission </w:t>
      </w:r>
      <w:r w:rsidR="00EA503F">
        <w:t>Trips,</w:t>
      </w:r>
      <w:r>
        <w:t xml:space="preserve"> Ushering and the other myriad of ministries in the church. We must always remember why we do what we do</w:t>
      </w:r>
      <w:r w:rsidR="00183FEC">
        <w:t>.</w:t>
      </w:r>
    </w:p>
    <w:p w:rsidR="00183FEC" w:rsidRDefault="00183FEC" w:rsidP="007B4CBF">
      <w:pPr>
        <w:jc w:val="both"/>
      </w:pPr>
      <w:r>
        <w:t>As a quick recap:</w:t>
      </w:r>
    </w:p>
    <w:p w:rsidR="00183FEC" w:rsidRDefault="00183FEC" w:rsidP="00DA0914">
      <w:pPr>
        <w:jc w:val="both"/>
      </w:pPr>
      <w:r>
        <w:t xml:space="preserve">Value: We value people by </w:t>
      </w:r>
      <w:r w:rsidR="007839E1">
        <w:t>listening,</w:t>
      </w:r>
      <w:r>
        <w:t xml:space="preserve"> lingering and lending a hand.</w:t>
      </w:r>
    </w:p>
    <w:p w:rsidR="00183FEC" w:rsidRDefault="00183FEC" w:rsidP="00DA0914">
      <w:pPr>
        <w:jc w:val="both"/>
      </w:pPr>
      <w:r>
        <w:t>Connect: Everyone communicates but only a few connect. Let us fo</w:t>
      </w:r>
      <w:r w:rsidR="00DA0914">
        <w:t xml:space="preserve">llow Jesus’s example to connect </w:t>
      </w:r>
      <w:r>
        <w:t>with people.</w:t>
      </w:r>
    </w:p>
    <w:p w:rsidR="007839E1" w:rsidRDefault="009C2957" w:rsidP="007839E1">
      <w:pPr>
        <w:spacing w:after="0"/>
        <w:jc w:val="both"/>
      </w:pPr>
      <w:r w:rsidRPr="00DA0914">
        <w:drawing>
          <wp:anchor distT="0" distB="0" distL="114300" distR="114300" simplePos="0" relativeHeight="251681792" behindDoc="0" locked="0" layoutInCell="1" allowOverlap="1" wp14:anchorId="3B741AE4" wp14:editId="70386D86">
            <wp:simplePos x="0" y="0"/>
            <wp:positionH relativeFrom="column">
              <wp:posOffset>-25400</wp:posOffset>
            </wp:positionH>
            <wp:positionV relativeFrom="paragraph">
              <wp:posOffset>16510</wp:posOffset>
            </wp:positionV>
            <wp:extent cx="3534410" cy="67500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34410" cy="675005"/>
                    </a:xfrm>
                    <a:prstGeom prst="rect">
                      <a:avLst/>
                    </a:prstGeom>
                  </pic:spPr>
                </pic:pic>
              </a:graphicData>
            </a:graphic>
            <wp14:sizeRelH relativeFrom="margin">
              <wp14:pctWidth>0</wp14:pctWidth>
            </wp14:sizeRelH>
            <wp14:sizeRelV relativeFrom="margin">
              <wp14:pctHeight>0</wp14:pctHeight>
            </wp14:sizeRelV>
          </wp:anchor>
        </w:drawing>
      </w:r>
    </w:p>
    <w:p w:rsidR="007839E1" w:rsidRDefault="007839E1" w:rsidP="007839E1">
      <w:pPr>
        <w:spacing w:after="0"/>
        <w:jc w:val="both"/>
      </w:pPr>
    </w:p>
    <w:p w:rsidR="00DA0914" w:rsidRDefault="00DA0914" w:rsidP="007839E1">
      <w:pPr>
        <w:spacing w:after="0"/>
        <w:jc w:val="both"/>
      </w:pPr>
    </w:p>
    <w:p w:rsidR="009C2957" w:rsidRDefault="009C2957" w:rsidP="007D441A">
      <w:pPr>
        <w:pStyle w:val="Heading1"/>
        <w:numPr>
          <w:ilvl w:val="0"/>
          <w:numId w:val="0"/>
        </w:numPr>
        <w:spacing w:before="0"/>
        <w:rPr>
          <w:sz w:val="24"/>
        </w:rPr>
      </w:pPr>
      <w:r>
        <w:rPr>
          <w:noProof/>
          <w:lang w:val="en-MY" w:eastAsia="zh-CN"/>
        </w:rPr>
        <w:drawing>
          <wp:anchor distT="0" distB="0" distL="114300" distR="114300" simplePos="0" relativeHeight="251656704" behindDoc="1" locked="0" layoutInCell="1" allowOverlap="1" wp14:anchorId="27552A3E" wp14:editId="09425030">
            <wp:simplePos x="0" y="0"/>
            <wp:positionH relativeFrom="column">
              <wp:posOffset>3542030</wp:posOffset>
            </wp:positionH>
            <wp:positionV relativeFrom="paragraph">
              <wp:posOffset>67945</wp:posOffset>
            </wp:positionV>
            <wp:extent cx="1356360" cy="1356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people-clipart-People-clipart-my-office.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56360"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CBF" w:rsidRPr="007B4CBF" w:rsidRDefault="00183FEC" w:rsidP="007D441A">
      <w:pPr>
        <w:pStyle w:val="Heading1"/>
        <w:numPr>
          <w:ilvl w:val="0"/>
          <w:numId w:val="0"/>
        </w:numPr>
        <w:spacing w:before="0"/>
        <w:rPr>
          <w:rStyle w:val="Heading2Char"/>
          <w:sz w:val="22"/>
          <w:szCs w:val="22"/>
        </w:rPr>
      </w:pPr>
      <w:r>
        <w:rPr>
          <w:sz w:val="24"/>
        </w:rPr>
        <w:t>The four qualities of a servant leader are:</w:t>
      </w:r>
    </w:p>
    <w:p w:rsidR="007B4CBF" w:rsidRPr="00ED0B02" w:rsidRDefault="00183FEC" w:rsidP="007B4CBF">
      <w:pPr>
        <w:pStyle w:val="Heading2"/>
        <w:numPr>
          <w:ilvl w:val="0"/>
          <w:numId w:val="36"/>
        </w:numPr>
        <w:rPr>
          <w:rStyle w:val="Heading2Char"/>
          <w:sz w:val="24"/>
          <w:szCs w:val="24"/>
        </w:rPr>
      </w:pPr>
      <w:r>
        <w:rPr>
          <w:rStyle w:val="Heading2Char"/>
          <w:sz w:val="24"/>
          <w:szCs w:val="24"/>
        </w:rPr>
        <w:t xml:space="preserve">Motivated by </w:t>
      </w:r>
      <w:r w:rsidR="007D441A">
        <w:rPr>
          <w:rStyle w:val="Heading2Char"/>
          <w:sz w:val="24"/>
          <w:szCs w:val="24"/>
        </w:rPr>
        <w:t>Love</w:t>
      </w:r>
    </w:p>
    <w:p w:rsidR="007B4CBF" w:rsidRPr="00ED0B02" w:rsidRDefault="00183FEC" w:rsidP="007B4CBF">
      <w:pPr>
        <w:pStyle w:val="Heading2"/>
        <w:numPr>
          <w:ilvl w:val="0"/>
          <w:numId w:val="36"/>
        </w:numPr>
        <w:rPr>
          <w:rStyle w:val="Heading2Char"/>
          <w:sz w:val="24"/>
          <w:szCs w:val="24"/>
        </w:rPr>
      </w:pPr>
      <w:r>
        <w:rPr>
          <w:rStyle w:val="Heading2Char"/>
          <w:sz w:val="24"/>
          <w:szCs w:val="24"/>
        </w:rPr>
        <w:t xml:space="preserve">Possess a </w:t>
      </w:r>
      <w:r w:rsidR="007D441A">
        <w:rPr>
          <w:rStyle w:val="Heading2Char"/>
          <w:sz w:val="24"/>
          <w:szCs w:val="24"/>
        </w:rPr>
        <w:t xml:space="preserve">Security </w:t>
      </w:r>
    </w:p>
    <w:p w:rsidR="007B4CBF" w:rsidRDefault="007D441A" w:rsidP="007B4CBF">
      <w:pPr>
        <w:pStyle w:val="Heading2"/>
        <w:numPr>
          <w:ilvl w:val="0"/>
          <w:numId w:val="36"/>
        </w:numPr>
        <w:rPr>
          <w:rStyle w:val="Heading2Char"/>
          <w:sz w:val="24"/>
          <w:szCs w:val="24"/>
        </w:rPr>
      </w:pPr>
      <w:r>
        <w:rPr>
          <w:rStyle w:val="Heading2Char"/>
          <w:sz w:val="24"/>
          <w:szCs w:val="24"/>
        </w:rPr>
        <w:t xml:space="preserve">Possess a </w:t>
      </w:r>
      <w:r w:rsidR="00183FEC">
        <w:rPr>
          <w:rStyle w:val="Heading2Char"/>
          <w:sz w:val="24"/>
          <w:szCs w:val="24"/>
        </w:rPr>
        <w:t>Humility</w:t>
      </w:r>
    </w:p>
    <w:p w:rsidR="00183FEC" w:rsidRPr="00ED0B02" w:rsidRDefault="007D441A" w:rsidP="007B4CBF">
      <w:pPr>
        <w:pStyle w:val="Heading2"/>
        <w:numPr>
          <w:ilvl w:val="0"/>
          <w:numId w:val="36"/>
        </w:numPr>
        <w:rPr>
          <w:rStyle w:val="Heading2Char"/>
          <w:sz w:val="24"/>
          <w:szCs w:val="24"/>
        </w:rPr>
      </w:pPr>
      <w:r>
        <w:rPr>
          <w:rStyle w:val="Heading2Char"/>
          <w:sz w:val="24"/>
          <w:szCs w:val="24"/>
        </w:rPr>
        <w:t>Teach by</w:t>
      </w:r>
      <w:r w:rsidR="00183FEC">
        <w:rPr>
          <w:rStyle w:val="Heading2Char"/>
          <w:sz w:val="24"/>
          <w:szCs w:val="24"/>
        </w:rPr>
        <w:t xml:space="preserve"> </w:t>
      </w:r>
      <w:r>
        <w:rPr>
          <w:rStyle w:val="Heading2Char"/>
          <w:sz w:val="24"/>
          <w:szCs w:val="24"/>
        </w:rPr>
        <w:t>Example</w:t>
      </w:r>
    </w:p>
    <w:p w:rsidR="007B4CBF" w:rsidRPr="007B4CBF" w:rsidRDefault="007B4CBF" w:rsidP="007B4CBF">
      <w:pPr>
        <w:pStyle w:val="Heading2"/>
        <w:numPr>
          <w:ilvl w:val="0"/>
          <w:numId w:val="0"/>
        </w:numPr>
        <w:spacing w:before="0" w:line="240" w:lineRule="auto"/>
        <w:ind w:left="576" w:hanging="576"/>
        <w:rPr>
          <w:rStyle w:val="Heading2Char"/>
          <w:sz w:val="24"/>
          <w:szCs w:val="24"/>
        </w:rPr>
      </w:pPr>
    </w:p>
    <w:p w:rsidR="007B4CBF" w:rsidRPr="00971129" w:rsidRDefault="00183FEC" w:rsidP="007B4CBF">
      <w:pPr>
        <w:pStyle w:val="Heading1"/>
        <w:rPr>
          <w:rStyle w:val="Heading2Char"/>
          <w:rFonts w:ascii="Calibri" w:hAnsi="Calibri" w:cs="Calibri"/>
          <w:color w:val="auto"/>
          <w:sz w:val="22"/>
          <w:szCs w:val="22"/>
        </w:rPr>
      </w:pPr>
      <w:r>
        <w:t xml:space="preserve">Motivated by </w:t>
      </w:r>
      <w:r w:rsidR="007D441A">
        <w:t>Love</w:t>
      </w:r>
    </w:p>
    <w:p w:rsidR="007B4CBF" w:rsidRDefault="007D441A" w:rsidP="007B4CBF">
      <w:pPr>
        <w:jc w:val="both"/>
      </w:pPr>
      <w:r>
        <w:t xml:space="preserve">During the time of the Passover, </w:t>
      </w:r>
      <w:r w:rsidR="00183FEC">
        <w:t xml:space="preserve">Jesus </w:t>
      </w:r>
      <w:r>
        <w:t>knew</w:t>
      </w:r>
      <w:r w:rsidR="00183FEC">
        <w:t xml:space="preserve"> that </w:t>
      </w:r>
      <w:r w:rsidR="00F369B3">
        <w:t xml:space="preserve">His </w:t>
      </w:r>
      <w:r w:rsidR="00183FEC">
        <w:t xml:space="preserve">time was coming to leave the earth. Jesus showed the extent of this by loving </w:t>
      </w:r>
      <w:r w:rsidR="00F369B3">
        <w:t>His disciples and the people</w:t>
      </w:r>
      <w:r w:rsidR="00183FEC">
        <w:t xml:space="preserve">. </w:t>
      </w:r>
    </w:p>
    <w:p w:rsidR="00183FEC" w:rsidRDefault="00183FEC" w:rsidP="007B4CBF">
      <w:pPr>
        <w:jc w:val="both"/>
      </w:pPr>
      <w:r>
        <w:t>The human default setting is to always be selfish. The disciples were concerned about glory, position and rank.</w:t>
      </w:r>
      <w:r w:rsidR="00462012">
        <w:t xml:space="preserve"> Jesus talk</w:t>
      </w:r>
      <w:r w:rsidR="007D441A">
        <w:t>ed</w:t>
      </w:r>
      <w:r w:rsidR="00462012">
        <w:t xml:space="preserve"> about carrying the cross but people talk about carrying the crown. Selfishness leads to disunity and division. We need to come together. Even as </w:t>
      </w:r>
      <w:r w:rsidR="007839E1">
        <w:t>James and John (the sons of Zebedee)</w:t>
      </w:r>
      <w:r w:rsidR="00462012">
        <w:t xml:space="preserve"> talked about sitting at the right hand of God, Jesus didn’t condemn them nor did he show </w:t>
      </w:r>
      <w:r w:rsidR="00462012">
        <w:lastRenderedPageBreak/>
        <w:t>favour to the others. Jesus showed them what it means to live in a community and showed them how things are done.</w:t>
      </w:r>
    </w:p>
    <w:p w:rsidR="007B4CBF" w:rsidRDefault="00D20DF4" w:rsidP="007B4CBF">
      <w:pPr>
        <w:jc w:val="both"/>
      </w:pPr>
      <w:r>
        <w:rPr>
          <w:noProof/>
          <w:lang w:val="en-MY" w:eastAsia="zh-CN"/>
        </w:rPr>
        <w:drawing>
          <wp:anchor distT="0" distB="0" distL="114300" distR="114300" simplePos="0" relativeHeight="251653632" behindDoc="1" locked="0" layoutInCell="1" allowOverlap="1" wp14:anchorId="2D1361F8" wp14:editId="5BA2402F">
            <wp:simplePos x="0" y="0"/>
            <wp:positionH relativeFrom="margin">
              <wp:align>left</wp:align>
            </wp:positionH>
            <wp:positionV relativeFrom="paragraph">
              <wp:posOffset>65405</wp:posOffset>
            </wp:positionV>
            <wp:extent cx="1280160" cy="1280160"/>
            <wp:effectExtent l="0" t="0" r="0" b="0"/>
            <wp:wrapTight wrapText="bothSides">
              <wp:wrapPolygon edited="0">
                <wp:start x="0" y="0"/>
                <wp:lineTo x="0" y="21214"/>
                <wp:lineTo x="21214" y="21214"/>
                <wp:lineTo x="212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evatebook.com/wp-content/uploads/2016/01/Love-Peopl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012">
        <w:t>Jesus adjusted their understanding</w:t>
      </w:r>
      <w:r w:rsidR="007B4CBF">
        <w:t>.</w:t>
      </w:r>
      <w:r w:rsidR="00462012">
        <w:t xml:space="preserve"> </w:t>
      </w:r>
    </w:p>
    <w:p w:rsidR="00462012" w:rsidRDefault="00462012" w:rsidP="00462012">
      <w:pPr>
        <w:spacing w:after="0" w:line="240" w:lineRule="auto"/>
        <w:jc w:val="both"/>
        <w:rPr>
          <w:color w:val="365F91" w:themeColor="accent1" w:themeShade="BF"/>
        </w:rPr>
      </w:pPr>
      <w:r w:rsidRPr="00462012">
        <w:rPr>
          <w:color w:val="365F91" w:themeColor="accent1" w:themeShade="BF"/>
        </w:rPr>
        <w:t> and whoever wants to be first must be your slave</w:t>
      </w:r>
      <w:r>
        <w:rPr>
          <w:color w:val="365F91" w:themeColor="accent1" w:themeShade="BF"/>
        </w:rPr>
        <w:t xml:space="preserve"> (Matthew 20:27)</w:t>
      </w:r>
    </w:p>
    <w:p w:rsidR="007839E1" w:rsidRPr="00462012" w:rsidRDefault="007839E1" w:rsidP="00462012">
      <w:pPr>
        <w:spacing w:after="0" w:line="240" w:lineRule="auto"/>
        <w:jc w:val="both"/>
        <w:rPr>
          <w:color w:val="365F91" w:themeColor="accent1" w:themeShade="BF"/>
        </w:rPr>
      </w:pPr>
    </w:p>
    <w:p w:rsidR="00D20DF4" w:rsidRDefault="00462012" w:rsidP="00920EDA">
      <w:pPr>
        <w:jc w:val="both"/>
      </w:pPr>
      <w:r>
        <w:t xml:space="preserve">This was very radical and counter cultural. Jesus inverted the role of the master and the servant. Jesus placed others before </w:t>
      </w:r>
      <w:r w:rsidR="00F369B3">
        <w:t>Him</w:t>
      </w:r>
      <w:r w:rsidR="00D20DF4">
        <w:t xml:space="preserve">. Even during </w:t>
      </w:r>
      <w:r w:rsidR="00F369B3">
        <w:t xml:space="preserve">His </w:t>
      </w:r>
      <w:r w:rsidR="00D20DF4">
        <w:t xml:space="preserve">final days during the trials, Jesus placed others before Him. During Jesus’s final hours on the cross, He was serving us. Even when he heard of Lazarus’s sickness </w:t>
      </w:r>
      <w:r w:rsidR="007839E1">
        <w:t>earlier,</w:t>
      </w:r>
      <w:r w:rsidR="00D20DF4">
        <w:t xml:space="preserve"> he continued to serve others.</w:t>
      </w:r>
    </w:p>
    <w:p w:rsidR="00462012" w:rsidRDefault="00D20DF4" w:rsidP="00DA0914">
      <w:pPr>
        <w:pStyle w:val="Scripture"/>
      </w:pPr>
      <w:r w:rsidRPr="00D20DF4">
        <w:t>So when he heard that Lazarus was sick, he stayed where he was two more days</w:t>
      </w:r>
      <w:r>
        <w:t xml:space="preserve">. </w:t>
      </w:r>
      <w:r w:rsidRPr="00D20DF4">
        <w:t>(John 11:6)</w:t>
      </w:r>
    </w:p>
    <w:p w:rsidR="009A1C77" w:rsidRPr="009A1C77" w:rsidRDefault="00D20DF4" w:rsidP="009A1C77">
      <w:pPr>
        <w:pStyle w:val="Heading1"/>
        <w:rPr>
          <w:rFonts w:ascii="Calibri" w:hAnsi="Calibri"/>
          <w:color w:val="auto"/>
          <w:sz w:val="22"/>
          <w:szCs w:val="22"/>
        </w:rPr>
      </w:pPr>
      <w:r>
        <w:t xml:space="preserve">Possess the </w:t>
      </w:r>
      <w:r w:rsidR="007D441A">
        <w:t>Security</w:t>
      </w:r>
    </w:p>
    <w:p w:rsidR="007B4CBF" w:rsidRDefault="009A1C77" w:rsidP="00DA0914">
      <w:r>
        <w:rPr>
          <w:noProof/>
          <w:lang w:val="en-MY" w:eastAsia="zh-CN"/>
        </w:rPr>
        <w:drawing>
          <wp:anchor distT="0" distB="0" distL="114300" distR="114300" simplePos="0" relativeHeight="251657728" behindDoc="1" locked="0" layoutInCell="1" allowOverlap="1" wp14:anchorId="52000BE2" wp14:editId="66D4C3C0">
            <wp:simplePos x="0" y="0"/>
            <wp:positionH relativeFrom="margin">
              <wp:posOffset>3179445</wp:posOffset>
            </wp:positionH>
            <wp:positionV relativeFrom="paragraph">
              <wp:posOffset>133350</wp:posOffset>
            </wp:positionV>
            <wp:extent cx="2663190" cy="914400"/>
            <wp:effectExtent l="0" t="0" r="3810" b="0"/>
            <wp:wrapTight wrapText="bothSides">
              <wp:wrapPolygon edited="0">
                <wp:start x="0" y="0"/>
                <wp:lineTo x="0" y="21150"/>
                <wp:lineTo x="21476" y="21150"/>
                <wp:lineTo x="214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feway.com/groupministry/wp-content/uploads/sites/13/2014/08/iStock_000039582120Small_grouppraying.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631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Jesus knew that all things were under </w:t>
      </w:r>
      <w:r w:rsidR="00F369B3">
        <w:t xml:space="preserve">His </w:t>
      </w:r>
      <w:r>
        <w:t xml:space="preserve">authority. </w:t>
      </w:r>
      <w:r w:rsidR="007D441A">
        <w:t>He</w:t>
      </w:r>
      <w:r>
        <w:t xml:space="preserve"> knew who </w:t>
      </w:r>
      <w:r w:rsidR="00F369B3">
        <w:t xml:space="preserve">He </w:t>
      </w:r>
      <w:r>
        <w:t xml:space="preserve">was when he poured water in a basin and started to </w:t>
      </w:r>
      <w:r w:rsidR="007D441A">
        <w:t xml:space="preserve">wash and </w:t>
      </w:r>
      <w:r>
        <w:t xml:space="preserve">wipe the disciple’s feet with a towel. There are two instances where the basin was used. Firstly we see Jesus used the basin and washed </w:t>
      </w:r>
      <w:r w:rsidR="007D441A">
        <w:t>the disciples’</w:t>
      </w:r>
      <w:r>
        <w:t xml:space="preserve"> feet. Second, Pontius Pilate used the basin to wash his own hands to proclaim his innocence.</w:t>
      </w:r>
    </w:p>
    <w:p w:rsidR="009A1C77" w:rsidRDefault="001C29A4" w:rsidP="00DA0914">
      <w:r>
        <w:t xml:space="preserve">Jesus left </w:t>
      </w:r>
      <w:r w:rsidR="00F369B3">
        <w:t xml:space="preserve">His </w:t>
      </w:r>
      <w:r>
        <w:t>throne in heaven to serve us. Don’t look on your own attitude with the attitude of others. Jesus serves the need of others. This is the saviour</w:t>
      </w:r>
      <w:r w:rsidR="00DA0914">
        <w:t>’</w:t>
      </w:r>
      <w:r>
        <w:t xml:space="preserve">s passion for putting others first. Some find security in their own </w:t>
      </w:r>
      <w:r w:rsidR="007D441A">
        <w:t>need,</w:t>
      </w:r>
      <w:r>
        <w:t xml:space="preserve"> filling positions and receiving value from others. Like Jesus, we should find our security focusing on the needs of others, having </w:t>
      </w:r>
      <w:r w:rsidR="007D441A">
        <w:t>concern</w:t>
      </w:r>
      <w:r>
        <w:t xml:space="preserve"> for people and adding value to others.</w:t>
      </w:r>
    </w:p>
    <w:p w:rsidR="007B4CBF" w:rsidRDefault="00186E76" w:rsidP="00DA0914">
      <w:r>
        <w:t xml:space="preserve">Pastor Moy How always sets aside time to take his mother and his sisters out for fellowship. </w:t>
      </w:r>
      <w:r w:rsidR="009F0EB6">
        <w:t>He often pays attention to what they like, and always serve them with a big heart. Through his many years of just fellowshipping with his family. His mother and sister came to know the Lord.</w:t>
      </w:r>
    </w:p>
    <w:p w:rsidR="007B4CBF" w:rsidRPr="00DF039E" w:rsidRDefault="007D441A" w:rsidP="007B4CBF">
      <w:pPr>
        <w:pStyle w:val="Heading1"/>
        <w:rPr>
          <w:rFonts w:ascii="Calibri" w:hAnsi="Calibri"/>
          <w:color w:val="auto"/>
          <w:sz w:val="22"/>
          <w:szCs w:val="22"/>
        </w:rPr>
      </w:pPr>
      <w:r>
        <w:t>Possess a</w:t>
      </w:r>
      <w:r w:rsidR="009F0EB6">
        <w:t xml:space="preserve"> Humility</w:t>
      </w:r>
    </w:p>
    <w:p w:rsidR="009F0EB6" w:rsidRDefault="009F0EB6" w:rsidP="009F0EB6">
      <w:pPr>
        <w:jc w:val="both"/>
      </w:pPr>
      <w:r>
        <w:t>We must not only be humble to others but we must learn to receive the humility of others as well. We see that Peter could not understand and grasp what Jesus was doing.</w:t>
      </w:r>
    </w:p>
    <w:p w:rsidR="007B4CBF" w:rsidRPr="00FA4DA2" w:rsidRDefault="009F0EB6" w:rsidP="00FA4DA2">
      <w:pPr>
        <w:jc w:val="both"/>
        <w:rPr>
          <w:rStyle w:val="text"/>
          <w:color w:val="365F91" w:themeColor="accent1" w:themeShade="BF"/>
        </w:rPr>
      </w:pPr>
      <w:r w:rsidRPr="009F0EB6">
        <w:rPr>
          <w:color w:val="365F91" w:themeColor="accent1" w:themeShade="BF"/>
        </w:rPr>
        <w:t xml:space="preserve">“No,” said Peter, “you shall never wash my </w:t>
      </w:r>
      <w:r w:rsidR="007D441A" w:rsidRPr="009F0EB6">
        <w:rPr>
          <w:color w:val="365F91" w:themeColor="accent1" w:themeShade="BF"/>
        </w:rPr>
        <w:t>feet. “Jesus</w:t>
      </w:r>
      <w:r w:rsidRPr="009F0EB6">
        <w:rPr>
          <w:color w:val="365F91" w:themeColor="accent1" w:themeShade="BF"/>
        </w:rPr>
        <w:t xml:space="preserve"> answered, “Unless I wash you, you have no part with me.” “Then, Lord,” Simon Peter replied, “not just my feet but my hands and my head as well!” (John 13: 8-9)</w:t>
      </w:r>
    </w:p>
    <w:p w:rsidR="009F0EB6" w:rsidRDefault="00FA4DA2" w:rsidP="007B4CBF">
      <w:pPr>
        <w:jc w:val="both"/>
      </w:pPr>
      <w:r>
        <w:rPr>
          <w:noProof/>
          <w:lang w:val="en-MY" w:eastAsia="zh-CN"/>
        </w:rPr>
        <w:drawing>
          <wp:anchor distT="0" distB="0" distL="114300" distR="114300" simplePos="0" relativeHeight="251654656" behindDoc="1" locked="0" layoutInCell="1" allowOverlap="1" wp14:anchorId="144AAFCA" wp14:editId="10469813">
            <wp:simplePos x="0" y="0"/>
            <wp:positionH relativeFrom="margin">
              <wp:posOffset>4077970</wp:posOffset>
            </wp:positionH>
            <wp:positionV relativeFrom="paragraph">
              <wp:posOffset>36195</wp:posOffset>
            </wp:positionV>
            <wp:extent cx="1626235" cy="1303655"/>
            <wp:effectExtent l="0" t="0" r="0" b="0"/>
            <wp:wrapTight wrapText="bothSides">
              <wp:wrapPolygon edited="0">
                <wp:start x="0" y="0"/>
                <wp:lineTo x="0" y="21148"/>
                <wp:lineTo x="21254" y="21148"/>
                <wp:lineTo x="212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feway.com/groupministry/wp-content/uploads/sites/13/2014/08/iStock_000039582120Small_grouppraying.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2623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EB6">
        <w:t xml:space="preserve">Washing of the feet is regarded as the </w:t>
      </w:r>
      <w:r w:rsidR="006B3D2B">
        <w:t xml:space="preserve">lowest job there can ever be. Usually it is done by </w:t>
      </w:r>
      <w:r w:rsidR="00F369B3">
        <w:t>a</w:t>
      </w:r>
      <w:r w:rsidR="006B3D2B">
        <w:t xml:space="preserve"> servant where he takes the towel and a basin and washes off the dung and dust from the guest’s leg. In the absence of a servant, it is usually done by the guest who is the earliest to arrive. Following this custom, one of the disciples should have been washing the feet but they were looking at each other on who will wash the feet. Each </w:t>
      </w:r>
      <w:r w:rsidR="001A7AD6">
        <w:t>disciple</w:t>
      </w:r>
      <w:r w:rsidR="006B3D2B">
        <w:t xml:space="preserve"> must have been contemplating why they </w:t>
      </w:r>
      <w:r>
        <w:t>should no</w:t>
      </w:r>
      <w:r w:rsidR="006B3D2B">
        <w:t xml:space="preserve">t do it. Jesus loved John the most. Matthew held a high post. Andrew brought Peter to the group and other </w:t>
      </w:r>
      <w:r w:rsidR="006B3D2B">
        <w:lastRenderedPageBreak/>
        <w:t>possible selfish excuses they could think of.</w:t>
      </w:r>
      <w:r w:rsidR="001A7AD6">
        <w:t xml:space="preserve"> The room was filled with people fighting for the crown and other interests. Jesus had to lead by example by actually removing his outer garment, taking the basin and towel. He then just started to wash each other’s feet. Obedience is the personal commitment of humility. If the Son of man sets the example, we must do these.</w:t>
      </w:r>
    </w:p>
    <w:p w:rsidR="007B4CBF" w:rsidRPr="00EB7396" w:rsidRDefault="004C4654" w:rsidP="004C4654">
      <w:pPr>
        <w:pStyle w:val="Heading2"/>
        <w:numPr>
          <w:ilvl w:val="0"/>
          <w:numId w:val="0"/>
        </w:numPr>
        <w:rPr>
          <w:rStyle w:val="text"/>
          <w:rFonts w:eastAsia="Calibri" w:cs="Calibri"/>
          <w:color w:val="auto"/>
          <w:lang w:val="en-GB"/>
        </w:rPr>
      </w:pPr>
      <w:r>
        <w:rPr>
          <w:rStyle w:val="text"/>
        </w:rPr>
        <w:t xml:space="preserve">4. </w:t>
      </w:r>
      <w:r w:rsidR="007D441A">
        <w:rPr>
          <w:rStyle w:val="text"/>
        </w:rPr>
        <w:t>Teach</w:t>
      </w:r>
      <w:r>
        <w:rPr>
          <w:rStyle w:val="text"/>
        </w:rPr>
        <w:t xml:space="preserve"> by </w:t>
      </w:r>
      <w:r w:rsidR="007D441A">
        <w:rPr>
          <w:rStyle w:val="text"/>
        </w:rPr>
        <w:t>Example</w:t>
      </w:r>
    </w:p>
    <w:p w:rsidR="004C4654" w:rsidRDefault="004C4654" w:rsidP="00FA4DA2">
      <w:pPr>
        <w:pStyle w:val="Scripture"/>
      </w:pPr>
      <w:r w:rsidRPr="004C4654">
        <w:t>When he had finished washing their feet, he put on his clothes and returned to his place. “Do you understand what I have done for you?” he asked them. “You call me ‘Teacher’ and ‘Lord,’ and rightly so, for that is what I am. Now that I, your Lord and Teacher, have washed your feet, you also should wash one another’s feet.</w:t>
      </w:r>
      <w:r w:rsidR="00F369B3">
        <w:t xml:space="preserve"> </w:t>
      </w:r>
      <w:r w:rsidRPr="004C4654">
        <w:t>(John 13:12-14)</w:t>
      </w:r>
    </w:p>
    <w:p w:rsidR="007B4CBF" w:rsidRDefault="004C4654" w:rsidP="000669DF">
      <w:r>
        <w:t xml:space="preserve">Jesus set the perfect example and asked </w:t>
      </w:r>
      <w:r w:rsidR="00F369B3">
        <w:t xml:space="preserve">His </w:t>
      </w:r>
      <w:r>
        <w:t xml:space="preserve">disciples to emulate </w:t>
      </w:r>
      <w:r w:rsidR="00F369B3">
        <w:t>Him</w:t>
      </w:r>
      <w:r>
        <w:t xml:space="preserve">. There were many people who were confused at Jesus’s actions.  The seed alone does not bear fruit.  If you want to receive you must give first. He brought down rulers and saved the humble just by being the example. He gave up </w:t>
      </w:r>
      <w:r w:rsidR="00F369B3">
        <w:t xml:space="preserve">His </w:t>
      </w:r>
      <w:r>
        <w:t xml:space="preserve">position just for us. We should emulate </w:t>
      </w:r>
      <w:r w:rsidR="00F369B3">
        <w:t xml:space="preserve">Jesus </w:t>
      </w:r>
      <w:r>
        <w:t>example by serving wherever we</w:t>
      </w:r>
      <w:r w:rsidR="00FA4DA2">
        <w:t xml:space="preserve"> are</w:t>
      </w:r>
      <w:r>
        <w:t>.</w:t>
      </w:r>
    </w:p>
    <w:p w:rsidR="004C4654" w:rsidRDefault="004C4654" w:rsidP="000669DF"/>
    <w:p w:rsidR="004C4654" w:rsidRDefault="004C4654" w:rsidP="004C4654">
      <w:pPr>
        <w:pStyle w:val="Heading2"/>
        <w:numPr>
          <w:ilvl w:val="0"/>
          <w:numId w:val="0"/>
        </w:numPr>
        <w:rPr>
          <w:rStyle w:val="text"/>
        </w:rPr>
      </w:pPr>
      <w:r>
        <w:rPr>
          <w:rStyle w:val="text"/>
        </w:rPr>
        <w:t>Conclusion</w:t>
      </w:r>
    </w:p>
    <w:p w:rsidR="004C4654" w:rsidRDefault="004C4654" w:rsidP="00F369B3">
      <w:r w:rsidRPr="008A7586">
        <w:t>Pastor Moy How used to be a shy person and was very t</w:t>
      </w:r>
      <w:r w:rsidR="00FA4DA2">
        <w:t>imid to the customer of his father’s shop when he was young</w:t>
      </w:r>
      <w:r w:rsidRPr="008A7586">
        <w:t xml:space="preserve">. He often worried about </w:t>
      </w:r>
      <w:r w:rsidR="00F369B3" w:rsidRPr="008A7586">
        <w:t xml:space="preserve">his </w:t>
      </w:r>
      <w:r w:rsidRPr="008A7586">
        <w:t xml:space="preserve">family. </w:t>
      </w:r>
      <w:r w:rsidR="00F369B3">
        <w:t>God</w:t>
      </w:r>
      <w:r w:rsidRPr="008A7586">
        <w:t xml:space="preserve"> gave </w:t>
      </w:r>
      <w:r w:rsidR="00F369B3" w:rsidRPr="008A7586">
        <w:t xml:space="preserve">him </w:t>
      </w:r>
      <w:r w:rsidRPr="008A7586">
        <w:t xml:space="preserve">life and </w:t>
      </w:r>
      <w:r w:rsidR="008A7586" w:rsidRPr="008A7586">
        <w:t xml:space="preserve">by serving Him full time, God </w:t>
      </w:r>
      <w:r w:rsidRPr="008A7586">
        <w:t xml:space="preserve">gave him the courage to speak publicly </w:t>
      </w:r>
      <w:r w:rsidR="008A7586" w:rsidRPr="008A7586">
        <w:t>to people.</w:t>
      </w:r>
    </w:p>
    <w:p w:rsidR="008A7586" w:rsidRDefault="009C2957" w:rsidP="004C4654">
      <w:pPr>
        <w:pStyle w:val="Heading2"/>
        <w:numPr>
          <w:ilvl w:val="0"/>
          <w:numId w:val="0"/>
        </w:numPr>
        <w:rPr>
          <w:rFonts w:ascii="Calibri" w:hAnsi="Calibri"/>
          <w:sz w:val="22"/>
          <w:szCs w:val="22"/>
        </w:rPr>
      </w:pPr>
      <w:r w:rsidRPr="009C2957">
        <w:rPr>
          <w:rFonts w:ascii="Calibri" w:hAnsi="Calibri"/>
          <w:sz w:val="22"/>
          <w:szCs w:val="22"/>
        </w:rPr>
        <w:drawing>
          <wp:inline distT="0" distB="0" distL="0" distR="0" wp14:anchorId="7B284515" wp14:editId="6A3BFC3A">
            <wp:extent cx="5731510" cy="115062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150620"/>
                    </a:xfrm>
                    <a:prstGeom prst="rect">
                      <a:avLst/>
                    </a:prstGeom>
                  </pic:spPr>
                </pic:pic>
              </a:graphicData>
            </a:graphic>
          </wp:inline>
        </w:drawing>
      </w:r>
    </w:p>
    <w:p w:rsidR="009C2957" w:rsidRDefault="009C2957" w:rsidP="00806DA7">
      <w:pPr>
        <w:spacing w:after="0" w:line="240" w:lineRule="auto"/>
        <w:ind w:right="113"/>
        <w:jc w:val="both"/>
        <w:rPr>
          <w:rFonts w:ascii="Arial" w:hAnsi="Arial" w:cs="Arial"/>
          <w:i/>
          <w:sz w:val="20"/>
          <w:szCs w:val="20"/>
        </w:rPr>
      </w:pPr>
    </w:p>
    <w:p w:rsidR="00806DA7" w:rsidRDefault="00806DA7" w:rsidP="00806DA7">
      <w:pPr>
        <w:spacing w:after="0" w:line="240" w:lineRule="auto"/>
        <w:ind w:right="113"/>
        <w:jc w:val="both"/>
        <w:rPr>
          <w:rFonts w:ascii="Arial" w:hAnsi="Arial" w:cs="Arial"/>
          <w:i/>
          <w:sz w:val="20"/>
          <w:szCs w:val="20"/>
        </w:rPr>
      </w:pPr>
      <w:bookmarkStart w:id="0" w:name="_GoBack"/>
      <w:bookmarkEnd w:id="0"/>
      <w:r>
        <w:rPr>
          <w:rFonts w:ascii="Arial" w:hAnsi="Arial" w:cs="Arial"/>
          <w:i/>
          <w:sz w:val="20"/>
          <w:szCs w:val="20"/>
        </w:rPr>
        <w:t>Sermon Summary contributed by Abbey Thangiah</w:t>
      </w:r>
    </w:p>
    <w:p w:rsidR="00806DA7" w:rsidRPr="004A1F2E" w:rsidRDefault="00806DA7" w:rsidP="00806DA7">
      <w:pPr>
        <w:spacing w:after="0" w:line="240" w:lineRule="auto"/>
        <w:ind w:right="113"/>
        <w:jc w:val="both"/>
        <w:rPr>
          <w:rFonts w:ascii="Arial" w:hAnsi="Arial" w:cs="Arial"/>
          <w:i/>
          <w:sz w:val="20"/>
          <w:szCs w:val="20"/>
        </w:rPr>
      </w:pPr>
      <w:r>
        <w:rPr>
          <w:rFonts w:ascii="Arial" w:hAnsi="Arial" w:cs="Arial"/>
          <w:i/>
          <w:sz w:val="20"/>
          <w:szCs w:val="20"/>
        </w:rPr>
        <w:t xml:space="preserve">Prayer points contributed by Michelle Chuah </w:t>
      </w:r>
      <w:r>
        <w:rPr>
          <w:rFonts w:ascii="Arial" w:hAnsi="Arial" w:cs="Arial"/>
          <w:noProof/>
          <w:lang w:val="en-MY" w:eastAsia="zh-CN"/>
        </w:rPr>
        <mc:AlternateContent>
          <mc:Choice Requires="wps">
            <w:drawing>
              <wp:anchor distT="0" distB="0" distL="114300" distR="114300" simplePos="0" relativeHeight="251680768" behindDoc="0" locked="0" layoutInCell="1" allowOverlap="1" wp14:anchorId="22E5C97E" wp14:editId="646FA81C">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E73BB" id="_x0000_t202" coordsize="21600,21600" o:spt="202" path="m,l,21600r21600,l21600,xe">
                <v:stroke joinstyle="miter"/>
                <v:path gradientshapeok="t" o:connecttype="rect"/>
              </v:shapetype>
              <v:shape id="Text Box 37" o:spid="_x0000_s1026" type="#_x0000_t202"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806DA7" w:rsidRDefault="00806DA7">
      <w:pPr>
        <w:spacing w:after="0" w:line="240" w:lineRule="auto"/>
        <w:rPr>
          <w:rFonts w:eastAsia="SimSun" w:cs="Cambria"/>
          <w:color w:val="365F91"/>
          <w:lang w:val="en-US"/>
        </w:rPr>
      </w:pPr>
      <w:r>
        <w:br w:type="page"/>
      </w:r>
    </w:p>
    <w:p w:rsidR="00806DA7" w:rsidRDefault="00806DA7" w:rsidP="00806DA7">
      <w:pPr>
        <w:jc w:val="center"/>
        <w:rPr>
          <w:rFonts w:ascii="Arial" w:hAnsi="Arial" w:cs="Arial"/>
          <w:sz w:val="20"/>
          <w:szCs w:val="20"/>
        </w:rPr>
      </w:pPr>
      <w:r>
        <w:rPr>
          <w:noProof/>
          <w:lang w:val="en-MY" w:eastAsia="zh-CN"/>
        </w:rPr>
        <w:lastRenderedPageBreak/>
        <w:drawing>
          <wp:inline distT="0" distB="0" distL="0" distR="0" wp14:anchorId="5552A6CF" wp14:editId="5ED62578">
            <wp:extent cx="5607050" cy="1319530"/>
            <wp:effectExtent l="0" t="0" r="0" b="0"/>
            <wp:docPr id="12" name="Picture 12"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607050" cy="1319530"/>
                    </a:xfrm>
                    <a:prstGeom prst="rect">
                      <a:avLst/>
                    </a:prstGeom>
                    <a:noFill/>
                    <a:ln>
                      <a:noFill/>
                    </a:ln>
                  </pic:spPr>
                </pic:pic>
              </a:graphicData>
            </a:graphic>
          </wp:inline>
        </w:drawing>
      </w:r>
    </w:p>
    <w:p w:rsidR="00806DA7" w:rsidRDefault="00806DA7" w:rsidP="00806DA7">
      <w:pPr>
        <w:pStyle w:val="ParaAttribute30"/>
        <w:kinsoku w:val="0"/>
        <w:overflowPunct w:val="0"/>
        <w:jc w:val="both"/>
        <w:rPr>
          <w:rFonts w:ascii="Arial" w:hAnsi="Arial" w:cs="Arial"/>
          <w:lang w:val="en-GB"/>
        </w:rPr>
      </w:pPr>
    </w:p>
    <w:p w:rsidR="00806DA7" w:rsidRDefault="00806DA7" w:rsidP="00806DA7">
      <w:pPr>
        <w:pStyle w:val="ParaAttribute33"/>
        <w:keepNext/>
        <w:keepLines/>
        <w:spacing w:after="0"/>
        <w:rPr>
          <w:rFonts w:ascii="Verdana" w:hAnsi="Verdana" w:cs="Verdana"/>
          <w:b/>
          <w:bCs/>
          <w:color w:val="993366"/>
          <w:lang w:val="en-MY"/>
        </w:rPr>
      </w:pPr>
      <w:r>
        <w:rPr>
          <w:rFonts w:ascii="Calibri" w:eastAsia="SimSun" w:hAnsi="Calibri"/>
          <w:noProof/>
          <w:lang w:val="en-MY" w:eastAsia="zh-CN"/>
        </w:rPr>
        <w:drawing>
          <wp:inline distT="0" distB="0" distL="0" distR="0" wp14:anchorId="4DAE4851" wp14:editId="32192198">
            <wp:extent cx="276225" cy="276225"/>
            <wp:effectExtent l="0" t="0" r="9525" b="9525"/>
            <wp:docPr id="13" name="Picture 13"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Pr>
          <w:rStyle w:val="CharAttribute93"/>
        </w:rPr>
        <w:t>S</w:t>
      </w:r>
      <w:r>
        <w:rPr>
          <w:rStyle w:val="CharAttribute94"/>
        </w:rPr>
        <w:t xml:space="preserve">ERMON: </w:t>
      </w:r>
      <w:r>
        <w:rPr>
          <w:rStyle w:val="CharAttribute94"/>
          <w:rFonts w:ascii="Arial Rounded MT Bold" w:hAnsi="Arial Rounded MT Bold"/>
        </w:rPr>
        <w:t>THE FOUR THINGS NEEDED TO LOVE PEOPLE: Serve People</w:t>
      </w:r>
    </w:p>
    <w:p w:rsidR="00806DA7" w:rsidRPr="009173B0" w:rsidRDefault="00806DA7" w:rsidP="00806DA7">
      <w:pPr>
        <w:pStyle w:val="ParaAttribute32"/>
        <w:keepNext/>
        <w:keepLines/>
        <w:rPr>
          <w:rFonts w:ascii="Arial" w:hAnsi="Arial" w:cs="Arial"/>
          <w:b/>
          <w:bCs/>
          <w:sz w:val="22"/>
          <w:szCs w:val="22"/>
          <w:lang w:val="en-GB"/>
        </w:rPr>
      </w:pPr>
      <w:r w:rsidRPr="009173B0">
        <w:rPr>
          <w:rStyle w:val="CharAttribute95"/>
          <w:b/>
          <w:bCs/>
          <w:sz w:val="22"/>
          <w:szCs w:val="22"/>
        </w:rPr>
        <w:t>Pray:</w:t>
      </w:r>
    </w:p>
    <w:p w:rsidR="00806DA7" w:rsidRPr="004A4B9E" w:rsidRDefault="00806DA7" w:rsidP="00806DA7">
      <w:pPr>
        <w:pStyle w:val="ParaAttribute35"/>
        <w:keepNext/>
        <w:keepLines/>
        <w:numPr>
          <w:ilvl w:val="0"/>
          <w:numId w:val="19"/>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People of DUMC will have the wisdom to connect with others with the love of Christ by placing others before ourselves.</w:t>
      </w:r>
    </w:p>
    <w:p w:rsidR="00806DA7" w:rsidRPr="00223363" w:rsidRDefault="00806DA7" w:rsidP="00806DA7">
      <w:pPr>
        <w:pStyle w:val="ParaAttribute35"/>
        <w:keepNext/>
        <w:keepLines/>
        <w:numPr>
          <w:ilvl w:val="0"/>
          <w:numId w:val="19"/>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be able to add value to others by serving them as we are secure in our Lord.</w:t>
      </w:r>
    </w:p>
    <w:p w:rsidR="00806DA7" w:rsidRDefault="00806DA7" w:rsidP="00806DA7">
      <w:pPr>
        <w:pStyle w:val="ParaAttribute35"/>
        <w:keepNext/>
        <w:keepLines/>
        <w:numPr>
          <w:ilvl w:val="0"/>
          <w:numId w:val="19"/>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have a humble spirit in servanthood to love, serve and be served.</w:t>
      </w:r>
    </w:p>
    <w:p w:rsidR="00806DA7" w:rsidRDefault="00806DA7" w:rsidP="00806DA7">
      <w:pPr>
        <w:pStyle w:val="ParaAttribute35"/>
        <w:keepNext/>
        <w:keepLines/>
        <w:numPr>
          <w:ilvl w:val="0"/>
          <w:numId w:val="19"/>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constantly pray for our church Elders, Pastors and Leaders who are motivated by His Love to set examples for the people of God to follow.</w:t>
      </w:r>
    </w:p>
    <w:p w:rsidR="00806DA7" w:rsidRDefault="00806DA7" w:rsidP="00806DA7">
      <w:pPr>
        <w:pStyle w:val="ParaAttribute35"/>
        <w:keepNext/>
        <w:keepLines/>
        <w:overflowPunct w:val="0"/>
        <w:spacing w:before="60" w:after="60"/>
        <w:ind w:left="0"/>
        <w:rPr>
          <w:rFonts w:ascii="Arial" w:eastAsia="Arial Unicode MS" w:hAnsi="Arial" w:cs="Arial"/>
          <w:b/>
          <w:i/>
          <w:color w:val="C00000"/>
          <w:kern w:val="2"/>
          <w:lang w:val="en-GB" w:eastAsia="ko-KR"/>
        </w:rPr>
      </w:pPr>
      <w:r>
        <w:rPr>
          <w:rFonts w:ascii="Arial" w:eastAsia="Arial Unicode MS" w:hAnsi="Arial" w:cs="Arial"/>
          <w:b/>
          <w:i/>
          <w:color w:val="C00000"/>
          <w:kern w:val="2"/>
          <w:lang w:val="en-GB" w:eastAsia="ko-KR"/>
        </w:rPr>
        <w:t>In the same way, you who are younger, submit yourselves to your elders. All of you, clothe yourselves with humility toward one another, because,</w:t>
      </w:r>
      <w:r w:rsidR="00FA4DA2">
        <w:rPr>
          <w:rFonts w:ascii="Arial" w:eastAsia="Arial Unicode MS" w:hAnsi="Arial" w:cs="Arial"/>
          <w:b/>
          <w:i/>
          <w:color w:val="C00000"/>
          <w:kern w:val="2"/>
          <w:lang w:val="en-GB" w:eastAsia="ko-KR"/>
        </w:rPr>
        <w:t xml:space="preserve"> “</w:t>
      </w:r>
      <w:r>
        <w:rPr>
          <w:rFonts w:ascii="Arial" w:eastAsia="Arial Unicode MS" w:hAnsi="Arial" w:cs="Arial"/>
          <w:b/>
          <w:i/>
          <w:color w:val="C00000"/>
          <w:kern w:val="2"/>
          <w:lang w:val="en-GB" w:eastAsia="ko-KR"/>
        </w:rPr>
        <w:t>God opposes the proud but shows favour to the humble.” (1 Peter 5:5)</w:t>
      </w:r>
    </w:p>
    <w:p w:rsidR="00806DA7" w:rsidRDefault="00806DA7" w:rsidP="00806DA7">
      <w:pPr>
        <w:pStyle w:val="ParaAttribute35"/>
        <w:keepNext/>
        <w:keepLines/>
        <w:overflowPunct w:val="0"/>
        <w:spacing w:before="60" w:after="60"/>
        <w:ind w:left="0"/>
        <w:rPr>
          <w:rFonts w:ascii="Arial" w:eastAsia="Arial Unicode MS" w:hAnsi="Arial" w:cs="Arial"/>
          <w:b/>
          <w:i/>
          <w:color w:val="C00000"/>
          <w:kern w:val="2"/>
          <w:lang w:val="en-GB" w:eastAsia="ko-KR"/>
        </w:rPr>
      </w:pPr>
    </w:p>
    <w:p w:rsidR="00806DA7" w:rsidRDefault="00806DA7" w:rsidP="00806DA7">
      <w:pPr>
        <w:pStyle w:val="ParaAttribute35"/>
        <w:keepNext/>
        <w:keepLines/>
        <w:overflowPunct w:val="0"/>
        <w:spacing w:before="60" w:after="60"/>
        <w:ind w:left="0"/>
        <w:rPr>
          <w:rFonts w:ascii="Arial" w:eastAsia="Arial Unicode MS" w:hAnsi="Arial" w:cs="Arial"/>
          <w:b/>
          <w:i/>
          <w:color w:val="C00000"/>
          <w:kern w:val="2"/>
          <w:lang w:val="en-GB" w:eastAsia="ko-KR"/>
        </w:rPr>
      </w:pPr>
    </w:p>
    <w:p w:rsidR="00806DA7" w:rsidRPr="00662D22" w:rsidRDefault="00806DA7" w:rsidP="00806DA7">
      <w:pPr>
        <w:keepNext/>
        <w:keepLines/>
        <w:tabs>
          <w:tab w:val="left" w:pos="720"/>
        </w:tabs>
        <w:kinsoku w:val="0"/>
        <w:overflowPunct w:val="0"/>
        <w:spacing w:before="60" w:after="0" w:line="240" w:lineRule="auto"/>
        <w:rPr>
          <w:b/>
          <w:bCs/>
          <w:i/>
          <w:color w:val="00B050"/>
          <w:sz w:val="28"/>
          <w:szCs w:val="28"/>
          <w:lang w:eastAsia="zh-CN"/>
        </w:rPr>
      </w:pPr>
      <w:r>
        <w:rPr>
          <w:noProof/>
          <w:lang w:val="en-MY" w:eastAsia="zh-CN"/>
        </w:rPr>
        <w:drawing>
          <wp:inline distT="0" distB="0" distL="0" distR="0" wp14:anchorId="71258050" wp14:editId="46B881D6">
            <wp:extent cx="336550" cy="336550"/>
            <wp:effectExtent l="0" t="0" r="6350" b="6350"/>
            <wp:docPr id="14" name="Picture 14"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VOLUNTEERS FOR: </w:t>
      </w:r>
      <w:r>
        <w:rPr>
          <w:b/>
          <w:bCs/>
          <w:i/>
          <w:color w:val="00B050"/>
          <w:sz w:val="28"/>
          <w:szCs w:val="28"/>
          <w:lang w:eastAsia="zh-CN"/>
        </w:rPr>
        <w:t>DUMC ministries</w:t>
      </w:r>
      <w:r w:rsidR="00FA4DA2">
        <w:rPr>
          <w:b/>
          <w:bCs/>
          <w:i/>
          <w:color w:val="00B050"/>
          <w:sz w:val="28"/>
          <w:szCs w:val="28"/>
          <w:lang w:eastAsia="zh-CN"/>
        </w:rPr>
        <w:t xml:space="preserve"> </w:t>
      </w:r>
      <w:r>
        <w:rPr>
          <w:b/>
          <w:bCs/>
          <w:i/>
          <w:color w:val="00B050"/>
          <w:sz w:val="28"/>
          <w:szCs w:val="28"/>
          <w:lang w:eastAsia="zh-CN"/>
        </w:rPr>
        <w:t>/ communications</w:t>
      </w:r>
      <w:r>
        <w:rPr>
          <w:b/>
          <w:bCs/>
          <w:color w:val="00B050"/>
          <w:sz w:val="28"/>
          <w:szCs w:val="28"/>
          <w:lang w:eastAsia="zh-CN"/>
        </w:rPr>
        <w:t xml:space="preserve"> and </w:t>
      </w:r>
      <w:r>
        <w:rPr>
          <w:b/>
          <w:bCs/>
          <w:i/>
          <w:color w:val="00B050"/>
          <w:sz w:val="28"/>
          <w:szCs w:val="28"/>
          <w:lang w:eastAsia="zh-CN"/>
        </w:rPr>
        <w:t xml:space="preserve">WOL Free Mobile Clinics in </w:t>
      </w:r>
      <w:proofErr w:type="spellStart"/>
      <w:r>
        <w:rPr>
          <w:b/>
          <w:bCs/>
          <w:i/>
          <w:color w:val="00B050"/>
          <w:sz w:val="28"/>
          <w:szCs w:val="28"/>
          <w:lang w:eastAsia="zh-CN"/>
        </w:rPr>
        <w:t>Klang</w:t>
      </w:r>
      <w:proofErr w:type="spellEnd"/>
      <w:r>
        <w:rPr>
          <w:b/>
          <w:bCs/>
          <w:i/>
          <w:color w:val="00B050"/>
          <w:sz w:val="28"/>
          <w:szCs w:val="28"/>
          <w:lang w:eastAsia="zh-CN"/>
        </w:rPr>
        <w:t xml:space="preserve"> Valley</w:t>
      </w:r>
    </w:p>
    <w:p w:rsidR="00806DA7" w:rsidRPr="009173B0" w:rsidRDefault="00806DA7" w:rsidP="00806DA7">
      <w:pPr>
        <w:pStyle w:val="ParaAttribute32"/>
        <w:keepNext/>
        <w:keepLines/>
        <w:kinsoku w:val="0"/>
        <w:overflowPunct w:val="0"/>
        <w:rPr>
          <w:rStyle w:val="CharAttribute95"/>
          <w:rFonts w:eastAsia="Calibri"/>
          <w:sz w:val="22"/>
          <w:szCs w:val="22"/>
          <w:lang w:val="en-MY" w:eastAsia="en-US"/>
        </w:rPr>
      </w:pPr>
      <w:r w:rsidRPr="009173B0">
        <w:rPr>
          <w:rStyle w:val="CharAttribute95"/>
          <w:b/>
          <w:bCs/>
          <w:sz w:val="22"/>
          <w:szCs w:val="22"/>
        </w:rPr>
        <w:t>Pray:</w:t>
      </w:r>
    </w:p>
    <w:p w:rsidR="00806DA7" w:rsidRPr="00F96499" w:rsidRDefault="00806DA7" w:rsidP="00806DA7">
      <w:pPr>
        <w:pStyle w:val="ParaAttribute35"/>
        <w:keepNext/>
        <w:keepLines/>
        <w:numPr>
          <w:ilvl w:val="0"/>
          <w:numId w:val="20"/>
        </w:numPr>
        <w:kinsoku w:val="0"/>
        <w:overflowPunct w:val="0"/>
        <w:spacing w:before="60" w:after="60"/>
        <w:rPr>
          <w:rFonts w:ascii="Calibri" w:hAnsi="Calibri" w:cs="Calibri"/>
          <w:kern w:val="2"/>
          <w:lang w:val="en-GB" w:eastAsia="ko-KR"/>
        </w:rPr>
      </w:pPr>
      <w:r>
        <w:rPr>
          <w:rFonts w:ascii="Arial" w:hAnsi="Arial" w:cs="Arial"/>
          <w:kern w:val="2"/>
          <w:lang w:val="en-GB" w:eastAsia="ko-KR"/>
        </w:rPr>
        <w:t>People of God will step up as volunteers to equip the ministries in DUMC and communications team.</w:t>
      </w:r>
    </w:p>
    <w:p w:rsidR="00806DA7" w:rsidRPr="0089785F" w:rsidRDefault="00806DA7" w:rsidP="00806DA7">
      <w:pPr>
        <w:pStyle w:val="ParaAttribute35"/>
        <w:keepNext/>
        <w:keepLines/>
        <w:numPr>
          <w:ilvl w:val="0"/>
          <w:numId w:val="20"/>
        </w:numPr>
        <w:kinsoku w:val="0"/>
        <w:overflowPunct w:val="0"/>
        <w:spacing w:before="60" w:after="60"/>
        <w:rPr>
          <w:rFonts w:ascii="Calibri" w:hAnsi="Calibri" w:cs="Calibri"/>
          <w:kern w:val="2"/>
          <w:lang w:val="en-GB" w:eastAsia="ko-KR"/>
        </w:rPr>
      </w:pPr>
      <w:r>
        <w:rPr>
          <w:rFonts w:ascii="Arial" w:hAnsi="Arial" w:cs="Arial"/>
          <w:kern w:val="2"/>
          <w:lang w:val="en-GB" w:eastAsia="ko-KR"/>
        </w:rPr>
        <w:t>God will convict the hearts of the professional, skilled and lay people to step up to be volunteers for Free Mobile Medical Clinics to be set up to reach out and touch lives.</w:t>
      </w:r>
    </w:p>
    <w:p w:rsidR="00806DA7" w:rsidRPr="00D82CE8" w:rsidRDefault="00806DA7" w:rsidP="00806DA7">
      <w:pPr>
        <w:pStyle w:val="ParaAttribute35"/>
        <w:keepNext/>
        <w:keepLines/>
        <w:numPr>
          <w:ilvl w:val="0"/>
          <w:numId w:val="20"/>
        </w:numPr>
        <w:kinsoku w:val="0"/>
        <w:overflowPunct w:val="0"/>
        <w:spacing w:before="60" w:after="60"/>
        <w:rPr>
          <w:rFonts w:ascii="Calibri" w:hAnsi="Calibri" w:cs="Calibri"/>
          <w:kern w:val="2"/>
          <w:lang w:val="en-GB" w:eastAsia="ko-KR"/>
        </w:rPr>
      </w:pPr>
      <w:r>
        <w:rPr>
          <w:rFonts w:ascii="Arial" w:hAnsi="Arial" w:cs="Arial"/>
          <w:kern w:val="2"/>
          <w:lang w:val="en-GB" w:eastAsia="ko-KR"/>
        </w:rPr>
        <w:t>God will open the hearts of the people to receive His Word and be convicted in their hearts when they are served by the volunteers with love.</w:t>
      </w:r>
    </w:p>
    <w:p w:rsidR="00806DA7" w:rsidRPr="00827F18" w:rsidRDefault="00806DA7" w:rsidP="00806DA7">
      <w:pPr>
        <w:pStyle w:val="ParaAttribute35"/>
        <w:keepNext/>
        <w:keepLines/>
        <w:numPr>
          <w:ilvl w:val="0"/>
          <w:numId w:val="20"/>
        </w:numPr>
        <w:kinsoku w:val="0"/>
        <w:overflowPunct w:val="0"/>
        <w:spacing w:before="60" w:after="60"/>
        <w:rPr>
          <w:rFonts w:ascii="Calibri" w:hAnsi="Calibri" w:cs="Calibri"/>
          <w:kern w:val="2"/>
          <w:lang w:val="en-GB" w:eastAsia="ko-KR"/>
        </w:rPr>
      </w:pPr>
      <w:r>
        <w:rPr>
          <w:rFonts w:ascii="Arial" w:hAnsi="Arial" w:cs="Arial"/>
          <w:kern w:val="2"/>
          <w:lang w:val="en-GB" w:eastAsia="ko-KR"/>
        </w:rPr>
        <w:t>God will enable each volunteer to be sensitive to the people who come to be touched.</w:t>
      </w:r>
    </w:p>
    <w:p w:rsidR="00806DA7" w:rsidRPr="007560FC" w:rsidRDefault="00806DA7" w:rsidP="00806DA7">
      <w:pPr>
        <w:pStyle w:val="ParaAttribute35"/>
        <w:keepNext/>
        <w:keepLines/>
        <w:kinsoku w:val="0"/>
        <w:overflowPunct w:val="0"/>
        <w:spacing w:before="60" w:after="200"/>
        <w:ind w:left="0"/>
        <w:rPr>
          <w:rStyle w:val="text"/>
          <w:rFonts w:ascii="Calibri" w:hAnsi="Calibri" w:cs="Calibri"/>
          <w:b/>
          <w:i/>
          <w:color w:val="C00000"/>
          <w:kern w:val="2"/>
          <w:sz w:val="22"/>
          <w:szCs w:val="22"/>
          <w:lang w:val="en-GB" w:eastAsia="ko-KR"/>
        </w:rPr>
      </w:pPr>
      <w:r>
        <w:rPr>
          <w:rFonts w:ascii="Calibri" w:hAnsi="Calibri" w:cs="Calibri"/>
          <w:b/>
          <w:i/>
          <w:color w:val="C00000"/>
          <w:kern w:val="2"/>
          <w:sz w:val="22"/>
          <w:szCs w:val="22"/>
          <w:lang w:val="en-GB" w:eastAsia="ko-KR"/>
        </w:rPr>
        <w:t>And we know that in all things God works for the good of those who love him, who have been called according to his purpose. (Romans 8: 28)</w:t>
      </w:r>
    </w:p>
    <w:p w:rsidR="00806DA7" w:rsidRPr="00806DA7" w:rsidRDefault="00806DA7" w:rsidP="00806DA7">
      <w:pPr>
        <w:spacing w:after="160" w:line="259" w:lineRule="auto"/>
        <w:rPr>
          <w:rStyle w:val="CharAttribute93"/>
          <w:sz w:val="22"/>
          <w:szCs w:val="22"/>
        </w:rPr>
      </w:pPr>
      <w:r w:rsidRPr="00806DA7">
        <w:rPr>
          <w:rStyle w:val="CharAttribute93"/>
          <w:sz w:val="22"/>
          <w:szCs w:val="22"/>
        </w:rPr>
        <w:br w:type="page"/>
      </w:r>
    </w:p>
    <w:p w:rsidR="00806DA7" w:rsidRPr="008E75A0" w:rsidRDefault="00806DA7" w:rsidP="00806DA7">
      <w:pPr>
        <w:rPr>
          <w:rFonts w:ascii="Verdana" w:hAnsi="Verdana" w:cs="Verdana"/>
          <w:b/>
          <w:color w:val="800080"/>
          <w:sz w:val="36"/>
          <w:szCs w:val="36"/>
        </w:rPr>
      </w:pPr>
      <w:r>
        <w:rPr>
          <w:rFonts w:eastAsia="SimSun"/>
          <w:noProof/>
          <w:lang w:val="en-MY" w:eastAsia="zh-CN"/>
        </w:rPr>
        <w:lastRenderedPageBreak/>
        <w:drawing>
          <wp:inline distT="0" distB="0" distL="0" distR="0" wp14:anchorId="1D7EDD0E" wp14:editId="26F31C88">
            <wp:extent cx="526415" cy="276225"/>
            <wp:effectExtent l="0" t="0" r="6985" b="9525"/>
            <wp:docPr id="15" name="Picture 1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ata/data/com.infraware.PolarisOfficeStdForTablet/files/.polaris_temp/image23.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6415" cy="27622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rFonts w:ascii="Arial" w:hAnsi="Arial" w:cs="Arial"/>
          <w:color w:val="00B050"/>
        </w:rPr>
        <w:t>MALAYSIAN GOVERNMENT</w:t>
      </w:r>
    </w:p>
    <w:p w:rsidR="00806DA7" w:rsidRPr="009B4B20" w:rsidRDefault="00806DA7" w:rsidP="00806DA7">
      <w:pPr>
        <w:pStyle w:val="ParaAttribute33"/>
        <w:kinsoku w:val="0"/>
        <w:overflowPunct w:val="0"/>
        <w:rPr>
          <w:rFonts w:ascii="Arial" w:hAnsi="Arial" w:cs="Arial"/>
          <w:b/>
          <w:bCs/>
          <w:i/>
          <w:color w:val="00B050"/>
        </w:rPr>
      </w:pPr>
      <w:r>
        <w:rPr>
          <w:rFonts w:ascii="Arial" w:hAnsi="Arial" w:cs="Arial"/>
          <w:b/>
          <w:bCs/>
          <w:i/>
          <w:color w:val="00B050"/>
        </w:rPr>
        <w:t>Leaders in the Nation</w:t>
      </w:r>
    </w:p>
    <w:p w:rsidR="00806DA7" w:rsidRPr="009173B0" w:rsidRDefault="00806DA7" w:rsidP="00806DA7">
      <w:pPr>
        <w:pStyle w:val="ParaAttribute32"/>
        <w:keepNext/>
        <w:keepLines/>
        <w:kinsoku w:val="0"/>
        <w:overflowPunct w:val="0"/>
        <w:rPr>
          <w:rFonts w:ascii="Arial" w:hAnsi="Arial" w:cs="Arial"/>
          <w:color w:val="000080"/>
          <w:sz w:val="22"/>
        </w:rPr>
      </w:pPr>
      <w:r w:rsidRPr="009173B0">
        <w:rPr>
          <w:rStyle w:val="CharAttribute95"/>
          <w:b/>
          <w:bCs/>
          <w:sz w:val="22"/>
        </w:rPr>
        <w:t>Pray:</w:t>
      </w:r>
    </w:p>
    <w:p w:rsidR="00806DA7" w:rsidRPr="009B4B20" w:rsidRDefault="00806DA7" w:rsidP="00806DA7">
      <w:pPr>
        <w:pStyle w:val="ParaAttribute35"/>
        <w:keepNext/>
        <w:keepLines/>
        <w:numPr>
          <w:ilvl w:val="0"/>
          <w:numId w:val="21"/>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Hand of God to be upon all leaders involved with exposure of abuse of power for the future good of Malaysia.</w:t>
      </w:r>
    </w:p>
    <w:p w:rsidR="00806DA7" w:rsidRDefault="00806DA7" w:rsidP="00806DA7">
      <w:pPr>
        <w:pStyle w:val="ParaAttribute35"/>
        <w:keepNext/>
        <w:keepLines/>
        <w:numPr>
          <w:ilvl w:val="0"/>
          <w:numId w:val="21"/>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God will convict the hearts of leaders in authority within the government to rise up against all corrupt and wrong practices which hinder the progress of the nation.</w:t>
      </w:r>
    </w:p>
    <w:p w:rsidR="00806DA7" w:rsidRDefault="00806DA7" w:rsidP="00806DA7">
      <w:pPr>
        <w:pStyle w:val="ParaAttribute35"/>
        <w:keepNext/>
        <w:keepLines/>
        <w:numPr>
          <w:ilvl w:val="0"/>
          <w:numId w:val="21"/>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God will raise up God fearing leaders with integrity to step up, influence and transform the attitudes of the leaders in the nation.</w:t>
      </w:r>
    </w:p>
    <w:p w:rsidR="00806DA7" w:rsidRDefault="00806DA7" w:rsidP="00806DA7">
      <w:pPr>
        <w:pStyle w:val="ParaAttribute35"/>
        <w:keepNext/>
        <w:keepLines/>
        <w:numPr>
          <w:ilvl w:val="0"/>
          <w:numId w:val="21"/>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God will convict the hearts of the church leaders to repent of their sinful ways, fast and pray for a revival in the Spirit.</w:t>
      </w:r>
    </w:p>
    <w:p w:rsidR="00806DA7" w:rsidRDefault="00806DA7" w:rsidP="00806DA7">
      <w:pPr>
        <w:tabs>
          <w:tab w:val="left" w:pos="720"/>
        </w:tabs>
        <w:kinsoku w:val="0"/>
        <w:overflowPunct w:val="0"/>
        <w:spacing w:after="0"/>
        <w:rPr>
          <w:b/>
          <w:i/>
          <w:color w:val="C00000"/>
          <w:szCs w:val="24"/>
          <w:lang w:val="en-US" w:eastAsia="zh-CN"/>
        </w:rPr>
      </w:pPr>
      <w:r>
        <w:rPr>
          <w:b/>
          <w:i/>
          <w:color w:val="C00000"/>
          <w:szCs w:val="24"/>
          <w:lang w:val="en-US" w:eastAsia="zh-CN"/>
        </w:rPr>
        <w:t>But we prayed to our God and posted a guard day and night to meet this threat. (Nehemiah 4:9)</w:t>
      </w:r>
    </w:p>
    <w:p w:rsidR="00806DA7" w:rsidRDefault="00806DA7" w:rsidP="00806DA7">
      <w:pPr>
        <w:tabs>
          <w:tab w:val="left" w:pos="720"/>
        </w:tabs>
        <w:kinsoku w:val="0"/>
        <w:overflowPunct w:val="0"/>
        <w:rPr>
          <w:b/>
          <w:i/>
          <w:color w:val="C00000"/>
          <w:szCs w:val="24"/>
          <w:lang w:val="en-US" w:eastAsia="zh-CN"/>
        </w:rPr>
      </w:pPr>
      <w:r>
        <w:rPr>
          <w:b/>
          <w:i/>
          <w:color w:val="C00000"/>
          <w:szCs w:val="24"/>
          <w:lang w:val="en-US" w:eastAsia="zh-CN"/>
        </w:rPr>
        <w:t>Wherever you hear the sound of the trumpet, join us there. Our God will fight for us!  (Nehemiah 4:20)</w:t>
      </w:r>
    </w:p>
    <w:p w:rsidR="00806DA7" w:rsidRDefault="00806DA7" w:rsidP="00806DA7">
      <w:pPr>
        <w:rPr>
          <w:rFonts w:ascii="Arial" w:hAnsi="Arial" w:cs="Arial"/>
          <w:sz w:val="20"/>
          <w:szCs w:val="20"/>
        </w:rPr>
      </w:pPr>
    </w:p>
    <w:p w:rsidR="00806DA7" w:rsidRDefault="00806DA7" w:rsidP="00806DA7">
      <w:pPr>
        <w:rPr>
          <w:rFonts w:ascii="Arial" w:hAnsi="Arial" w:cs="Arial"/>
          <w:sz w:val="20"/>
          <w:szCs w:val="20"/>
        </w:rPr>
      </w:pPr>
    </w:p>
    <w:p w:rsidR="00806DA7" w:rsidRPr="009173B0" w:rsidRDefault="00806DA7" w:rsidP="00806DA7">
      <w:pPr>
        <w:pStyle w:val="ListParagraph"/>
        <w:numPr>
          <w:ilvl w:val="0"/>
          <w:numId w:val="22"/>
        </w:numPr>
        <w:tabs>
          <w:tab w:val="clear" w:pos="0"/>
          <w:tab w:val="left" w:pos="720"/>
        </w:tabs>
        <w:kinsoku w:val="0"/>
        <w:overflowPunct w:val="0"/>
        <w:spacing w:after="0"/>
        <w:ind w:left="360"/>
        <w:rPr>
          <w:rFonts w:ascii="Arial Rounded MT Bold" w:hAnsi="Arial Rounded MT Bold" w:cs="Arial"/>
          <w:b/>
          <w:i/>
          <w:color w:val="F79646" w:themeColor="accent6"/>
          <w:sz w:val="28"/>
          <w:szCs w:val="28"/>
        </w:rPr>
      </w:pPr>
      <w:r w:rsidRPr="009173B0">
        <w:rPr>
          <w:b/>
          <w:bCs/>
          <w:color w:val="3333CC"/>
          <w:sz w:val="40"/>
          <w:szCs w:val="40"/>
          <w:lang w:val="en-US" w:eastAsia="zh-CN"/>
        </w:rPr>
        <w:t>A T</w:t>
      </w:r>
      <w:r w:rsidRPr="009173B0">
        <w:rPr>
          <w:b/>
          <w:bCs/>
          <w:color w:val="3333CC"/>
          <w:sz w:val="28"/>
          <w:szCs w:val="28"/>
          <w:lang w:val="en-US" w:eastAsia="zh-CN"/>
        </w:rPr>
        <w:t xml:space="preserve">RANSFORMED </w:t>
      </w:r>
      <w:r w:rsidRPr="009173B0">
        <w:rPr>
          <w:b/>
          <w:bCs/>
          <w:color w:val="3333CC"/>
          <w:sz w:val="40"/>
          <w:szCs w:val="40"/>
          <w:lang w:val="en-US" w:eastAsia="zh-CN"/>
        </w:rPr>
        <w:t>W</w:t>
      </w:r>
      <w:r w:rsidRPr="009173B0">
        <w:rPr>
          <w:b/>
          <w:bCs/>
          <w:color w:val="3333CC"/>
          <w:sz w:val="28"/>
          <w:szCs w:val="28"/>
          <w:lang w:val="en-US" w:eastAsia="zh-CN"/>
        </w:rPr>
        <w:t xml:space="preserve">ORLD:   MUSLIMS WORLDWIDE: </w:t>
      </w:r>
      <w:proofErr w:type="spellStart"/>
      <w:r w:rsidR="00FA4DA2">
        <w:rPr>
          <w:rFonts w:ascii="Arial Rounded MT Bold" w:hAnsi="Arial Rounded MT Bold" w:cs="Arial"/>
          <w:b/>
          <w:i/>
          <w:color w:val="F79646" w:themeColor="accent6"/>
          <w:sz w:val="28"/>
          <w:szCs w:val="28"/>
        </w:rPr>
        <w:t>Aidil</w:t>
      </w:r>
      <w:proofErr w:type="spellEnd"/>
      <w:r w:rsidR="00FA4DA2">
        <w:rPr>
          <w:rFonts w:ascii="Arial Rounded MT Bold" w:hAnsi="Arial Rounded MT Bold" w:cs="Arial"/>
          <w:b/>
          <w:i/>
          <w:color w:val="F79646" w:themeColor="accent6"/>
          <w:sz w:val="28"/>
          <w:szCs w:val="28"/>
        </w:rPr>
        <w:t xml:space="preserve"> </w:t>
      </w:r>
      <w:proofErr w:type="spellStart"/>
      <w:r w:rsidR="00FA4DA2">
        <w:rPr>
          <w:rFonts w:ascii="Arial Rounded MT Bold" w:hAnsi="Arial Rounded MT Bold" w:cs="Arial"/>
          <w:b/>
          <w:i/>
          <w:color w:val="F79646" w:themeColor="accent6"/>
          <w:sz w:val="28"/>
          <w:szCs w:val="28"/>
        </w:rPr>
        <w:t>Fitri</w:t>
      </w:r>
      <w:proofErr w:type="spellEnd"/>
    </w:p>
    <w:p w:rsidR="00806DA7" w:rsidRPr="009173B0" w:rsidRDefault="00806DA7" w:rsidP="00806DA7">
      <w:pPr>
        <w:pStyle w:val="ParaAttribute32"/>
        <w:keepNext/>
        <w:keepLines/>
        <w:kinsoku w:val="0"/>
        <w:overflowPunct w:val="0"/>
        <w:rPr>
          <w:rStyle w:val="CharAttribute95"/>
          <w:b/>
          <w:bCs/>
          <w:sz w:val="22"/>
        </w:rPr>
      </w:pPr>
      <w:r w:rsidRPr="009173B0">
        <w:rPr>
          <w:rStyle w:val="CharAttribute95"/>
          <w:b/>
          <w:bCs/>
          <w:sz w:val="22"/>
        </w:rPr>
        <w:t xml:space="preserve">Pray: </w:t>
      </w:r>
    </w:p>
    <w:p w:rsidR="00806DA7" w:rsidRDefault="00806DA7" w:rsidP="00806DA7">
      <w:pPr>
        <w:pStyle w:val="ParaAttribute35"/>
        <w:keepNext/>
        <w:keepLines/>
        <w:numPr>
          <w:ilvl w:val="0"/>
          <w:numId w:val="23"/>
        </w:numPr>
        <w:kinsoku w:val="0"/>
        <w:overflowPunct w:val="0"/>
        <w:spacing w:before="60" w:after="60"/>
        <w:rPr>
          <w:rFonts w:ascii="Arial" w:hAnsi="Arial" w:cs="Arial"/>
        </w:rPr>
      </w:pPr>
      <w:r>
        <w:rPr>
          <w:rFonts w:ascii="Arial" w:hAnsi="Arial" w:cs="Arial"/>
        </w:rPr>
        <w:t>The people of God to be sensitive to the Muslims during this time and show love, add value and serve the needs of those in need.</w:t>
      </w:r>
    </w:p>
    <w:p w:rsidR="00BE71F6" w:rsidRDefault="00BE71F6" w:rsidP="00806DA7">
      <w:pPr>
        <w:pStyle w:val="ParaAttribute35"/>
        <w:keepNext/>
        <w:keepLines/>
        <w:numPr>
          <w:ilvl w:val="0"/>
          <w:numId w:val="23"/>
        </w:numPr>
        <w:kinsoku w:val="0"/>
        <w:overflowPunct w:val="0"/>
        <w:spacing w:before="60" w:after="60"/>
        <w:rPr>
          <w:rFonts w:ascii="Arial" w:hAnsi="Arial" w:cs="Arial"/>
        </w:rPr>
      </w:pPr>
      <w:r>
        <w:rPr>
          <w:rFonts w:ascii="Arial" w:hAnsi="Arial" w:cs="Arial"/>
        </w:rPr>
        <w:t>Attempts by extremists to stir up the sentiments of the people will be ignored and scorned.</w:t>
      </w:r>
    </w:p>
    <w:p w:rsidR="00BE71F6" w:rsidRDefault="00BE71F6" w:rsidP="00806DA7">
      <w:pPr>
        <w:pStyle w:val="ParaAttribute35"/>
        <w:keepNext/>
        <w:keepLines/>
        <w:numPr>
          <w:ilvl w:val="0"/>
          <w:numId w:val="23"/>
        </w:numPr>
        <w:kinsoku w:val="0"/>
        <w:overflowPunct w:val="0"/>
        <w:spacing w:before="60" w:after="60"/>
        <w:rPr>
          <w:rFonts w:ascii="Arial" w:hAnsi="Arial" w:cs="Arial"/>
        </w:rPr>
      </w:pPr>
      <w:r>
        <w:rPr>
          <w:rFonts w:ascii="Arial" w:hAnsi="Arial" w:cs="Arial"/>
        </w:rPr>
        <w:t>The authorities will be fair and just to the people in the area of maintaining peace and harmony of the nation.</w:t>
      </w:r>
    </w:p>
    <w:p w:rsidR="00806DA7" w:rsidRDefault="00FA4DA2" w:rsidP="00806DA7">
      <w:pPr>
        <w:pStyle w:val="ParaAttribute35"/>
        <w:keepNext/>
        <w:keepLines/>
        <w:numPr>
          <w:ilvl w:val="0"/>
          <w:numId w:val="23"/>
        </w:numPr>
        <w:kinsoku w:val="0"/>
        <w:overflowPunct w:val="0"/>
        <w:spacing w:before="60" w:after="60"/>
        <w:rPr>
          <w:rFonts w:ascii="Arial" w:hAnsi="Arial" w:cs="Arial"/>
        </w:rPr>
      </w:pPr>
      <w:r>
        <w:rPr>
          <w:rFonts w:ascii="Arial" w:hAnsi="Arial" w:cs="Arial"/>
        </w:rPr>
        <w:t>People from all walks of life in Malaysia will celebrate together in the Muhibbah spirit.</w:t>
      </w:r>
    </w:p>
    <w:p w:rsidR="00806DA7" w:rsidRPr="004F097A" w:rsidRDefault="00806DA7" w:rsidP="00806DA7">
      <w:pPr>
        <w:pStyle w:val="ParaAttribute35"/>
        <w:keepNext/>
        <w:keepLines/>
        <w:kinsoku w:val="0"/>
        <w:overflowPunct w:val="0"/>
        <w:spacing w:before="60" w:after="120"/>
        <w:ind w:left="0"/>
        <w:rPr>
          <w:rFonts w:ascii="Arial" w:hAnsi="Arial" w:cs="Arial"/>
          <w:b/>
          <w:i/>
          <w:color w:val="C00000"/>
        </w:rPr>
      </w:pPr>
      <w:r>
        <w:rPr>
          <w:rFonts w:ascii="Arial" w:hAnsi="Arial" w:cs="Arial"/>
          <w:b/>
          <w:i/>
          <w:color w:val="C00000"/>
        </w:rPr>
        <w:t>And do not forget to do good and to share with others, for with such sacrifices God is pleased. (Hebrews 13:16)</w:t>
      </w:r>
    </w:p>
    <w:p w:rsidR="00806DA7" w:rsidRPr="00D7149E" w:rsidRDefault="00806DA7" w:rsidP="00806DA7">
      <w:pPr>
        <w:rPr>
          <w:rFonts w:ascii="Arial" w:hAnsi="Arial" w:cs="Arial"/>
          <w:sz w:val="20"/>
          <w:szCs w:val="20"/>
        </w:rPr>
      </w:pPr>
    </w:p>
    <w:p w:rsidR="00806DA7" w:rsidRPr="008A7586" w:rsidRDefault="00806DA7" w:rsidP="004C4654">
      <w:pPr>
        <w:pStyle w:val="Heading2"/>
        <w:numPr>
          <w:ilvl w:val="0"/>
          <w:numId w:val="0"/>
        </w:numPr>
        <w:rPr>
          <w:rFonts w:ascii="Calibri" w:hAnsi="Calibri"/>
          <w:sz w:val="22"/>
          <w:szCs w:val="22"/>
        </w:rPr>
      </w:pPr>
    </w:p>
    <w:sectPr w:rsidR="00806DA7" w:rsidRPr="008A7586" w:rsidSect="00CA4FF1">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91A" w:rsidRDefault="0095391A">
      <w:pPr>
        <w:spacing w:after="0" w:line="240" w:lineRule="auto"/>
      </w:pPr>
      <w:r>
        <w:separator/>
      </w:r>
    </w:p>
  </w:endnote>
  <w:endnote w:type="continuationSeparator" w:id="0">
    <w:p w:rsidR="0095391A" w:rsidRDefault="0095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CC3" w:rsidRDefault="003C1FBA">
    <w:pPr>
      <w:pStyle w:val="ParaAttribute0"/>
    </w:pPr>
    <w:r>
      <w:rPr>
        <w:noProof/>
        <w:lang w:val="en-MY" w:eastAsia="zh-CN"/>
      </w:rPr>
      <mc:AlternateContent>
        <mc:Choice Requires="wps">
          <w:drawing>
            <wp:anchor distT="0" distB="0" distL="114300" distR="114300" simplePos="0" relativeHeight="251657728" behindDoc="1" locked="0" layoutInCell="1" allowOverlap="1">
              <wp:simplePos x="0" y="0"/>
              <wp:positionH relativeFrom="column">
                <wp:posOffset>-26670</wp:posOffset>
              </wp:positionH>
              <wp:positionV relativeFrom="paragraph">
                <wp:posOffset>37465</wp:posOffset>
              </wp:positionV>
              <wp:extent cx="5029200" cy="571500"/>
              <wp:effectExtent l="11430" t="15240" r="17145" b="133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156CC3" w:rsidRDefault="00156CC3">
                          <w:pPr>
                            <w:pStyle w:val="ParaAttribute2"/>
                            <w:rPr>
                              <w:rFonts w:ascii="Calibri" w:hAnsi="Calibri" w:cs="Calibri"/>
                            </w:rPr>
                          </w:pPr>
                          <w:r>
                            <w:rPr>
                              <w:rStyle w:val="CharAttribute3"/>
                              <w:color w:val="000000"/>
                            </w:rPr>
                            <w:t>Want to be emailed “The Leap Forward” and “ZES-T” regularly?</w:t>
                          </w:r>
                        </w:p>
                        <w:p w:rsidR="00156CC3" w:rsidRDefault="00156CC3">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156CC3" w:rsidRDefault="00156CC3">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" strokecolor="gray" strokeweight="1.5pt">
              <v:stroke dashstyle="dash"/>
              <v:textbox>
                <w:txbxContent>
                  <w:p w:rsidR="00156CC3" w:rsidRDefault="00156CC3">
                    <w:pPr>
                      <w:pStyle w:val="ParaAttribute2"/>
                      <w:rPr>
                        <w:rFonts w:ascii="Calibri" w:hAnsi="Calibri" w:cs="Calibri"/>
                      </w:rPr>
                    </w:pPr>
                    <w:r>
                      <w:rPr>
                        <w:rStyle w:val="CharAttribute3"/>
                        <w:color w:val="000000"/>
                      </w:rPr>
                      <w:t>Want to be emailed “The Leap Forward” and “ZES-T” regularly?</w:t>
                    </w:r>
                  </w:p>
                  <w:p w:rsidR="00156CC3" w:rsidRDefault="00156CC3">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156CC3" w:rsidRDefault="00156CC3">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156CC3">
      <w:rPr>
        <w:rStyle w:val="CharAttribute9"/>
        <w:sz w:val="22"/>
        <w:szCs w:val="22"/>
      </w:rPr>
      <w:t xml:space="preserve">Page </w:t>
    </w:r>
    <w:r w:rsidR="00FA4300">
      <w:fldChar w:fldCharType="begin"/>
    </w:r>
    <w:r w:rsidR="00FA4300">
      <w:instrText xml:space="preserve"> PAGE </w:instrText>
    </w:r>
    <w:r w:rsidR="00FA4300">
      <w:fldChar w:fldCharType="separate"/>
    </w:r>
    <w:r w:rsidR="009C2957">
      <w:rPr>
        <w:noProof/>
      </w:rPr>
      <w:t>5</w:t>
    </w:r>
    <w:r w:rsidR="00FA4300">
      <w:rPr>
        <w:noProof/>
      </w:rPr>
      <w:fldChar w:fldCharType="end"/>
    </w:r>
    <w:r w:rsidR="00156CC3">
      <w:rPr>
        <w:rStyle w:val="CharAttribute9"/>
        <w:sz w:val="22"/>
        <w:szCs w:val="22"/>
      </w:rPr>
      <w:t xml:space="preserve"> of </w:t>
    </w:r>
    <w:r w:rsidR="0095391A">
      <w:fldChar w:fldCharType="begin"/>
    </w:r>
    <w:r w:rsidR="0095391A">
      <w:instrText xml:space="preserve"> NUMPAGES </w:instrText>
    </w:r>
    <w:r w:rsidR="0095391A">
      <w:fldChar w:fldCharType="separate"/>
    </w:r>
    <w:r w:rsidR="009C2957">
      <w:rPr>
        <w:noProof/>
      </w:rPr>
      <w:t>5</w:t>
    </w:r>
    <w:r w:rsidR="0095391A">
      <w:rPr>
        <w:noProof/>
      </w:rPr>
      <w:fldChar w:fldCharType="end"/>
    </w:r>
  </w:p>
  <w:p w:rsidR="00156CC3" w:rsidRDefault="00156CC3">
    <w:pPr>
      <w:pStyle w:val="Footer"/>
      <w:ind w:right="110"/>
      <w:jc w:val="right"/>
      <w:rPr>
        <w:sz w:val="24"/>
        <w:szCs w:val="24"/>
      </w:rPr>
    </w:pPr>
  </w:p>
  <w:p w:rsidR="00156CC3" w:rsidRDefault="00156CC3">
    <w:pPr>
      <w:pStyle w:val="Footer"/>
      <w:ind w:right="110"/>
      <w:jc w:val="right"/>
      <w:rPr>
        <w:sz w:val="24"/>
        <w:szCs w:val="24"/>
      </w:rPr>
    </w:pPr>
  </w:p>
  <w:p w:rsidR="00156CC3" w:rsidRDefault="00156CC3">
    <w:pPr>
      <w:pStyle w:val="Footer"/>
    </w:pPr>
  </w:p>
  <w:p w:rsidR="00156CC3" w:rsidRDefault="0015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91A" w:rsidRDefault="0095391A">
      <w:pPr>
        <w:spacing w:after="0" w:line="240" w:lineRule="auto"/>
      </w:pPr>
      <w:r>
        <w:separator/>
      </w:r>
    </w:p>
  </w:footnote>
  <w:footnote w:type="continuationSeparator" w:id="0">
    <w:p w:rsidR="0095391A" w:rsidRDefault="00953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0D2B6D88"/>
    <w:multiLevelType w:val="hybridMultilevel"/>
    <w:tmpl w:val="070A433A"/>
    <w:lvl w:ilvl="0" w:tplc="0576D7B0">
      <w:start w:val="2"/>
      <w:numFmt w:val="bullet"/>
      <w:lvlText w:val="-"/>
      <w:lvlJc w:val="left"/>
      <w:pPr>
        <w:ind w:left="1080" w:hanging="360"/>
      </w:pPr>
      <w:rPr>
        <w:rFonts w:ascii="Verdana" w:eastAsia="Batang" w:hAnsi="Verdana" w:cs="Verdana" w:hint="default"/>
        <w:color w:val="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C2199"/>
    <w:multiLevelType w:val="multilevel"/>
    <w:tmpl w:val="D7AA30D2"/>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i w:val="0"/>
        <w:color w:val="365F91"/>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912482C"/>
    <w:multiLevelType w:val="hybridMultilevel"/>
    <w:tmpl w:val="42ECCCE0"/>
    <w:lvl w:ilvl="0" w:tplc="C88AC878">
      <w:numFmt w:val="bullet"/>
      <w:lvlText w:val="-"/>
      <w:lvlJc w:val="left"/>
      <w:pPr>
        <w:ind w:left="720" w:hanging="360"/>
      </w:pPr>
      <w:rPr>
        <w:rFonts w:ascii="Cambria" w:eastAsia="Batang" w:hAnsi="Cambria" w:cs="Verdana" w:hint="default"/>
        <w:color w:val="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A47C34"/>
    <w:multiLevelType w:val="hybridMultilevel"/>
    <w:tmpl w:val="BA5A9412"/>
    <w:lvl w:ilvl="0" w:tplc="47FE4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11"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2"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3"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4"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5"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6"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7"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20"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D705DE3"/>
    <w:multiLevelType w:val="hybridMultilevel"/>
    <w:tmpl w:val="F822E56A"/>
    <w:lvl w:ilvl="0" w:tplc="47FE4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3" w15:restartNumberingAfterBreak="0">
    <w:nsid w:val="6E132E25"/>
    <w:multiLevelType w:val="hybridMultilevel"/>
    <w:tmpl w:val="A5343E12"/>
    <w:lvl w:ilvl="0" w:tplc="1284C6E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C90D35"/>
    <w:multiLevelType w:val="hybridMultilevel"/>
    <w:tmpl w:val="A292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8" w15:restartNumberingAfterBreak="0">
    <w:nsid w:val="77596261"/>
    <w:multiLevelType w:val="hybridMultilevel"/>
    <w:tmpl w:val="F954D8C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78287AF7"/>
    <w:multiLevelType w:val="hybridMultilevel"/>
    <w:tmpl w:val="5F5A649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31"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5"/>
  </w:num>
  <w:num w:numId="2">
    <w:abstractNumId w:val="31"/>
  </w:num>
  <w:num w:numId="3">
    <w:abstractNumId w:val="10"/>
  </w:num>
  <w:num w:numId="4">
    <w:abstractNumId w:val="12"/>
  </w:num>
  <w:num w:numId="5">
    <w:abstractNumId w:val="13"/>
  </w:num>
  <w:num w:numId="6">
    <w:abstractNumId w:val="25"/>
  </w:num>
  <w:num w:numId="7">
    <w:abstractNumId w:val="17"/>
  </w:num>
  <w:num w:numId="8">
    <w:abstractNumId w:val="6"/>
  </w:num>
  <w:num w:numId="9">
    <w:abstractNumId w:val="30"/>
  </w:num>
  <w:num w:numId="10">
    <w:abstractNumId w:val="16"/>
  </w:num>
  <w:num w:numId="11">
    <w:abstractNumId w:val="15"/>
  </w:num>
  <w:num w:numId="12">
    <w:abstractNumId w:val="14"/>
  </w:num>
  <w:num w:numId="13">
    <w:abstractNumId w:val="24"/>
  </w:num>
  <w:num w:numId="14">
    <w:abstractNumId w:val="2"/>
  </w:num>
  <w:num w:numId="15">
    <w:abstractNumId w:val="19"/>
  </w:num>
  <w:num w:numId="16">
    <w:abstractNumId w:val="22"/>
  </w:num>
  <w:num w:numId="17">
    <w:abstractNumId w:val="11"/>
  </w:num>
  <w:num w:numId="18">
    <w:abstractNumId w:val="0"/>
  </w:num>
  <w:num w:numId="19">
    <w:abstractNumId w:val="20"/>
  </w:num>
  <w:num w:numId="20">
    <w:abstractNumId w:val="18"/>
  </w:num>
  <w:num w:numId="21">
    <w:abstractNumId w:val="4"/>
  </w:num>
  <w:num w:numId="22">
    <w:abstractNumId w:val="27"/>
  </w:num>
  <w:num w:numId="23">
    <w:abstractNumId w:val="7"/>
  </w:num>
  <w:num w:numId="24">
    <w:abstractNumId w:val="1"/>
  </w:num>
  <w:num w:numId="25">
    <w:abstractNumId w:val="9"/>
  </w:num>
  <w:num w:numId="26">
    <w:abstractNumId w:val="5"/>
  </w:num>
  <w:num w:numId="27">
    <w:abstractNumId w:val="5"/>
  </w:num>
  <w:num w:numId="28">
    <w:abstractNumId w:val="5"/>
  </w:num>
  <w:num w:numId="29">
    <w:abstractNumId w:val="5"/>
  </w:num>
  <w:num w:numId="30">
    <w:abstractNumId w:val="26"/>
  </w:num>
  <w:num w:numId="31">
    <w:abstractNumId w:val="29"/>
  </w:num>
  <w:num w:numId="32">
    <w:abstractNumId w:val="23"/>
  </w:num>
  <w:num w:numId="33">
    <w:abstractNumId w:val="5"/>
  </w:num>
  <w:num w:numId="34">
    <w:abstractNumId w:val="21"/>
  </w:num>
  <w:num w:numId="35">
    <w:abstractNumId w:val="3"/>
  </w:num>
  <w:num w:numId="36">
    <w:abstractNumId w:val="28"/>
  </w:num>
  <w:num w:numId="37">
    <w:abstractNumId w:val="20"/>
  </w:num>
  <w:num w:numId="38">
    <w:abstractNumId w:val="18"/>
  </w:num>
  <w:num w:numId="39">
    <w:abstractNumId w:val="8"/>
  </w:num>
  <w:num w:numId="40">
    <w:abstractNumId w:val="4"/>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2E35"/>
    <w:rsid w:val="00005F7E"/>
    <w:rsid w:val="00007D33"/>
    <w:rsid w:val="00007EFB"/>
    <w:rsid w:val="000100C9"/>
    <w:rsid w:val="00013DDD"/>
    <w:rsid w:val="00014B6D"/>
    <w:rsid w:val="00015E59"/>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69DF"/>
    <w:rsid w:val="00067B16"/>
    <w:rsid w:val="00077FEB"/>
    <w:rsid w:val="00080449"/>
    <w:rsid w:val="00080D19"/>
    <w:rsid w:val="00082DF9"/>
    <w:rsid w:val="00083094"/>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B3131"/>
    <w:rsid w:val="000B4B61"/>
    <w:rsid w:val="000B7678"/>
    <w:rsid w:val="000C2328"/>
    <w:rsid w:val="000C2748"/>
    <w:rsid w:val="000C2C21"/>
    <w:rsid w:val="000C351F"/>
    <w:rsid w:val="000C35FE"/>
    <w:rsid w:val="000C4F72"/>
    <w:rsid w:val="000C6775"/>
    <w:rsid w:val="000C7052"/>
    <w:rsid w:val="000C79E6"/>
    <w:rsid w:val="000D10B3"/>
    <w:rsid w:val="000D19E2"/>
    <w:rsid w:val="000D1C78"/>
    <w:rsid w:val="000D24D3"/>
    <w:rsid w:val="000D7194"/>
    <w:rsid w:val="000E0701"/>
    <w:rsid w:val="000E421F"/>
    <w:rsid w:val="000E4B74"/>
    <w:rsid w:val="000E6DEF"/>
    <w:rsid w:val="000F084A"/>
    <w:rsid w:val="000F14C4"/>
    <w:rsid w:val="000F4231"/>
    <w:rsid w:val="000F5233"/>
    <w:rsid w:val="000F6BC4"/>
    <w:rsid w:val="00101373"/>
    <w:rsid w:val="001015AD"/>
    <w:rsid w:val="001055FA"/>
    <w:rsid w:val="00106C82"/>
    <w:rsid w:val="00111F15"/>
    <w:rsid w:val="001121D1"/>
    <w:rsid w:val="001129F4"/>
    <w:rsid w:val="0011631F"/>
    <w:rsid w:val="0012155A"/>
    <w:rsid w:val="0012177A"/>
    <w:rsid w:val="00126C95"/>
    <w:rsid w:val="001275D2"/>
    <w:rsid w:val="00131735"/>
    <w:rsid w:val="0013782C"/>
    <w:rsid w:val="00140643"/>
    <w:rsid w:val="0014166E"/>
    <w:rsid w:val="001457A3"/>
    <w:rsid w:val="00147B46"/>
    <w:rsid w:val="00156CC3"/>
    <w:rsid w:val="001630F9"/>
    <w:rsid w:val="00163204"/>
    <w:rsid w:val="001638E4"/>
    <w:rsid w:val="00164DAD"/>
    <w:rsid w:val="00171FB2"/>
    <w:rsid w:val="0017293E"/>
    <w:rsid w:val="00172DCE"/>
    <w:rsid w:val="00175C5F"/>
    <w:rsid w:val="00177578"/>
    <w:rsid w:val="00180905"/>
    <w:rsid w:val="001831AF"/>
    <w:rsid w:val="00183FEC"/>
    <w:rsid w:val="00186E76"/>
    <w:rsid w:val="00193D29"/>
    <w:rsid w:val="00195562"/>
    <w:rsid w:val="0019693B"/>
    <w:rsid w:val="001A0815"/>
    <w:rsid w:val="001A09B3"/>
    <w:rsid w:val="001A0F91"/>
    <w:rsid w:val="001A19C2"/>
    <w:rsid w:val="001A7961"/>
    <w:rsid w:val="001A7AD6"/>
    <w:rsid w:val="001B0F24"/>
    <w:rsid w:val="001B704B"/>
    <w:rsid w:val="001C29A4"/>
    <w:rsid w:val="001C36DF"/>
    <w:rsid w:val="001C40F9"/>
    <w:rsid w:val="001C4855"/>
    <w:rsid w:val="001C4947"/>
    <w:rsid w:val="001D0443"/>
    <w:rsid w:val="001D66E1"/>
    <w:rsid w:val="001E6416"/>
    <w:rsid w:val="001F0BF2"/>
    <w:rsid w:val="001F184E"/>
    <w:rsid w:val="001F1D79"/>
    <w:rsid w:val="001F2FFB"/>
    <w:rsid w:val="001F30FF"/>
    <w:rsid w:val="001F5411"/>
    <w:rsid w:val="001F5557"/>
    <w:rsid w:val="001F5C42"/>
    <w:rsid w:val="00200C7C"/>
    <w:rsid w:val="00202C2C"/>
    <w:rsid w:val="0020323C"/>
    <w:rsid w:val="00203599"/>
    <w:rsid w:val="00207771"/>
    <w:rsid w:val="00207D44"/>
    <w:rsid w:val="00207F5A"/>
    <w:rsid w:val="0021204B"/>
    <w:rsid w:val="00212D98"/>
    <w:rsid w:val="00217762"/>
    <w:rsid w:val="0022410F"/>
    <w:rsid w:val="0022766A"/>
    <w:rsid w:val="00230682"/>
    <w:rsid w:val="0023070E"/>
    <w:rsid w:val="00231FBA"/>
    <w:rsid w:val="0023694E"/>
    <w:rsid w:val="002402F3"/>
    <w:rsid w:val="00241EBC"/>
    <w:rsid w:val="00242732"/>
    <w:rsid w:val="00251713"/>
    <w:rsid w:val="0025445B"/>
    <w:rsid w:val="00272775"/>
    <w:rsid w:val="00272809"/>
    <w:rsid w:val="00275C96"/>
    <w:rsid w:val="00277D5A"/>
    <w:rsid w:val="00286536"/>
    <w:rsid w:val="00286C4C"/>
    <w:rsid w:val="0029193C"/>
    <w:rsid w:val="00293082"/>
    <w:rsid w:val="002A09AC"/>
    <w:rsid w:val="002A3233"/>
    <w:rsid w:val="002A4F33"/>
    <w:rsid w:val="002A5F9C"/>
    <w:rsid w:val="002A606A"/>
    <w:rsid w:val="002B0A41"/>
    <w:rsid w:val="002B49A5"/>
    <w:rsid w:val="002C06A3"/>
    <w:rsid w:val="002C22F1"/>
    <w:rsid w:val="002C37D2"/>
    <w:rsid w:val="002C734A"/>
    <w:rsid w:val="002D0997"/>
    <w:rsid w:val="002D10B3"/>
    <w:rsid w:val="002D1475"/>
    <w:rsid w:val="002D44D2"/>
    <w:rsid w:val="002D4C99"/>
    <w:rsid w:val="002D604A"/>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BD9"/>
    <w:rsid w:val="0030781C"/>
    <w:rsid w:val="003177AE"/>
    <w:rsid w:val="003213AA"/>
    <w:rsid w:val="00321C13"/>
    <w:rsid w:val="00326618"/>
    <w:rsid w:val="00330628"/>
    <w:rsid w:val="0033090C"/>
    <w:rsid w:val="003314C9"/>
    <w:rsid w:val="00331D72"/>
    <w:rsid w:val="0034060A"/>
    <w:rsid w:val="00343D20"/>
    <w:rsid w:val="00344802"/>
    <w:rsid w:val="00345AEB"/>
    <w:rsid w:val="0034673B"/>
    <w:rsid w:val="003468D8"/>
    <w:rsid w:val="0035031E"/>
    <w:rsid w:val="00350435"/>
    <w:rsid w:val="0035513F"/>
    <w:rsid w:val="00356CCD"/>
    <w:rsid w:val="00357493"/>
    <w:rsid w:val="003610A0"/>
    <w:rsid w:val="00361410"/>
    <w:rsid w:val="00365E62"/>
    <w:rsid w:val="0037323D"/>
    <w:rsid w:val="00382B36"/>
    <w:rsid w:val="003831C1"/>
    <w:rsid w:val="00383826"/>
    <w:rsid w:val="0038518F"/>
    <w:rsid w:val="003851EE"/>
    <w:rsid w:val="00385808"/>
    <w:rsid w:val="00385BE4"/>
    <w:rsid w:val="0038611A"/>
    <w:rsid w:val="0038724F"/>
    <w:rsid w:val="00391501"/>
    <w:rsid w:val="00391BD4"/>
    <w:rsid w:val="00392AC3"/>
    <w:rsid w:val="003A0E46"/>
    <w:rsid w:val="003A2FD2"/>
    <w:rsid w:val="003A4611"/>
    <w:rsid w:val="003A500C"/>
    <w:rsid w:val="003A5B50"/>
    <w:rsid w:val="003A5D2D"/>
    <w:rsid w:val="003B3300"/>
    <w:rsid w:val="003B5A87"/>
    <w:rsid w:val="003B5E52"/>
    <w:rsid w:val="003B632C"/>
    <w:rsid w:val="003C1A64"/>
    <w:rsid w:val="003C1CFD"/>
    <w:rsid w:val="003C1FBA"/>
    <w:rsid w:val="003C4372"/>
    <w:rsid w:val="003C4669"/>
    <w:rsid w:val="003C482B"/>
    <w:rsid w:val="003C63AB"/>
    <w:rsid w:val="003C6817"/>
    <w:rsid w:val="003D3A2F"/>
    <w:rsid w:val="003D6E65"/>
    <w:rsid w:val="003E197C"/>
    <w:rsid w:val="003E4397"/>
    <w:rsid w:val="003E4676"/>
    <w:rsid w:val="003E5765"/>
    <w:rsid w:val="003E67BD"/>
    <w:rsid w:val="003F0623"/>
    <w:rsid w:val="003F0BB3"/>
    <w:rsid w:val="003F1E9B"/>
    <w:rsid w:val="003F232C"/>
    <w:rsid w:val="003F2C84"/>
    <w:rsid w:val="003F43E6"/>
    <w:rsid w:val="003F64E5"/>
    <w:rsid w:val="003F6526"/>
    <w:rsid w:val="00400861"/>
    <w:rsid w:val="004016A4"/>
    <w:rsid w:val="0040338B"/>
    <w:rsid w:val="0041297C"/>
    <w:rsid w:val="00413ACF"/>
    <w:rsid w:val="00415884"/>
    <w:rsid w:val="004208E3"/>
    <w:rsid w:val="00420A77"/>
    <w:rsid w:val="00422D80"/>
    <w:rsid w:val="00426DFD"/>
    <w:rsid w:val="004320CA"/>
    <w:rsid w:val="00434BD2"/>
    <w:rsid w:val="00434D8A"/>
    <w:rsid w:val="0043758E"/>
    <w:rsid w:val="004378F5"/>
    <w:rsid w:val="00441407"/>
    <w:rsid w:val="0044302E"/>
    <w:rsid w:val="00443337"/>
    <w:rsid w:val="0044533D"/>
    <w:rsid w:val="004478C7"/>
    <w:rsid w:val="004508DF"/>
    <w:rsid w:val="00452368"/>
    <w:rsid w:val="00452A02"/>
    <w:rsid w:val="004545CD"/>
    <w:rsid w:val="00456179"/>
    <w:rsid w:val="00462012"/>
    <w:rsid w:val="004629A9"/>
    <w:rsid w:val="00464E2C"/>
    <w:rsid w:val="0046618E"/>
    <w:rsid w:val="00471608"/>
    <w:rsid w:val="00481455"/>
    <w:rsid w:val="004836BC"/>
    <w:rsid w:val="00485052"/>
    <w:rsid w:val="0049111E"/>
    <w:rsid w:val="00493C12"/>
    <w:rsid w:val="004A049A"/>
    <w:rsid w:val="004A0C7A"/>
    <w:rsid w:val="004A1123"/>
    <w:rsid w:val="004A30AD"/>
    <w:rsid w:val="004A4184"/>
    <w:rsid w:val="004A5E3A"/>
    <w:rsid w:val="004A792B"/>
    <w:rsid w:val="004B5E25"/>
    <w:rsid w:val="004B62EE"/>
    <w:rsid w:val="004B72B8"/>
    <w:rsid w:val="004C074D"/>
    <w:rsid w:val="004C1C85"/>
    <w:rsid w:val="004C4654"/>
    <w:rsid w:val="004C62F6"/>
    <w:rsid w:val="004D3661"/>
    <w:rsid w:val="004D3782"/>
    <w:rsid w:val="004D7F92"/>
    <w:rsid w:val="004E2305"/>
    <w:rsid w:val="004E3668"/>
    <w:rsid w:val="004E36B1"/>
    <w:rsid w:val="004E68F7"/>
    <w:rsid w:val="004F2BF3"/>
    <w:rsid w:val="004F44EF"/>
    <w:rsid w:val="004F4BA0"/>
    <w:rsid w:val="004F6C88"/>
    <w:rsid w:val="005005D6"/>
    <w:rsid w:val="005012E5"/>
    <w:rsid w:val="00501355"/>
    <w:rsid w:val="005014DF"/>
    <w:rsid w:val="00501D5A"/>
    <w:rsid w:val="00510438"/>
    <w:rsid w:val="00513F93"/>
    <w:rsid w:val="005171DA"/>
    <w:rsid w:val="005228F7"/>
    <w:rsid w:val="0052689E"/>
    <w:rsid w:val="005306D0"/>
    <w:rsid w:val="00530B49"/>
    <w:rsid w:val="0053513A"/>
    <w:rsid w:val="00537655"/>
    <w:rsid w:val="0054157A"/>
    <w:rsid w:val="00542021"/>
    <w:rsid w:val="0054321B"/>
    <w:rsid w:val="00546D84"/>
    <w:rsid w:val="00550383"/>
    <w:rsid w:val="00551A46"/>
    <w:rsid w:val="00553C99"/>
    <w:rsid w:val="00554AAF"/>
    <w:rsid w:val="005552A7"/>
    <w:rsid w:val="00555BA7"/>
    <w:rsid w:val="00556046"/>
    <w:rsid w:val="00556720"/>
    <w:rsid w:val="00561D85"/>
    <w:rsid w:val="00567920"/>
    <w:rsid w:val="00572693"/>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C33EA"/>
    <w:rsid w:val="005C7598"/>
    <w:rsid w:val="005D02AF"/>
    <w:rsid w:val="005D24BD"/>
    <w:rsid w:val="005D369F"/>
    <w:rsid w:val="005D4D52"/>
    <w:rsid w:val="005D55A4"/>
    <w:rsid w:val="005D7821"/>
    <w:rsid w:val="005E1281"/>
    <w:rsid w:val="005E4B7D"/>
    <w:rsid w:val="005E4D27"/>
    <w:rsid w:val="005F0BA7"/>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2B81"/>
    <w:rsid w:val="0063106A"/>
    <w:rsid w:val="00633B78"/>
    <w:rsid w:val="006344CD"/>
    <w:rsid w:val="00636C16"/>
    <w:rsid w:val="00645E5D"/>
    <w:rsid w:val="0065088B"/>
    <w:rsid w:val="00660599"/>
    <w:rsid w:val="006607A9"/>
    <w:rsid w:val="00660C12"/>
    <w:rsid w:val="00662081"/>
    <w:rsid w:val="00662BBB"/>
    <w:rsid w:val="00664EC8"/>
    <w:rsid w:val="0066603A"/>
    <w:rsid w:val="006662D4"/>
    <w:rsid w:val="0066679C"/>
    <w:rsid w:val="006713B9"/>
    <w:rsid w:val="006734D1"/>
    <w:rsid w:val="0067390E"/>
    <w:rsid w:val="00673C34"/>
    <w:rsid w:val="006803AE"/>
    <w:rsid w:val="00681228"/>
    <w:rsid w:val="00681229"/>
    <w:rsid w:val="0068180E"/>
    <w:rsid w:val="00691ED3"/>
    <w:rsid w:val="006929B6"/>
    <w:rsid w:val="00694E3A"/>
    <w:rsid w:val="006A1392"/>
    <w:rsid w:val="006A6892"/>
    <w:rsid w:val="006A769C"/>
    <w:rsid w:val="006A7D9B"/>
    <w:rsid w:val="006B00DE"/>
    <w:rsid w:val="006B1041"/>
    <w:rsid w:val="006B1E6F"/>
    <w:rsid w:val="006B326B"/>
    <w:rsid w:val="006B3587"/>
    <w:rsid w:val="006B3D2B"/>
    <w:rsid w:val="006C034A"/>
    <w:rsid w:val="006C1A3D"/>
    <w:rsid w:val="006C1E29"/>
    <w:rsid w:val="006C5C63"/>
    <w:rsid w:val="006C767B"/>
    <w:rsid w:val="006D20D2"/>
    <w:rsid w:val="006D437C"/>
    <w:rsid w:val="006D7000"/>
    <w:rsid w:val="006E01C1"/>
    <w:rsid w:val="006E64B5"/>
    <w:rsid w:val="006E6E73"/>
    <w:rsid w:val="006E7FC5"/>
    <w:rsid w:val="006F0E4C"/>
    <w:rsid w:val="006F45F1"/>
    <w:rsid w:val="006F6C41"/>
    <w:rsid w:val="006F73D7"/>
    <w:rsid w:val="006F7685"/>
    <w:rsid w:val="007030E3"/>
    <w:rsid w:val="007048CF"/>
    <w:rsid w:val="007059E8"/>
    <w:rsid w:val="00706FD9"/>
    <w:rsid w:val="007071FF"/>
    <w:rsid w:val="007140B5"/>
    <w:rsid w:val="00714CCD"/>
    <w:rsid w:val="007169C4"/>
    <w:rsid w:val="0072463D"/>
    <w:rsid w:val="0072763F"/>
    <w:rsid w:val="00730254"/>
    <w:rsid w:val="007314EA"/>
    <w:rsid w:val="00743D36"/>
    <w:rsid w:val="0074726C"/>
    <w:rsid w:val="00755CD0"/>
    <w:rsid w:val="007567BD"/>
    <w:rsid w:val="007648DD"/>
    <w:rsid w:val="007668EF"/>
    <w:rsid w:val="00767F99"/>
    <w:rsid w:val="007722C0"/>
    <w:rsid w:val="00772C95"/>
    <w:rsid w:val="007742D4"/>
    <w:rsid w:val="00774FC8"/>
    <w:rsid w:val="0078092B"/>
    <w:rsid w:val="00781E91"/>
    <w:rsid w:val="007820E1"/>
    <w:rsid w:val="007835CC"/>
    <w:rsid w:val="007839E1"/>
    <w:rsid w:val="00784A0D"/>
    <w:rsid w:val="00786F7A"/>
    <w:rsid w:val="00793F42"/>
    <w:rsid w:val="007A0B12"/>
    <w:rsid w:val="007A15BF"/>
    <w:rsid w:val="007A2518"/>
    <w:rsid w:val="007A3A7D"/>
    <w:rsid w:val="007A542E"/>
    <w:rsid w:val="007A6221"/>
    <w:rsid w:val="007B03FA"/>
    <w:rsid w:val="007B111E"/>
    <w:rsid w:val="007B2C0F"/>
    <w:rsid w:val="007B4CBF"/>
    <w:rsid w:val="007C0863"/>
    <w:rsid w:val="007C630B"/>
    <w:rsid w:val="007C7BDB"/>
    <w:rsid w:val="007D441A"/>
    <w:rsid w:val="007D4B5D"/>
    <w:rsid w:val="007D53F6"/>
    <w:rsid w:val="007D724C"/>
    <w:rsid w:val="007E5047"/>
    <w:rsid w:val="007E6227"/>
    <w:rsid w:val="007E79E0"/>
    <w:rsid w:val="007F13E9"/>
    <w:rsid w:val="007F6285"/>
    <w:rsid w:val="007F691C"/>
    <w:rsid w:val="00801463"/>
    <w:rsid w:val="00806DA7"/>
    <w:rsid w:val="008127D9"/>
    <w:rsid w:val="00817EBA"/>
    <w:rsid w:val="008201CE"/>
    <w:rsid w:val="00820B0F"/>
    <w:rsid w:val="00820E4D"/>
    <w:rsid w:val="00822B74"/>
    <w:rsid w:val="008233B7"/>
    <w:rsid w:val="008252A6"/>
    <w:rsid w:val="008276BA"/>
    <w:rsid w:val="0083142E"/>
    <w:rsid w:val="00842138"/>
    <w:rsid w:val="0084268D"/>
    <w:rsid w:val="00843BE5"/>
    <w:rsid w:val="008461D7"/>
    <w:rsid w:val="00847403"/>
    <w:rsid w:val="00851C7E"/>
    <w:rsid w:val="008607CA"/>
    <w:rsid w:val="008617FA"/>
    <w:rsid w:val="00862292"/>
    <w:rsid w:val="00862C7E"/>
    <w:rsid w:val="00863E9E"/>
    <w:rsid w:val="00864531"/>
    <w:rsid w:val="00865A1A"/>
    <w:rsid w:val="008664EF"/>
    <w:rsid w:val="008669EB"/>
    <w:rsid w:val="00866CA7"/>
    <w:rsid w:val="0087006B"/>
    <w:rsid w:val="008760C7"/>
    <w:rsid w:val="0087710E"/>
    <w:rsid w:val="00881D76"/>
    <w:rsid w:val="00884306"/>
    <w:rsid w:val="00885995"/>
    <w:rsid w:val="00887832"/>
    <w:rsid w:val="00887A00"/>
    <w:rsid w:val="00887C11"/>
    <w:rsid w:val="00890688"/>
    <w:rsid w:val="00892167"/>
    <w:rsid w:val="008941C3"/>
    <w:rsid w:val="008953BF"/>
    <w:rsid w:val="008A1B4F"/>
    <w:rsid w:val="008A4A86"/>
    <w:rsid w:val="008A7586"/>
    <w:rsid w:val="008B3DB0"/>
    <w:rsid w:val="008B586D"/>
    <w:rsid w:val="008B5D5E"/>
    <w:rsid w:val="008B6000"/>
    <w:rsid w:val="008C15FA"/>
    <w:rsid w:val="008C16DF"/>
    <w:rsid w:val="008C6055"/>
    <w:rsid w:val="008C6831"/>
    <w:rsid w:val="008D14A4"/>
    <w:rsid w:val="008D175B"/>
    <w:rsid w:val="008D33FF"/>
    <w:rsid w:val="008D395E"/>
    <w:rsid w:val="008D4413"/>
    <w:rsid w:val="008D580C"/>
    <w:rsid w:val="008D65CF"/>
    <w:rsid w:val="008D6626"/>
    <w:rsid w:val="008E60BB"/>
    <w:rsid w:val="008F30AC"/>
    <w:rsid w:val="008F69C6"/>
    <w:rsid w:val="008F74AF"/>
    <w:rsid w:val="00900323"/>
    <w:rsid w:val="00900887"/>
    <w:rsid w:val="00900B0A"/>
    <w:rsid w:val="00900E87"/>
    <w:rsid w:val="00901A4B"/>
    <w:rsid w:val="009039DF"/>
    <w:rsid w:val="00903FAA"/>
    <w:rsid w:val="0091028E"/>
    <w:rsid w:val="0091227E"/>
    <w:rsid w:val="00920C3A"/>
    <w:rsid w:val="00920EDA"/>
    <w:rsid w:val="00922147"/>
    <w:rsid w:val="00925F86"/>
    <w:rsid w:val="00930299"/>
    <w:rsid w:val="00933CA5"/>
    <w:rsid w:val="00934131"/>
    <w:rsid w:val="0093706F"/>
    <w:rsid w:val="00937DB9"/>
    <w:rsid w:val="00937ED9"/>
    <w:rsid w:val="009405FC"/>
    <w:rsid w:val="0094175C"/>
    <w:rsid w:val="00946591"/>
    <w:rsid w:val="009524FF"/>
    <w:rsid w:val="0095391A"/>
    <w:rsid w:val="00955004"/>
    <w:rsid w:val="009575D4"/>
    <w:rsid w:val="00963C94"/>
    <w:rsid w:val="00967DA5"/>
    <w:rsid w:val="0097572A"/>
    <w:rsid w:val="009764D5"/>
    <w:rsid w:val="0097680D"/>
    <w:rsid w:val="0097782C"/>
    <w:rsid w:val="00980FA4"/>
    <w:rsid w:val="00985271"/>
    <w:rsid w:val="00987111"/>
    <w:rsid w:val="009900A3"/>
    <w:rsid w:val="0099481E"/>
    <w:rsid w:val="009964E3"/>
    <w:rsid w:val="009A1C77"/>
    <w:rsid w:val="009A73F2"/>
    <w:rsid w:val="009B0E8D"/>
    <w:rsid w:val="009B2F17"/>
    <w:rsid w:val="009B3F62"/>
    <w:rsid w:val="009B40F8"/>
    <w:rsid w:val="009B60AD"/>
    <w:rsid w:val="009C2957"/>
    <w:rsid w:val="009C3DE8"/>
    <w:rsid w:val="009C4E7E"/>
    <w:rsid w:val="009D1DA9"/>
    <w:rsid w:val="009D2283"/>
    <w:rsid w:val="009D2B24"/>
    <w:rsid w:val="009D6582"/>
    <w:rsid w:val="009D679E"/>
    <w:rsid w:val="009E6237"/>
    <w:rsid w:val="009F0EB6"/>
    <w:rsid w:val="009F2629"/>
    <w:rsid w:val="009F2F92"/>
    <w:rsid w:val="009F5174"/>
    <w:rsid w:val="009F55CC"/>
    <w:rsid w:val="009F5642"/>
    <w:rsid w:val="00A048A5"/>
    <w:rsid w:val="00A13DC0"/>
    <w:rsid w:val="00A14827"/>
    <w:rsid w:val="00A14AF3"/>
    <w:rsid w:val="00A17533"/>
    <w:rsid w:val="00A21E9F"/>
    <w:rsid w:val="00A25BB0"/>
    <w:rsid w:val="00A26C86"/>
    <w:rsid w:val="00A30E09"/>
    <w:rsid w:val="00A30F9E"/>
    <w:rsid w:val="00A42172"/>
    <w:rsid w:val="00A51437"/>
    <w:rsid w:val="00A5278D"/>
    <w:rsid w:val="00A54951"/>
    <w:rsid w:val="00A62917"/>
    <w:rsid w:val="00A62D79"/>
    <w:rsid w:val="00A634E4"/>
    <w:rsid w:val="00A63E61"/>
    <w:rsid w:val="00A64FD1"/>
    <w:rsid w:val="00A71C06"/>
    <w:rsid w:val="00A73162"/>
    <w:rsid w:val="00A73354"/>
    <w:rsid w:val="00A76E78"/>
    <w:rsid w:val="00A77E77"/>
    <w:rsid w:val="00A8173E"/>
    <w:rsid w:val="00A83294"/>
    <w:rsid w:val="00A905DD"/>
    <w:rsid w:val="00AA09A9"/>
    <w:rsid w:val="00AA0B64"/>
    <w:rsid w:val="00AA2F55"/>
    <w:rsid w:val="00AA39F1"/>
    <w:rsid w:val="00AB1B9E"/>
    <w:rsid w:val="00AB41A0"/>
    <w:rsid w:val="00AB6755"/>
    <w:rsid w:val="00AC1E0A"/>
    <w:rsid w:val="00AC3443"/>
    <w:rsid w:val="00AC52A0"/>
    <w:rsid w:val="00AC7936"/>
    <w:rsid w:val="00AD7044"/>
    <w:rsid w:val="00AD7892"/>
    <w:rsid w:val="00AE0F52"/>
    <w:rsid w:val="00AE541A"/>
    <w:rsid w:val="00AE6BBE"/>
    <w:rsid w:val="00AF0D62"/>
    <w:rsid w:val="00AF1578"/>
    <w:rsid w:val="00AF1606"/>
    <w:rsid w:val="00B0105A"/>
    <w:rsid w:val="00B01889"/>
    <w:rsid w:val="00B046F3"/>
    <w:rsid w:val="00B076EB"/>
    <w:rsid w:val="00B07933"/>
    <w:rsid w:val="00B12C1C"/>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6260"/>
    <w:rsid w:val="00B50407"/>
    <w:rsid w:val="00B50D89"/>
    <w:rsid w:val="00B5464E"/>
    <w:rsid w:val="00B6488D"/>
    <w:rsid w:val="00B65EEB"/>
    <w:rsid w:val="00B675E2"/>
    <w:rsid w:val="00B67BF7"/>
    <w:rsid w:val="00B818F0"/>
    <w:rsid w:val="00B82597"/>
    <w:rsid w:val="00B832E7"/>
    <w:rsid w:val="00B86362"/>
    <w:rsid w:val="00B86619"/>
    <w:rsid w:val="00B905D9"/>
    <w:rsid w:val="00B94222"/>
    <w:rsid w:val="00B95F07"/>
    <w:rsid w:val="00B97322"/>
    <w:rsid w:val="00BA1020"/>
    <w:rsid w:val="00BA2C03"/>
    <w:rsid w:val="00BA2C33"/>
    <w:rsid w:val="00BA5760"/>
    <w:rsid w:val="00BA6DC8"/>
    <w:rsid w:val="00BB0846"/>
    <w:rsid w:val="00BB3E99"/>
    <w:rsid w:val="00BB4D1E"/>
    <w:rsid w:val="00BC214E"/>
    <w:rsid w:val="00BC3F5A"/>
    <w:rsid w:val="00BC744A"/>
    <w:rsid w:val="00BC7C0F"/>
    <w:rsid w:val="00BD03C5"/>
    <w:rsid w:val="00BD7273"/>
    <w:rsid w:val="00BE2BF9"/>
    <w:rsid w:val="00BE3C90"/>
    <w:rsid w:val="00BE4265"/>
    <w:rsid w:val="00BE46D3"/>
    <w:rsid w:val="00BE71F6"/>
    <w:rsid w:val="00BE7EAC"/>
    <w:rsid w:val="00BF13EA"/>
    <w:rsid w:val="00BF5DE0"/>
    <w:rsid w:val="00C0490C"/>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6EC"/>
    <w:rsid w:val="00C73C8B"/>
    <w:rsid w:val="00C779AB"/>
    <w:rsid w:val="00C82C15"/>
    <w:rsid w:val="00C82FDB"/>
    <w:rsid w:val="00C837F5"/>
    <w:rsid w:val="00C84EDF"/>
    <w:rsid w:val="00C85C44"/>
    <w:rsid w:val="00CA1DE1"/>
    <w:rsid w:val="00CA31BE"/>
    <w:rsid w:val="00CA378D"/>
    <w:rsid w:val="00CA4FF1"/>
    <w:rsid w:val="00CA5949"/>
    <w:rsid w:val="00CA5E83"/>
    <w:rsid w:val="00CA7BF7"/>
    <w:rsid w:val="00CB01ED"/>
    <w:rsid w:val="00CB0BA6"/>
    <w:rsid w:val="00CB1DFE"/>
    <w:rsid w:val="00CB3CF0"/>
    <w:rsid w:val="00CB401F"/>
    <w:rsid w:val="00CB5488"/>
    <w:rsid w:val="00CB7D92"/>
    <w:rsid w:val="00CC19C0"/>
    <w:rsid w:val="00CC2271"/>
    <w:rsid w:val="00CC22B3"/>
    <w:rsid w:val="00CC5B3C"/>
    <w:rsid w:val="00CC64BE"/>
    <w:rsid w:val="00CD0EDA"/>
    <w:rsid w:val="00CD45A5"/>
    <w:rsid w:val="00CD655C"/>
    <w:rsid w:val="00CE7061"/>
    <w:rsid w:val="00CF0A23"/>
    <w:rsid w:val="00CF1A22"/>
    <w:rsid w:val="00CF1E40"/>
    <w:rsid w:val="00CF3FF6"/>
    <w:rsid w:val="00CF4755"/>
    <w:rsid w:val="00CF4ECF"/>
    <w:rsid w:val="00CF66DB"/>
    <w:rsid w:val="00CF74C3"/>
    <w:rsid w:val="00D0135F"/>
    <w:rsid w:val="00D013E8"/>
    <w:rsid w:val="00D0246F"/>
    <w:rsid w:val="00D02C81"/>
    <w:rsid w:val="00D07C9D"/>
    <w:rsid w:val="00D11EE6"/>
    <w:rsid w:val="00D16AFB"/>
    <w:rsid w:val="00D207AC"/>
    <w:rsid w:val="00D20DF4"/>
    <w:rsid w:val="00D2531E"/>
    <w:rsid w:val="00D27796"/>
    <w:rsid w:val="00D27DF2"/>
    <w:rsid w:val="00D3458D"/>
    <w:rsid w:val="00D36A38"/>
    <w:rsid w:val="00D41160"/>
    <w:rsid w:val="00D42527"/>
    <w:rsid w:val="00D42FEB"/>
    <w:rsid w:val="00D43A12"/>
    <w:rsid w:val="00D45B94"/>
    <w:rsid w:val="00D45D7A"/>
    <w:rsid w:val="00D45FEB"/>
    <w:rsid w:val="00D46E8F"/>
    <w:rsid w:val="00D51520"/>
    <w:rsid w:val="00D53858"/>
    <w:rsid w:val="00D560FB"/>
    <w:rsid w:val="00D56644"/>
    <w:rsid w:val="00D607A8"/>
    <w:rsid w:val="00D60D4A"/>
    <w:rsid w:val="00D61221"/>
    <w:rsid w:val="00D61ED3"/>
    <w:rsid w:val="00D63B57"/>
    <w:rsid w:val="00D63FCD"/>
    <w:rsid w:val="00D724CD"/>
    <w:rsid w:val="00D726DB"/>
    <w:rsid w:val="00D75431"/>
    <w:rsid w:val="00D75530"/>
    <w:rsid w:val="00D766BC"/>
    <w:rsid w:val="00D80CE1"/>
    <w:rsid w:val="00D84350"/>
    <w:rsid w:val="00D8439A"/>
    <w:rsid w:val="00D85DBE"/>
    <w:rsid w:val="00D87CDC"/>
    <w:rsid w:val="00D9476C"/>
    <w:rsid w:val="00D95071"/>
    <w:rsid w:val="00D9529E"/>
    <w:rsid w:val="00DA0914"/>
    <w:rsid w:val="00DA0E8F"/>
    <w:rsid w:val="00DA162E"/>
    <w:rsid w:val="00DA67FF"/>
    <w:rsid w:val="00DB07A3"/>
    <w:rsid w:val="00DB2127"/>
    <w:rsid w:val="00DB6779"/>
    <w:rsid w:val="00DB7AC0"/>
    <w:rsid w:val="00DB7FAB"/>
    <w:rsid w:val="00DC0A24"/>
    <w:rsid w:val="00DC4D16"/>
    <w:rsid w:val="00DD1643"/>
    <w:rsid w:val="00DD2CAD"/>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5D5"/>
    <w:rsid w:val="00E34826"/>
    <w:rsid w:val="00E411BB"/>
    <w:rsid w:val="00E47DAA"/>
    <w:rsid w:val="00E534EF"/>
    <w:rsid w:val="00E55728"/>
    <w:rsid w:val="00E60EEC"/>
    <w:rsid w:val="00E61AA5"/>
    <w:rsid w:val="00E65F7F"/>
    <w:rsid w:val="00E663F2"/>
    <w:rsid w:val="00E712DF"/>
    <w:rsid w:val="00E72809"/>
    <w:rsid w:val="00E76427"/>
    <w:rsid w:val="00E8162E"/>
    <w:rsid w:val="00E84955"/>
    <w:rsid w:val="00E84B89"/>
    <w:rsid w:val="00E91AD3"/>
    <w:rsid w:val="00E94D4C"/>
    <w:rsid w:val="00EA1F74"/>
    <w:rsid w:val="00EA2B7D"/>
    <w:rsid w:val="00EA3FD1"/>
    <w:rsid w:val="00EA503F"/>
    <w:rsid w:val="00EA7AD4"/>
    <w:rsid w:val="00EB2F69"/>
    <w:rsid w:val="00EB4C79"/>
    <w:rsid w:val="00EB7F17"/>
    <w:rsid w:val="00EC0FD1"/>
    <w:rsid w:val="00EC1F93"/>
    <w:rsid w:val="00EC4D5C"/>
    <w:rsid w:val="00ED04FC"/>
    <w:rsid w:val="00ED059C"/>
    <w:rsid w:val="00ED4845"/>
    <w:rsid w:val="00ED6893"/>
    <w:rsid w:val="00EE0977"/>
    <w:rsid w:val="00EE61EC"/>
    <w:rsid w:val="00EF1492"/>
    <w:rsid w:val="00EF4A96"/>
    <w:rsid w:val="00EF7C85"/>
    <w:rsid w:val="00F02865"/>
    <w:rsid w:val="00F10841"/>
    <w:rsid w:val="00F1138B"/>
    <w:rsid w:val="00F11A8D"/>
    <w:rsid w:val="00F13262"/>
    <w:rsid w:val="00F20ABB"/>
    <w:rsid w:val="00F21663"/>
    <w:rsid w:val="00F261E8"/>
    <w:rsid w:val="00F263F0"/>
    <w:rsid w:val="00F26F80"/>
    <w:rsid w:val="00F361E5"/>
    <w:rsid w:val="00F369B3"/>
    <w:rsid w:val="00F36A47"/>
    <w:rsid w:val="00F37159"/>
    <w:rsid w:val="00F444D6"/>
    <w:rsid w:val="00F473C4"/>
    <w:rsid w:val="00F47D31"/>
    <w:rsid w:val="00F51D53"/>
    <w:rsid w:val="00F532CB"/>
    <w:rsid w:val="00F6129A"/>
    <w:rsid w:val="00F61F9C"/>
    <w:rsid w:val="00F62B70"/>
    <w:rsid w:val="00F6345A"/>
    <w:rsid w:val="00F70546"/>
    <w:rsid w:val="00F737B6"/>
    <w:rsid w:val="00F76629"/>
    <w:rsid w:val="00F80AAA"/>
    <w:rsid w:val="00F83611"/>
    <w:rsid w:val="00F84329"/>
    <w:rsid w:val="00F85DF9"/>
    <w:rsid w:val="00F87340"/>
    <w:rsid w:val="00F875E9"/>
    <w:rsid w:val="00F92A72"/>
    <w:rsid w:val="00F96938"/>
    <w:rsid w:val="00FA3ACD"/>
    <w:rsid w:val="00FA3CC5"/>
    <w:rsid w:val="00FA4059"/>
    <w:rsid w:val="00FA4300"/>
    <w:rsid w:val="00FA4DA2"/>
    <w:rsid w:val="00FA751A"/>
    <w:rsid w:val="00FB005A"/>
    <w:rsid w:val="00FB5657"/>
    <w:rsid w:val="00FC151E"/>
    <w:rsid w:val="00FC38BC"/>
    <w:rsid w:val="00FC6617"/>
    <w:rsid w:val="00FD0BCE"/>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
    </o:shapedefaults>
    <o:shapelayout v:ext="edit">
      <o:idmap v:ext="edit" data="1"/>
    </o:shapelayout>
  </w:shapeDefaults>
  <w:doNotEmbedSmartTags/>
  <w:decimalSymbol w:val="."/>
  <w:listSeparator w:val=","/>
  <w14:docId w14:val="4B7D2588"/>
  <w15:docId w15:val="{B5644EE0-19E6-4DCB-B7F6-DACE7F5D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textmatt-4-18">
    <w:name w:val="text matt-4-18"/>
    <w:basedOn w:val="DefaultParagraphFont"/>
    <w:rsid w:val="001D0443"/>
  </w:style>
  <w:style w:type="character" w:customStyle="1" w:styleId="textmatt-4-19">
    <w:name w:val="text matt-4-19"/>
    <w:basedOn w:val="DefaultParagraphFont"/>
    <w:rsid w:val="001D0443"/>
  </w:style>
  <w:style w:type="character" w:customStyle="1" w:styleId="textmatt-4-20">
    <w:name w:val="text matt-4-20"/>
    <w:basedOn w:val="DefaultParagraphFont"/>
    <w:rsid w:val="001D0443"/>
  </w:style>
  <w:style w:type="character" w:customStyle="1" w:styleId="textmatt-4-21">
    <w:name w:val="text matt-4-21"/>
    <w:basedOn w:val="DefaultParagraphFont"/>
    <w:rsid w:val="001D0443"/>
  </w:style>
  <w:style w:type="character" w:customStyle="1" w:styleId="textmatt-4-22">
    <w:name w:val="text matt-4-22"/>
    <w:basedOn w:val="DefaultParagraphFont"/>
    <w:rsid w:val="001D0443"/>
  </w:style>
  <w:style w:type="character" w:customStyle="1" w:styleId="text1cor-11-1">
    <w:name w:val="text 1cor-11-1"/>
    <w:basedOn w:val="DefaultParagraphFont"/>
    <w:rsid w:val="00241EBC"/>
  </w:style>
  <w:style w:type="character" w:customStyle="1" w:styleId="textluke-19-5">
    <w:name w:val="text luke-19-5"/>
    <w:basedOn w:val="DefaultParagraphFont"/>
    <w:rsid w:val="00F26F80"/>
  </w:style>
  <w:style w:type="character" w:customStyle="1" w:styleId="textluke-19-6">
    <w:name w:val="text luke-19-6"/>
    <w:basedOn w:val="DefaultParagraphFont"/>
    <w:rsid w:val="00F26F80"/>
  </w:style>
  <w:style w:type="character" w:customStyle="1" w:styleId="textjas-1-19">
    <w:name w:val="text jas-1-19"/>
    <w:basedOn w:val="DefaultParagraphFont"/>
    <w:rsid w:val="00F8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4540476">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37088512">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05123413">
      <w:bodyDiv w:val="1"/>
      <w:marLeft w:val="0"/>
      <w:marRight w:val="0"/>
      <w:marTop w:val="0"/>
      <w:marBottom w:val="0"/>
      <w:divBdr>
        <w:top w:val="none" w:sz="0" w:space="0" w:color="auto"/>
        <w:left w:val="none" w:sz="0" w:space="0" w:color="auto"/>
        <w:bottom w:val="none" w:sz="0" w:space="0" w:color="auto"/>
        <w:right w:val="none" w:sz="0" w:space="0" w:color="auto"/>
      </w:divBdr>
      <w:divsChild>
        <w:div w:id="209457628">
          <w:marLeft w:val="0"/>
          <w:marRight w:val="0"/>
          <w:marTop w:val="0"/>
          <w:marBottom w:val="0"/>
          <w:divBdr>
            <w:top w:val="none" w:sz="0" w:space="0" w:color="auto"/>
            <w:left w:val="none" w:sz="0" w:space="0" w:color="auto"/>
            <w:bottom w:val="none" w:sz="0" w:space="0" w:color="auto"/>
            <w:right w:val="none" w:sz="0" w:space="0" w:color="auto"/>
          </w:divBdr>
        </w:div>
        <w:div w:id="824398926">
          <w:marLeft w:val="0"/>
          <w:marRight w:val="0"/>
          <w:marTop w:val="0"/>
          <w:marBottom w:val="0"/>
          <w:divBdr>
            <w:top w:val="none" w:sz="0" w:space="0" w:color="auto"/>
            <w:left w:val="none" w:sz="0" w:space="0" w:color="auto"/>
            <w:bottom w:val="none" w:sz="0" w:space="0" w:color="auto"/>
            <w:right w:val="none" w:sz="0" w:space="0" w:color="auto"/>
          </w:divBdr>
        </w:div>
      </w:divsChild>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836413276">
      <w:bodyDiv w:val="1"/>
      <w:marLeft w:val="0"/>
      <w:marRight w:val="0"/>
      <w:marTop w:val="0"/>
      <w:marBottom w:val="0"/>
      <w:divBdr>
        <w:top w:val="none" w:sz="0" w:space="0" w:color="auto"/>
        <w:left w:val="none" w:sz="0" w:space="0" w:color="auto"/>
        <w:bottom w:val="none" w:sz="0" w:space="0" w:color="auto"/>
        <w:right w:val="none" w:sz="0" w:space="0" w:color="auto"/>
      </w:divBdr>
    </w:div>
    <w:div w:id="1877885075">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F5F5-16D5-42B5-88F9-3451D7AB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Yuen Loong Ngui</cp:lastModifiedBy>
  <cp:revision>3</cp:revision>
  <cp:lastPrinted>2016-05-29T08:14:00Z</cp:lastPrinted>
  <dcterms:created xsi:type="dcterms:W3CDTF">2016-07-03T12:57:00Z</dcterms:created>
  <dcterms:modified xsi:type="dcterms:W3CDTF">2016-07-03T13:02:00Z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