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077" w:rsidRDefault="00364F93">
      <w:pPr>
        <w:pStyle w:val="ParaAttribute7"/>
        <w:jc w:val="both"/>
        <w:rPr>
          <w:rFonts w:ascii="Arial" w:hAnsi="Arial" w:cs="Arial"/>
          <w:b/>
          <w:color w:val="E36C0A"/>
          <w:sz w:val="28"/>
          <w:szCs w:val="28"/>
          <w:lang w:val="en-MY"/>
        </w:rPr>
      </w:pPr>
      <w:r>
        <w:rPr>
          <w:rFonts w:ascii="Arial" w:hAnsi="Arial" w:cs="Arial"/>
          <w:b/>
          <w:noProof/>
          <w:color w:val="E36C0A"/>
          <w:sz w:val="28"/>
          <w:szCs w:val="28"/>
          <w:lang w:eastAsia="en-US"/>
        </w:rPr>
        <w:drawing>
          <wp:anchor distT="0" distB="0" distL="114300" distR="114300" simplePos="0" relativeHeight="251656192" behindDoc="0" locked="0" layoutInCell="1" allowOverlap="1">
            <wp:simplePos x="0" y="0"/>
            <wp:positionH relativeFrom="column">
              <wp:posOffset>0</wp:posOffset>
            </wp:positionH>
            <wp:positionV relativeFrom="paragraph">
              <wp:posOffset>8255</wp:posOffset>
            </wp:positionV>
            <wp:extent cx="1590675" cy="2647950"/>
            <wp:effectExtent l="19050" t="0" r="9525" b="0"/>
            <wp:wrapSquare wrapText="bothSides"/>
            <wp:docPr id="8"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cstate="print">
                      <a:extLst/>
                    </a:blip>
                    <a:srcRect/>
                    <a:stretch>
                      <a:fillRect/>
                    </a:stretch>
                  </pic:blipFill>
                  <pic:spPr bwMode="auto">
                    <a:xfrm>
                      <a:off x="0" y="0"/>
                      <a:ext cx="1590675" cy="2647950"/>
                    </a:xfrm>
                    <a:prstGeom prst="rect">
                      <a:avLst/>
                    </a:prstGeom>
                    <a:noFill/>
                  </pic:spPr>
                </pic:pic>
              </a:graphicData>
            </a:graphic>
          </wp:anchor>
        </w:drawing>
      </w:r>
      <w:r w:rsidR="00EC7925" w:rsidRPr="00EC7925">
        <w:rPr>
          <w:rFonts w:ascii="Arial" w:hAnsi="Arial" w:cs="Arial"/>
          <w:b/>
          <w:noProof/>
          <w:color w:val="E36C0A"/>
          <w:sz w:val="28"/>
          <w:szCs w:val="28"/>
          <w:lang w:eastAsia="en-US"/>
        </w:rPr>
        <w:t>The Gifts of the Holy Spirit</w:t>
      </w:r>
      <w:r w:rsidR="009D1077">
        <w:rPr>
          <w:rFonts w:ascii="Arial" w:hAnsi="Arial" w:cs="Arial"/>
          <w:b/>
          <w:color w:val="E36C0A"/>
          <w:sz w:val="28"/>
          <w:szCs w:val="28"/>
          <w:lang w:val="en-MY"/>
        </w:rPr>
        <w:t xml:space="preserve"> </w:t>
      </w:r>
    </w:p>
    <w:p w:rsidR="00131D92" w:rsidRDefault="00364F93">
      <w:pPr>
        <w:pStyle w:val="ParaAttribute7"/>
        <w:jc w:val="both"/>
        <w:rPr>
          <w:rFonts w:ascii="Arial" w:hAnsi="Arial" w:cs="Arial"/>
          <w:b/>
          <w:color w:val="E36C0A"/>
          <w:sz w:val="28"/>
          <w:szCs w:val="28"/>
          <w:lang w:val="en-MY"/>
        </w:rPr>
      </w:pPr>
      <w:r>
        <w:rPr>
          <w:rFonts w:ascii="Arial" w:hAnsi="Arial" w:cs="Arial"/>
          <w:b/>
          <w:color w:val="E36C0A"/>
          <w:sz w:val="28"/>
          <w:szCs w:val="28"/>
          <w:lang w:val="en-MY"/>
        </w:rPr>
        <w:t>(</w:t>
      </w:r>
      <w:r w:rsidR="009D1077" w:rsidRPr="009D1077">
        <w:rPr>
          <w:rFonts w:ascii="Arial" w:hAnsi="Arial" w:cs="Arial"/>
          <w:b/>
          <w:color w:val="E36C0A"/>
          <w:sz w:val="28"/>
          <w:szCs w:val="28"/>
          <w:lang w:val="en-MY"/>
        </w:rPr>
        <w:t>1 Cor</w:t>
      </w:r>
      <w:r w:rsidR="009D1077">
        <w:rPr>
          <w:rFonts w:ascii="Arial" w:hAnsi="Arial" w:cs="Arial"/>
          <w:b/>
          <w:color w:val="E36C0A"/>
          <w:sz w:val="28"/>
          <w:szCs w:val="28"/>
          <w:lang w:val="en-MY"/>
        </w:rPr>
        <w:t>inthians</w:t>
      </w:r>
      <w:r w:rsidR="009D1077" w:rsidRPr="009D1077">
        <w:rPr>
          <w:rFonts w:ascii="Arial" w:hAnsi="Arial" w:cs="Arial"/>
          <w:b/>
          <w:color w:val="E36C0A"/>
          <w:sz w:val="28"/>
          <w:szCs w:val="28"/>
          <w:lang w:val="en-MY"/>
        </w:rPr>
        <w:t xml:space="preserve"> 12:1,</w:t>
      </w:r>
      <w:r w:rsidR="009D1077">
        <w:rPr>
          <w:rFonts w:ascii="Arial" w:hAnsi="Arial" w:cs="Arial"/>
          <w:b/>
          <w:color w:val="E36C0A"/>
          <w:sz w:val="28"/>
          <w:szCs w:val="28"/>
          <w:lang w:val="en-MY"/>
        </w:rPr>
        <w:t xml:space="preserve"> </w:t>
      </w:r>
      <w:r w:rsidR="009D1077" w:rsidRPr="009D1077">
        <w:rPr>
          <w:rFonts w:ascii="Arial" w:hAnsi="Arial" w:cs="Arial"/>
          <w:b/>
          <w:color w:val="E36C0A"/>
          <w:sz w:val="28"/>
          <w:szCs w:val="28"/>
          <w:lang w:val="en-MY"/>
        </w:rPr>
        <w:t>4-11</w:t>
      </w:r>
      <w:r>
        <w:rPr>
          <w:rFonts w:ascii="Arial" w:hAnsi="Arial" w:cs="Arial"/>
          <w:b/>
          <w:color w:val="E36C0A"/>
          <w:sz w:val="28"/>
          <w:szCs w:val="28"/>
          <w:lang w:val="en-MY"/>
        </w:rPr>
        <w:t>)</w:t>
      </w:r>
    </w:p>
    <w:p w:rsidR="00131D92" w:rsidRDefault="00364F93">
      <w:pPr>
        <w:pStyle w:val="ParaAttribute7"/>
        <w:jc w:val="both"/>
        <w:rPr>
          <w:rStyle w:val="CharAttribute19"/>
          <w:i/>
          <w:sz w:val="28"/>
          <w:szCs w:val="28"/>
          <w:lang w:val="en-MY" w:eastAsia="en-US"/>
        </w:rPr>
      </w:pPr>
      <w:r>
        <w:rPr>
          <w:rFonts w:ascii="Arial" w:hAnsi="Arial" w:cs="Arial"/>
          <w:b/>
          <w:i/>
          <w:color w:val="E36C0A"/>
          <w:sz w:val="28"/>
          <w:szCs w:val="28"/>
          <w:lang w:val="en-MY"/>
        </w:rPr>
        <w:t xml:space="preserve">Pastor </w:t>
      </w:r>
      <w:r w:rsidR="009D1077">
        <w:rPr>
          <w:rFonts w:ascii="Arial" w:hAnsi="Arial" w:cs="Arial"/>
          <w:b/>
          <w:i/>
          <w:color w:val="E36C0A"/>
          <w:sz w:val="28"/>
          <w:szCs w:val="28"/>
          <w:lang w:val="en-MY"/>
        </w:rPr>
        <w:t>Mike Ngui</w:t>
      </w:r>
    </w:p>
    <w:p w:rsidR="00131D92" w:rsidRDefault="00131D92">
      <w:pPr>
        <w:pStyle w:val="Scripture"/>
        <w:spacing w:line="240" w:lineRule="auto"/>
        <w:rPr>
          <w:rStyle w:val="woj"/>
          <w:rFonts w:eastAsia="SimSun"/>
          <w:lang w:val="en-MY"/>
        </w:rPr>
      </w:pPr>
    </w:p>
    <w:p w:rsidR="009F51CA" w:rsidRPr="006666D1" w:rsidRDefault="009F51CA" w:rsidP="006666D1">
      <w:pPr>
        <w:pStyle w:val="Scripture"/>
      </w:pPr>
      <w:r w:rsidRPr="006666D1">
        <w:t>Now about the gifts of the Spirit, brothers and sisters, I do not want you to be uninformed. There are different kinds of gifts, but the same Spirit distributes them. There are different kinds of service, but the same Lord.  There are different kinds of working, but in all of them and in everyone it is the same God at work.</w:t>
      </w:r>
      <w:r w:rsidR="006666D1">
        <w:t xml:space="preserve"> </w:t>
      </w:r>
      <w:r w:rsidRPr="006666D1">
        <w:t>Now to each one the manifestation of the Spirit is given for the common good.  To one there is given through the Spirit a message of wisdom, to another a message of knowledge by means of the same Spirit, to another faith by the same Spirit, to another gifts of healing by that one Spirit, to another miraculous powers, to another prophecy, to another distinguishing between spirits, to another speaking in different kinds of tongues, and to still another the interpretation of tongues. All these are the work of one and the same Spirit, and he distributes them to each one, just as he determines.</w:t>
      </w:r>
    </w:p>
    <w:p w:rsidR="00131D92" w:rsidRDefault="009F51CA" w:rsidP="006666D1">
      <w:pPr>
        <w:pStyle w:val="Scripture"/>
        <w:rPr>
          <w:rStyle w:val="text"/>
        </w:rPr>
      </w:pPr>
      <w:r w:rsidRPr="006666D1">
        <w:t xml:space="preserve"> </w:t>
      </w:r>
      <w:r w:rsidR="00364F93" w:rsidRPr="006666D1">
        <w:rPr>
          <w:rStyle w:val="text"/>
        </w:rPr>
        <w:t>(</w:t>
      </w:r>
      <w:r w:rsidRPr="006666D1">
        <w:t>1 Corinthians 12:1, 4-11</w:t>
      </w:r>
      <w:r w:rsidR="00364F93" w:rsidRPr="006666D1">
        <w:rPr>
          <w:rStyle w:val="text"/>
        </w:rPr>
        <w:t>)</w:t>
      </w:r>
    </w:p>
    <w:p w:rsidR="006666D1" w:rsidRDefault="006666D1" w:rsidP="006666D1">
      <w:pPr>
        <w:pStyle w:val="Scripture"/>
        <w:rPr>
          <w:rStyle w:val="text"/>
        </w:rPr>
      </w:pPr>
    </w:p>
    <w:p w:rsidR="006666D1" w:rsidRPr="009F51CA" w:rsidRDefault="006666D1" w:rsidP="006666D1">
      <w:pPr>
        <w:pStyle w:val="Scripture"/>
        <w:rPr>
          <w:kern w:val="0"/>
          <w:lang w:eastAsia="en-MY"/>
        </w:rPr>
      </w:pPr>
      <w:r w:rsidRPr="006666D1">
        <w:rPr>
          <w:noProof/>
          <w:kern w:val="0"/>
          <w:lang w:val="en-US" w:eastAsia="en-US"/>
        </w:rPr>
        <w:drawing>
          <wp:inline distT="0" distB="0" distL="0" distR="0" wp14:anchorId="351F85F0" wp14:editId="5B4FB6EB">
            <wp:extent cx="5733415" cy="472440"/>
            <wp:effectExtent l="0" t="0" r="63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3415" cy="472440"/>
                    </a:xfrm>
                    <a:prstGeom prst="rect">
                      <a:avLst/>
                    </a:prstGeom>
                  </pic:spPr>
                </pic:pic>
              </a:graphicData>
            </a:graphic>
          </wp:inline>
        </w:drawing>
      </w:r>
    </w:p>
    <w:p w:rsidR="009F51CA" w:rsidRDefault="009F51CA" w:rsidP="009F51CA">
      <w:pPr>
        <w:spacing w:line="240" w:lineRule="auto"/>
        <w:jc w:val="both"/>
        <w:rPr>
          <w:rFonts w:asciiTheme="minorHAnsi" w:hAnsiTheme="minorHAnsi"/>
        </w:rPr>
      </w:pPr>
    </w:p>
    <w:p w:rsidR="009F51CA" w:rsidRPr="009F51CA" w:rsidRDefault="009F51CA" w:rsidP="009F51CA">
      <w:pPr>
        <w:pStyle w:val="Heading1"/>
      </w:pPr>
      <w:r w:rsidRPr="009F51CA">
        <w:t>What are spiritual gifts?</w:t>
      </w:r>
    </w:p>
    <w:p w:rsidR="009F51CA" w:rsidRPr="009F51CA" w:rsidRDefault="009F51CA" w:rsidP="009F51CA">
      <w:pPr>
        <w:spacing w:line="240" w:lineRule="auto"/>
        <w:jc w:val="both"/>
        <w:rPr>
          <w:rFonts w:asciiTheme="minorHAnsi" w:hAnsiTheme="minorHAnsi"/>
          <w:lang w:val="en-GB"/>
        </w:rPr>
      </w:pPr>
    </w:p>
    <w:p w:rsidR="009F51CA" w:rsidRDefault="009F51CA" w:rsidP="009F51CA">
      <w:pPr>
        <w:pStyle w:val="Heading2"/>
        <w:rPr>
          <w:lang w:val="en-GB"/>
        </w:rPr>
      </w:pPr>
      <w:r w:rsidRPr="009F51CA">
        <w:rPr>
          <w:lang w:val="en-GB"/>
        </w:rPr>
        <w:t>The Plain Truth about Spiritual Gifts</w:t>
      </w:r>
    </w:p>
    <w:p w:rsidR="009F51CA" w:rsidRDefault="009F51CA" w:rsidP="009F51CA">
      <w:pPr>
        <w:spacing w:line="240" w:lineRule="auto"/>
        <w:jc w:val="both"/>
        <w:rPr>
          <w:rFonts w:asciiTheme="minorHAnsi" w:hAnsiTheme="minorHAnsi"/>
        </w:rPr>
      </w:pPr>
      <w:r w:rsidRPr="009F51CA">
        <w:rPr>
          <w:rFonts w:asciiTheme="minorHAnsi" w:hAnsiTheme="minorHAnsi"/>
          <w:b/>
          <w:bCs/>
          <w:lang w:val="en-GB"/>
        </w:rPr>
        <w:t>Spiritual gifts are special abilities given to the Christian by the Holy Spirit</w:t>
      </w:r>
      <w:r w:rsidR="006666D1">
        <w:rPr>
          <w:rFonts w:asciiTheme="minorHAnsi" w:hAnsiTheme="minorHAnsi"/>
          <w:b/>
          <w:bCs/>
          <w:lang w:val="en-GB"/>
        </w:rPr>
        <w:t>.</w:t>
      </w:r>
    </w:p>
    <w:p w:rsidR="00511352" w:rsidRDefault="00511352" w:rsidP="009F51CA">
      <w:pPr>
        <w:spacing w:line="240" w:lineRule="auto"/>
        <w:jc w:val="both"/>
        <w:rPr>
          <w:rFonts w:asciiTheme="minorHAnsi" w:hAnsiTheme="minorHAnsi"/>
        </w:rPr>
      </w:pPr>
    </w:p>
    <w:p w:rsidR="009F51CA" w:rsidRPr="009F51CA" w:rsidRDefault="009F51CA" w:rsidP="009F51CA">
      <w:pPr>
        <w:spacing w:line="240" w:lineRule="auto"/>
        <w:jc w:val="both"/>
        <w:rPr>
          <w:rFonts w:asciiTheme="minorHAnsi" w:hAnsiTheme="minorHAnsi"/>
        </w:rPr>
      </w:pPr>
      <w:r>
        <w:rPr>
          <w:rFonts w:asciiTheme="minorHAnsi" w:hAnsiTheme="minorHAnsi"/>
        </w:rPr>
        <w:t xml:space="preserve">They need not be </w:t>
      </w:r>
      <w:r w:rsidRPr="009F51CA">
        <w:rPr>
          <w:rFonts w:asciiTheme="minorHAnsi" w:hAnsiTheme="minorHAnsi"/>
          <w:bCs/>
          <w:lang w:val="en-GB"/>
        </w:rPr>
        <w:t>spectacular.</w:t>
      </w:r>
    </w:p>
    <w:p w:rsidR="009F51CA" w:rsidRDefault="009F51CA" w:rsidP="009F51CA">
      <w:pPr>
        <w:pStyle w:val="Scripture"/>
        <w:rPr>
          <w:rFonts w:asciiTheme="minorHAnsi" w:hAnsiTheme="minorHAnsi"/>
        </w:rPr>
      </w:pPr>
      <w:r w:rsidRPr="009F51CA">
        <w:t xml:space="preserve">In those days when the number of disciples was increasing, the Hellenistic Jews among them complained against the Hebraic Jews because their widows were being </w:t>
      </w:r>
      <w:r w:rsidRPr="009F51CA">
        <w:rPr>
          <w:b/>
        </w:rPr>
        <w:t xml:space="preserve">overlooked in the daily distribution of food. </w:t>
      </w:r>
      <w:r>
        <w:rPr>
          <w:b/>
        </w:rPr>
        <w:t>(</w:t>
      </w:r>
      <w:r w:rsidRPr="009F51CA">
        <w:rPr>
          <w:rFonts w:asciiTheme="minorHAnsi" w:hAnsiTheme="minorHAnsi"/>
        </w:rPr>
        <w:t>Acts 6:1</w:t>
      </w:r>
      <w:r>
        <w:rPr>
          <w:rFonts w:asciiTheme="minorHAnsi" w:hAnsiTheme="minorHAnsi"/>
        </w:rPr>
        <w:t>)</w:t>
      </w:r>
    </w:p>
    <w:p w:rsidR="009F51CA" w:rsidRDefault="009F51CA" w:rsidP="009F51CA">
      <w:pPr>
        <w:pStyle w:val="Scripture"/>
        <w:rPr>
          <w:rFonts w:asciiTheme="minorHAnsi" w:hAnsiTheme="minorHAnsi"/>
          <w:lang w:val="en-MY"/>
        </w:rPr>
      </w:pPr>
      <w:r w:rsidRPr="009F51CA">
        <w:rPr>
          <w:rFonts w:asciiTheme="minorHAnsi" w:hAnsiTheme="minorHAnsi"/>
        </w:rPr>
        <w:t xml:space="preserve">They chose </w:t>
      </w:r>
      <w:r w:rsidRPr="00511352">
        <w:rPr>
          <w:rFonts w:asciiTheme="minorHAnsi" w:hAnsiTheme="minorHAnsi"/>
          <w:b/>
        </w:rPr>
        <w:t>Stephen</w:t>
      </w:r>
      <w:r w:rsidRPr="009F51CA">
        <w:rPr>
          <w:rFonts w:asciiTheme="minorHAnsi" w:hAnsiTheme="minorHAnsi"/>
        </w:rPr>
        <w:t xml:space="preserve">, a man full of faith and of the Holy Spirit; also </w:t>
      </w:r>
      <w:r w:rsidRPr="00511352">
        <w:rPr>
          <w:rFonts w:asciiTheme="minorHAnsi" w:hAnsiTheme="minorHAnsi"/>
          <w:b/>
        </w:rPr>
        <w:t>Philip</w:t>
      </w:r>
      <w:r w:rsidRPr="009F51CA">
        <w:rPr>
          <w:rFonts w:asciiTheme="minorHAnsi" w:hAnsiTheme="minorHAnsi"/>
        </w:rPr>
        <w:t xml:space="preserve">, Procorus, Nicanor, Timon, Parmenas, and Nicolas from Antioch, a convert to Judaism. </w:t>
      </w:r>
      <w:r>
        <w:rPr>
          <w:rFonts w:asciiTheme="minorHAnsi" w:hAnsiTheme="minorHAnsi"/>
        </w:rPr>
        <w:t>(</w:t>
      </w:r>
      <w:r w:rsidRPr="009F51CA">
        <w:rPr>
          <w:rFonts w:asciiTheme="minorHAnsi" w:hAnsiTheme="minorHAnsi"/>
          <w:lang w:val="en-MY"/>
        </w:rPr>
        <w:t>Acts 6:5</w:t>
      </w:r>
      <w:r>
        <w:rPr>
          <w:rFonts w:asciiTheme="minorHAnsi" w:hAnsiTheme="minorHAnsi"/>
          <w:lang w:val="en-MY"/>
        </w:rPr>
        <w:t>)</w:t>
      </w:r>
    </w:p>
    <w:p w:rsidR="00511352" w:rsidRDefault="00511352" w:rsidP="00511352">
      <w:pPr>
        <w:pStyle w:val="Scripture"/>
        <w:rPr>
          <w:rFonts w:asciiTheme="minorHAnsi" w:hAnsiTheme="minorHAnsi"/>
        </w:rPr>
      </w:pPr>
      <w:r w:rsidRPr="00511352">
        <w:rPr>
          <w:rFonts w:asciiTheme="minorHAnsi" w:hAnsiTheme="minorHAnsi"/>
        </w:rPr>
        <w:t xml:space="preserve">So the word of God spread. The number of disciples in Jerusalem increased rapidly, and a large number of priests became obedient to the faith. </w:t>
      </w:r>
      <w:r>
        <w:rPr>
          <w:rFonts w:asciiTheme="minorHAnsi" w:hAnsiTheme="minorHAnsi"/>
        </w:rPr>
        <w:t>(</w:t>
      </w:r>
      <w:r w:rsidRPr="00511352">
        <w:rPr>
          <w:rFonts w:asciiTheme="minorHAnsi" w:hAnsiTheme="minorHAnsi"/>
          <w:lang w:val="en-MY"/>
        </w:rPr>
        <w:t>Acts 6:7</w:t>
      </w:r>
      <w:r>
        <w:rPr>
          <w:rFonts w:asciiTheme="minorHAnsi" w:hAnsiTheme="minorHAnsi"/>
          <w:lang w:val="en-MY"/>
        </w:rPr>
        <w:t>)</w:t>
      </w:r>
    </w:p>
    <w:p w:rsidR="009F51CA" w:rsidRDefault="009F51CA" w:rsidP="009F51CA">
      <w:pPr>
        <w:spacing w:line="240" w:lineRule="auto"/>
        <w:jc w:val="both"/>
        <w:rPr>
          <w:rFonts w:asciiTheme="minorHAnsi" w:hAnsiTheme="minorHAnsi"/>
        </w:rPr>
      </w:pPr>
    </w:p>
    <w:p w:rsidR="00511352" w:rsidRPr="00511352" w:rsidRDefault="00511352" w:rsidP="00511352">
      <w:pPr>
        <w:spacing w:line="240" w:lineRule="auto"/>
        <w:jc w:val="both"/>
        <w:rPr>
          <w:rFonts w:asciiTheme="minorHAnsi" w:hAnsiTheme="minorHAnsi"/>
          <w:lang w:val="en-GB"/>
        </w:rPr>
      </w:pPr>
      <w:r w:rsidRPr="00511352">
        <w:rPr>
          <w:rFonts w:asciiTheme="minorHAnsi" w:hAnsiTheme="minorHAnsi"/>
          <w:bCs/>
          <w:lang w:val="en-GB"/>
        </w:rPr>
        <w:t>… but they can be, too.</w:t>
      </w:r>
    </w:p>
    <w:p w:rsidR="00511352" w:rsidRDefault="00511352" w:rsidP="00511352">
      <w:pPr>
        <w:pStyle w:val="Scripture"/>
      </w:pPr>
      <w:r w:rsidRPr="00511352">
        <w:t>Now Stephen, a man full of God’s grace and power, performed great wonde</w:t>
      </w:r>
      <w:r>
        <w:t>rs and signs among the people. (</w:t>
      </w:r>
      <w:r w:rsidRPr="00511352">
        <w:t>Acts 6:8</w:t>
      </w:r>
      <w:r>
        <w:t>)</w:t>
      </w:r>
    </w:p>
    <w:p w:rsidR="00511352" w:rsidRDefault="00511352" w:rsidP="00511352">
      <w:pPr>
        <w:pStyle w:val="Scripture"/>
      </w:pPr>
      <w:r w:rsidRPr="00511352">
        <w:t xml:space="preserve">Philip went down to a city in Samaria and proclaimed the Messiah there. When the crowds heard Philip and saw the signs he performed, they all paid close attention to what he said. </w:t>
      </w:r>
      <w:r>
        <w:t>(</w:t>
      </w:r>
      <w:r w:rsidRPr="00511352">
        <w:rPr>
          <w:lang w:val="en-MY"/>
        </w:rPr>
        <w:t>Acts 8:5,6</w:t>
      </w:r>
      <w:r>
        <w:rPr>
          <w:lang w:val="en-MY"/>
        </w:rPr>
        <w:t>)</w:t>
      </w:r>
    </w:p>
    <w:p w:rsidR="00511352" w:rsidRDefault="00511352" w:rsidP="009F51CA">
      <w:pPr>
        <w:spacing w:line="240" w:lineRule="auto"/>
        <w:jc w:val="both"/>
        <w:rPr>
          <w:rFonts w:asciiTheme="minorHAnsi" w:hAnsiTheme="minorHAnsi"/>
        </w:rPr>
      </w:pPr>
    </w:p>
    <w:p w:rsidR="009F51CA" w:rsidRPr="009F51CA" w:rsidRDefault="00511352" w:rsidP="009F51CA">
      <w:pPr>
        <w:spacing w:line="240" w:lineRule="auto"/>
        <w:jc w:val="both"/>
        <w:rPr>
          <w:rFonts w:asciiTheme="minorHAnsi" w:hAnsiTheme="minorHAnsi"/>
        </w:rPr>
      </w:pPr>
      <w:r w:rsidRPr="009F51CA">
        <w:rPr>
          <w:rFonts w:asciiTheme="minorHAnsi" w:hAnsiTheme="minorHAnsi"/>
        </w:rPr>
        <w:t xml:space="preserve">We </w:t>
      </w:r>
      <w:r w:rsidR="009F51CA" w:rsidRPr="009F51CA">
        <w:rPr>
          <w:rFonts w:asciiTheme="minorHAnsi" w:hAnsiTheme="minorHAnsi"/>
        </w:rPr>
        <w:t xml:space="preserve">have </w:t>
      </w:r>
      <w:r>
        <w:rPr>
          <w:rFonts w:asciiTheme="minorHAnsi" w:hAnsiTheme="minorHAnsi"/>
        </w:rPr>
        <w:t xml:space="preserve">more than </w:t>
      </w:r>
      <w:r w:rsidR="006666D1">
        <w:rPr>
          <w:rFonts w:asciiTheme="minorHAnsi" w:hAnsiTheme="minorHAnsi"/>
        </w:rPr>
        <w:t>one</w:t>
      </w:r>
      <w:r>
        <w:rPr>
          <w:rFonts w:asciiTheme="minorHAnsi" w:hAnsiTheme="minorHAnsi"/>
        </w:rPr>
        <w:t xml:space="preserve"> gift</w:t>
      </w:r>
      <w:r w:rsidR="006666D1">
        <w:rPr>
          <w:rFonts w:asciiTheme="minorHAnsi" w:hAnsiTheme="minorHAnsi"/>
        </w:rPr>
        <w:t>s</w:t>
      </w:r>
      <w:r w:rsidR="009F51CA" w:rsidRPr="009F51CA">
        <w:rPr>
          <w:rFonts w:asciiTheme="minorHAnsi" w:hAnsiTheme="minorHAnsi"/>
        </w:rPr>
        <w:t>.</w:t>
      </w:r>
      <w:r>
        <w:rPr>
          <w:rFonts w:asciiTheme="minorHAnsi" w:hAnsiTheme="minorHAnsi"/>
        </w:rPr>
        <w:t xml:space="preserve"> </w:t>
      </w:r>
      <w:r w:rsidRPr="009F51CA">
        <w:rPr>
          <w:rFonts w:asciiTheme="minorHAnsi" w:hAnsiTheme="minorHAnsi"/>
        </w:rPr>
        <w:t xml:space="preserve">The </w:t>
      </w:r>
      <w:r w:rsidR="009F51CA" w:rsidRPr="009F51CA">
        <w:rPr>
          <w:rFonts w:asciiTheme="minorHAnsi" w:hAnsiTheme="minorHAnsi"/>
        </w:rPr>
        <w:t>Holy Spirit decide</w:t>
      </w:r>
      <w:r>
        <w:rPr>
          <w:rFonts w:asciiTheme="minorHAnsi" w:hAnsiTheme="minorHAnsi"/>
        </w:rPr>
        <w:t xml:space="preserve">s </w:t>
      </w:r>
      <w:r w:rsidR="009F51CA" w:rsidRPr="009F51CA">
        <w:rPr>
          <w:rFonts w:asciiTheme="minorHAnsi" w:hAnsiTheme="minorHAnsi"/>
        </w:rPr>
        <w:t>who gets what gifts</w:t>
      </w:r>
      <w:r>
        <w:rPr>
          <w:rFonts w:asciiTheme="minorHAnsi" w:hAnsiTheme="minorHAnsi"/>
        </w:rPr>
        <w:t>.</w:t>
      </w:r>
    </w:p>
    <w:p w:rsidR="00511352" w:rsidRDefault="00511352" w:rsidP="009F51CA">
      <w:pPr>
        <w:spacing w:line="240" w:lineRule="auto"/>
        <w:jc w:val="both"/>
        <w:rPr>
          <w:rFonts w:asciiTheme="minorHAnsi" w:hAnsiTheme="minorHAnsi"/>
        </w:rPr>
      </w:pPr>
    </w:p>
    <w:p w:rsidR="009F51CA" w:rsidRPr="009F51CA" w:rsidRDefault="004045E2" w:rsidP="00511352">
      <w:pPr>
        <w:pStyle w:val="Heading2"/>
      </w:pPr>
      <w:r>
        <w:t>Gifts mentioned in the Bible</w:t>
      </w:r>
    </w:p>
    <w:p w:rsidR="00511352" w:rsidRPr="00511352" w:rsidRDefault="004045E2" w:rsidP="004045E2">
      <w:pPr>
        <w:pStyle w:val="Scripture"/>
      </w:pPr>
      <w:r w:rsidRPr="004045E2">
        <w:t>We have different gifts, according to the grace given to each of us. If your gift is prophesying, then prophesy in accordance with your</w:t>
      </w:r>
      <w:r>
        <w:t xml:space="preserve"> </w:t>
      </w:r>
      <w:r w:rsidRPr="004045E2">
        <w:t>faith;  if it is serving, then serve; if it is teaching, then teach;  if it is to encourage, then give encouragement; if it is giving, then give generously; if it is to lead</w:t>
      </w:r>
      <w:r>
        <w:t xml:space="preserve">, </w:t>
      </w:r>
      <w:r w:rsidRPr="004045E2">
        <w:t> do it diligently; if it is to show mercy, do it cheerfully.</w:t>
      </w:r>
      <w:r>
        <w:t xml:space="preserve"> (</w:t>
      </w:r>
      <w:r w:rsidR="00511352" w:rsidRPr="00511352">
        <w:t>Romans 12:6-8</w:t>
      </w:r>
      <w:r>
        <w:t>)</w:t>
      </w:r>
    </w:p>
    <w:p w:rsidR="00511352" w:rsidRDefault="00511352" w:rsidP="00511352">
      <w:pPr>
        <w:pStyle w:val="Scripture"/>
        <w:rPr>
          <w:lang w:val="en-MY"/>
        </w:rPr>
      </w:pPr>
      <w:r w:rsidRPr="00511352">
        <w:lastRenderedPageBreak/>
        <w:t>To one there is given through the Spirit a message of wisdom, to another a message of knowledge by means of the same Spirit, to another faith by the same Spirit, to another gifts of healing by that one Spirit, to another miraculous powers, to another prophecy, to another distinguishing between spirits, to another speaking in different kinds of tongues</w:t>
      </w:r>
      <w:r>
        <w:t>,</w:t>
      </w:r>
      <w:r w:rsidRPr="00511352">
        <w:t> and to still another the interpretation of tongues</w:t>
      </w:r>
      <w:r>
        <w:t>. (</w:t>
      </w:r>
      <w:r w:rsidRPr="00511352">
        <w:rPr>
          <w:lang w:val="en-MY"/>
        </w:rPr>
        <w:t>1 Corinthians 12:8-10</w:t>
      </w:r>
      <w:r>
        <w:rPr>
          <w:lang w:val="en-MY"/>
        </w:rPr>
        <w:t>)</w:t>
      </w:r>
    </w:p>
    <w:p w:rsidR="006666D1" w:rsidRDefault="006666D1" w:rsidP="00511352">
      <w:pPr>
        <w:pStyle w:val="Scripture"/>
        <w:rPr>
          <w:lang w:val="en-MY"/>
        </w:rPr>
      </w:pPr>
    </w:p>
    <w:p w:rsidR="004045E2" w:rsidRDefault="004045E2" w:rsidP="00511352">
      <w:pPr>
        <w:pStyle w:val="Scripture"/>
        <w:rPr>
          <w:lang w:val="en-MY"/>
        </w:rPr>
      </w:pPr>
      <w:r w:rsidRPr="004045E2">
        <w:rPr>
          <w:b/>
          <w:bCs/>
          <w:vertAlign w:val="superscript"/>
          <w:lang w:val="en-MY"/>
        </w:rPr>
        <w:t> </w:t>
      </w:r>
      <w:r w:rsidRPr="004045E2">
        <w:rPr>
          <w:lang w:val="en-MY"/>
        </w:rPr>
        <w:t>And God has placed in the church first of all apostles, second prophets, third teachers, then miracles, then gifts of healing, of helping, of guidance, and of different kinds of tongues.</w:t>
      </w:r>
      <w:r>
        <w:rPr>
          <w:lang w:val="en-MY"/>
        </w:rPr>
        <w:t xml:space="preserve"> </w:t>
      </w:r>
      <w:r>
        <w:t>(</w:t>
      </w:r>
      <w:r>
        <w:rPr>
          <w:lang w:val="en-MY"/>
        </w:rPr>
        <w:t>1 Corinthians 12:28)</w:t>
      </w:r>
    </w:p>
    <w:p w:rsidR="00511352" w:rsidRPr="00511352" w:rsidRDefault="004045E2" w:rsidP="004045E2">
      <w:pPr>
        <w:pStyle w:val="Scripture"/>
      </w:pPr>
      <w:r w:rsidRPr="004045E2">
        <w:t>So Christ himself gave the apostles, the prophets, the evangelists, the pastors and teachers,</w:t>
      </w:r>
      <w:r>
        <w:t xml:space="preserve"> (Ephesians 4:11)</w:t>
      </w:r>
    </w:p>
    <w:p w:rsidR="006666D1" w:rsidRDefault="006666D1" w:rsidP="004045E2">
      <w:pPr>
        <w:pStyle w:val="Scripture"/>
      </w:pPr>
    </w:p>
    <w:p w:rsidR="009F51CA" w:rsidRPr="009F51CA" w:rsidRDefault="004045E2" w:rsidP="004045E2">
      <w:pPr>
        <w:pStyle w:val="Scripture"/>
      </w:pPr>
      <w:r w:rsidRPr="004045E2">
        <w:t>If anyone speaks, they should do so as one who speaks the very words of God. If anyone serves, they should do so with the strength God provides, so that in all things God may be praised through Jesus Christ. To him be the glory and the power for ever and ever. Amen.</w:t>
      </w:r>
      <w:r>
        <w:t xml:space="preserve"> (</w:t>
      </w:r>
      <w:r w:rsidR="00511352" w:rsidRPr="00511352">
        <w:t>1 Peter 4:11</w:t>
      </w:r>
      <w:r>
        <w:t>)</w:t>
      </w:r>
    </w:p>
    <w:p w:rsidR="009F51CA" w:rsidRPr="009F51CA" w:rsidRDefault="009F51CA" w:rsidP="00511352">
      <w:pPr>
        <w:pStyle w:val="Heading3"/>
      </w:pPr>
      <w:r w:rsidRPr="009F51CA">
        <w:t>Words of wisdom.</w:t>
      </w:r>
    </w:p>
    <w:p w:rsidR="00511352" w:rsidRPr="009F51CA" w:rsidRDefault="00511352" w:rsidP="00511352">
      <w:pPr>
        <w:spacing w:line="240" w:lineRule="auto"/>
        <w:jc w:val="both"/>
        <w:rPr>
          <w:rFonts w:asciiTheme="minorHAnsi" w:hAnsiTheme="minorHAnsi"/>
        </w:rPr>
      </w:pPr>
      <w:r>
        <w:rPr>
          <w:rFonts w:asciiTheme="minorHAnsi" w:hAnsiTheme="minorHAnsi"/>
        </w:rPr>
        <w:t>This is</w:t>
      </w:r>
      <w:r w:rsidRPr="009F51CA">
        <w:rPr>
          <w:rFonts w:asciiTheme="minorHAnsi" w:hAnsiTheme="minorHAnsi"/>
        </w:rPr>
        <w:t xml:space="preserve"> wisdom that </w:t>
      </w:r>
      <w:r>
        <w:rPr>
          <w:rFonts w:asciiTheme="minorHAnsi" w:hAnsiTheme="minorHAnsi"/>
        </w:rPr>
        <w:t>is beyond our human comprehension and understanding</w:t>
      </w:r>
      <w:r w:rsidRPr="009F51CA">
        <w:rPr>
          <w:rFonts w:asciiTheme="minorHAnsi" w:hAnsiTheme="minorHAnsi"/>
        </w:rPr>
        <w:t>.</w:t>
      </w:r>
    </w:p>
    <w:p w:rsidR="00511352" w:rsidRPr="00511352" w:rsidRDefault="00511352" w:rsidP="00511352">
      <w:pPr>
        <w:pStyle w:val="Scripture"/>
      </w:pPr>
      <w:r w:rsidRPr="00511352">
        <w:rPr>
          <w:lang w:val="en-MY"/>
        </w:rPr>
        <w:t>But when they arrest you, do not worry about what to say or how to say it. At that time, you will be given what to say, for it will not be you speaking, but the Spirit of your Father speaking through you.</w:t>
      </w:r>
      <w:r w:rsidRPr="00511352">
        <w:t xml:space="preserve"> </w:t>
      </w:r>
      <w:r>
        <w:t>(</w:t>
      </w:r>
      <w:r w:rsidRPr="00511352">
        <w:t>Matt 10:19,</w:t>
      </w:r>
      <w:r>
        <w:t xml:space="preserve"> </w:t>
      </w:r>
      <w:r w:rsidRPr="00511352">
        <w:t>20</w:t>
      </w:r>
      <w:r>
        <w:t>)</w:t>
      </w:r>
    </w:p>
    <w:p w:rsidR="00511352" w:rsidRDefault="00511352" w:rsidP="00511352">
      <w:pPr>
        <w:pStyle w:val="Scripture"/>
      </w:pPr>
    </w:p>
    <w:p w:rsidR="009F51CA" w:rsidRPr="009F51CA" w:rsidRDefault="004045E2" w:rsidP="00511352">
      <w:pPr>
        <w:pStyle w:val="Heading3"/>
      </w:pPr>
      <w:r>
        <w:rPr>
          <w:noProof/>
          <w:lang w:val="en-US" w:eastAsia="en-US"/>
        </w:rPr>
        <w:drawing>
          <wp:anchor distT="0" distB="0" distL="114300" distR="114300" simplePos="0" relativeHeight="251676672" behindDoc="0" locked="0" layoutInCell="1" allowOverlap="1" wp14:anchorId="71D98FC1" wp14:editId="426CE636">
            <wp:simplePos x="0" y="0"/>
            <wp:positionH relativeFrom="margin">
              <wp:posOffset>4691380</wp:posOffset>
            </wp:positionH>
            <wp:positionV relativeFrom="paragraph">
              <wp:posOffset>328930</wp:posOffset>
            </wp:positionV>
            <wp:extent cx="1035685" cy="1703705"/>
            <wp:effectExtent l="0" t="0" r="0" b="0"/>
            <wp:wrapSquare wrapText="bothSides"/>
            <wp:docPr id="23" name="Picture 23" descr="https://livinghopeasheville.files.wordpress.com/2012/03/jesus-and-samaritan-wom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vinghopeasheville.files.wordpress.com/2012/03/jesus-and-samaritan-woman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685" cy="170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30DFB">
        <w:t>W</w:t>
      </w:r>
      <w:r w:rsidR="009F51CA" w:rsidRPr="009F51CA">
        <w:t>ords of knowledge</w:t>
      </w:r>
    </w:p>
    <w:p w:rsidR="009F51CA" w:rsidRPr="009F51CA" w:rsidRDefault="00430DFB" w:rsidP="009F51CA">
      <w:pPr>
        <w:spacing w:line="240" w:lineRule="auto"/>
        <w:jc w:val="both"/>
        <w:rPr>
          <w:rFonts w:asciiTheme="minorHAnsi" w:hAnsiTheme="minorHAnsi"/>
        </w:rPr>
      </w:pPr>
      <w:r w:rsidRPr="009F51CA">
        <w:rPr>
          <w:rFonts w:asciiTheme="minorHAnsi" w:hAnsiTheme="minorHAnsi"/>
        </w:rPr>
        <w:t>Info</w:t>
      </w:r>
      <w:r>
        <w:rPr>
          <w:rFonts w:asciiTheme="minorHAnsi" w:hAnsiTheme="minorHAnsi"/>
        </w:rPr>
        <w:t>rmation</w:t>
      </w:r>
      <w:r w:rsidRPr="009F51CA">
        <w:rPr>
          <w:rFonts w:asciiTheme="minorHAnsi" w:hAnsiTheme="minorHAnsi"/>
        </w:rPr>
        <w:t xml:space="preserve"> </w:t>
      </w:r>
      <w:r w:rsidR="009F51CA" w:rsidRPr="009F51CA">
        <w:rPr>
          <w:rFonts w:asciiTheme="minorHAnsi" w:hAnsiTheme="minorHAnsi"/>
        </w:rPr>
        <w:t xml:space="preserve">given to </w:t>
      </w:r>
      <w:r>
        <w:rPr>
          <w:rFonts w:asciiTheme="minorHAnsi" w:hAnsiTheme="minorHAnsi"/>
        </w:rPr>
        <w:t>you</w:t>
      </w:r>
      <w:r w:rsidR="009F51CA" w:rsidRPr="009F51CA">
        <w:rPr>
          <w:rFonts w:asciiTheme="minorHAnsi" w:hAnsiTheme="minorHAnsi"/>
        </w:rPr>
        <w:t xml:space="preserve"> which </w:t>
      </w:r>
      <w:r>
        <w:rPr>
          <w:rFonts w:asciiTheme="minorHAnsi" w:hAnsiTheme="minorHAnsi"/>
        </w:rPr>
        <w:t>you</w:t>
      </w:r>
      <w:r w:rsidR="009F51CA" w:rsidRPr="009F51CA">
        <w:rPr>
          <w:rFonts w:asciiTheme="minorHAnsi" w:hAnsiTheme="minorHAnsi"/>
        </w:rPr>
        <w:t xml:space="preserve"> cannot get naturally.</w:t>
      </w:r>
    </w:p>
    <w:p w:rsidR="00430DFB" w:rsidRPr="009F51CA" w:rsidRDefault="006666D1" w:rsidP="00430DFB">
      <w:pPr>
        <w:spacing w:line="240" w:lineRule="auto"/>
        <w:jc w:val="both"/>
        <w:rPr>
          <w:rFonts w:asciiTheme="minorHAnsi" w:hAnsiTheme="minorHAnsi"/>
        </w:rPr>
      </w:pPr>
      <w:r>
        <w:rPr>
          <w:rFonts w:asciiTheme="minorHAnsi" w:hAnsiTheme="minorHAnsi"/>
          <w:lang w:val="en-GB"/>
        </w:rPr>
        <w:t xml:space="preserve">In </w:t>
      </w:r>
      <w:r w:rsidR="00430DFB" w:rsidRPr="00430DFB">
        <w:rPr>
          <w:rFonts w:asciiTheme="minorHAnsi" w:hAnsiTheme="minorHAnsi"/>
          <w:lang w:val="en-GB"/>
        </w:rPr>
        <w:t>John 4</w:t>
      </w:r>
      <w:r>
        <w:rPr>
          <w:rFonts w:asciiTheme="minorHAnsi" w:hAnsiTheme="minorHAnsi"/>
          <w:lang w:val="en-GB"/>
        </w:rPr>
        <w:t>, we read about</w:t>
      </w:r>
      <w:r w:rsidR="00430DFB">
        <w:rPr>
          <w:rFonts w:asciiTheme="minorHAnsi" w:hAnsiTheme="minorHAnsi"/>
          <w:lang w:val="en-GB"/>
        </w:rPr>
        <w:t xml:space="preserve"> </w:t>
      </w:r>
      <w:r w:rsidR="00430DFB" w:rsidRPr="00430DFB">
        <w:rPr>
          <w:rFonts w:asciiTheme="minorHAnsi" w:hAnsiTheme="minorHAnsi"/>
          <w:lang w:val="en-GB"/>
        </w:rPr>
        <w:t>Jesus and the Samaritan woman</w:t>
      </w:r>
      <w:r w:rsidR="00430DFB">
        <w:rPr>
          <w:rFonts w:asciiTheme="minorHAnsi" w:hAnsiTheme="minorHAnsi"/>
          <w:lang w:val="en-GB"/>
        </w:rPr>
        <w:t xml:space="preserve">. Jesus knew things about the Samaritan woman </w:t>
      </w:r>
      <w:r>
        <w:rPr>
          <w:rFonts w:asciiTheme="minorHAnsi" w:hAnsiTheme="minorHAnsi"/>
          <w:lang w:val="en-GB"/>
        </w:rPr>
        <w:t>although</w:t>
      </w:r>
      <w:r w:rsidR="00430DFB">
        <w:rPr>
          <w:rFonts w:asciiTheme="minorHAnsi" w:hAnsiTheme="minorHAnsi"/>
          <w:lang w:val="en-GB"/>
        </w:rPr>
        <w:t xml:space="preserve"> he had never met her or anyone that she knew.</w:t>
      </w:r>
    </w:p>
    <w:p w:rsidR="009F51CA" w:rsidRPr="009F51CA" w:rsidRDefault="009F51CA" w:rsidP="006666D1">
      <w:pPr>
        <w:pStyle w:val="Heading3"/>
      </w:pPr>
      <w:r w:rsidRPr="009F51CA">
        <w:t xml:space="preserve">Discerning of </w:t>
      </w:r>
      <w:r w:rsidRPr="006666D1">
        <w:t>spirits</w:t>
      </w:r>
    </w:p>
    <w:p w:rsidR="00430DFB" w:rsidRDefault="00430DFB" w:rsidP="009F51CA">
      <w:pPr>
        <w:spacing w:line="240" w:lineRule="auto"/>
        <w:jc w:val="both"/>
        <w:rPr>
          <w:rFonts w:asciiTheme="minorHAnsi" w:hAnsiTheme="minorHAnsi"/>
        </w:rPr>
      </w:pPr>
      <w:r>
        <w:rPr>
          <w:rFonts w:asciiTheme="minorHAnsi" w:hAnsiTheme="minorHAnsi"/>
        </w:rPr>
        <w:t>You are able to know things of the spiritual realm.</w:t>
      </w:r>
    </w:p>
    <w:p w:rsidR="009F51CA" w:rsidRPr="00430DFB" w:rsidRDefault="00430DFB" w:rsidP="00430DFB">
      <w:pPr>
        <w:pStyle w:val="Scripture"/>
        <w:rPr>
          <w:color w:val="auto"/>
        </w:rPr>
      </w:pPr>
      <w:r w:rsidRPr="00430DFB">
        <w:rPr>
          <w:color w:val="auto"/>
        </w:rPr>
        <w:t>Acts 16:16-18 - Paul and the slave-</w:t>
      </w:r>
      <w:r w:rsidR="009F51CA" w:rsidRPr="00430DFB">
        <w:rPr>
          <w:color w:val="auto"/>
        </w:rPr>
        <w:t>girl</w:t>
      </w:r>
      <w:r w:rsidRPr="00430DFB">
        <w:rPr>
          <w:color w:val="auto"/>
        </w:rPr>
        <w:t>-</w:t>
      </w:r>
      <w:r w:rsidR="009F51CA" w:rsidRPr="00430DFB">
        <w:rPr>
          <w:color w:val="auto"/>
        </w:rPr>
        <w:t>groupie.</w:t>
      </w:r>
      <w:r w:rsidRPr="00430DFB">
        <w:rPr>
          <w:color w:val="auto"/>
        </w:rPr>
        <w:t xml:space="preserve"> The slave girl was following Paul and his friends around and declaring that </w:t>
      </w:r>
      <w:r w:rsidRPr="00430DFB">
        <w:rPr>
          <w:i/>
        </w:rPr>
        <w:t>“These men are servants of the Most High God, who are telling you the way to be saved.”</w:t>
      </w:r>
      <w:r>
        <w:rPr>
          <w:i/>
        </w:rPr>
        <w:t>(v17)</w:t>
      </w:r>
      <w:r>
        <w:rPr>
          <w:color w:val="auto"/>
        </w:rPr>
        <w:t xml:space="preserve"> Paul </w:t>
      </w:r>
      <w:r w:rsidR="004045E2">
        <w:rPr>
          <w:color w:val="auto"/>
        </w:rPr>
        <w:t>recognises</w:t>
      </w:r>
      <w:r>
        <w:rPr>
          <w:color w:val="auto"/>
        </w:rPr>
        <w:t xml:space="preserve"> and cast out the spirit that was in the slave girl.</w:t>
      </w:r>
    </w:p>
    <w:p w:rsidR="009F51CA" w:rsidRDefault="009F51CA" w:rsidP="00511352">
      <w:pPr>
        <w:pStyle w:val="Heading3"/>
      </w:pPr>
      <w:r w:rsidRPr="009F51CA">
        <w:t>Miracles and healings</w:t>
      </w:r>
    </w:p>
    <w:p w:rsidR="00430DFB" w:rsidRDefault="00430DFB" w:rsidP="00430DFB">
      <w:pPr>
        <w:rPr>
          <w:lang w:val="en-GB"/>
        </w:rPr>
      </w:pPr>
      <w:r>
        <w:rPr>
          <w:lang w:val="en-GB"/>
        </w:rPr>
        <w:t>We read of Jesus performing miracles in the bible but we too can do so in this day and age. Many people in DUMC can testify to receiving healing or praying for someone in need of healing and then seeing</w:t>
      </w:r>
      <w:r w:rsidR="006666D1">
        <w:rPr>
          <w:lang w:val="en-GB"/>
        </w:rPr>
        <w:t xml:space="preserve"> </w:t>
      </w:r>
      <w:r>
        <w:rPr>
          <w:lang w:val="en-GB"/>
        </w:rPr>
        <w:t>/ hearing of the person receiving healing.</w:t>
      </w:r>
    </w:p>
    <w:p w:rsidR="00430DFB" w:rsidRDefault="00430DFB" w:rsidP="00430DFB">
      <w:pPr>
        <w:rPr>
          <w:lang w:val="en-GB"/>
        </w:rPr>
      </w:pPr>
      <w:r>
        <w:rPr>
          <w:lang w:val="en-GB"/>
        </w:rPr>
        <w:t xml:space="preserve">The following 3 bible verses are examples of miracles and healings performed by the </w:t>
      </w:r>
      <w:r w:rsidR="00177870">
        <w:rPr>
          <w:lang w:val="en-GB"/>
        </w:rPr>
        <w:t xml:space="preserve">Jesus’ </w:t>
      </w:r>
      <w:r>
        <w:rPr>
          <w:lang w:val="en-GB"/>
        </w:rPr>
        <w:t>followers</w:t>
      </w:r>
      <w:r w:rsidR="00177870">
        <w:rPr>
          <w:lang w:val="en-GB"/>
        </w:rPr>
        <w:t xml:space="preserve">. </w:t>
      </w:r>
    </w:p>
    <w:p w:rsidR="00430DFB" w:rsidRPr="00430DFB" w:rsidRDefault="00430DFB" w:rsidP="00430DFB">
      <w:pPr>
        <w:rPr>
          <w:lang w:val="en-GB"/>
        </w:rPr>
      </w:pPr>
      <w:r w:rsidRPr="00430DFB">
        <w:rPr>
          <w:lang w:val="en-GB"/>
        </w:rPr>
        <w:t xml:space="preserve">Acts 13 </w:t>
      </w:r>
      <w:r>
        <w:rPr>
          <w:lang w:val="en-GB"/>
        </w:rPr>
        <w:t xml:space="preserve">- </w:t>
      </w:r>
      <w:r w:rsidRPr="00430DFB">
        <w:rPr>
          <w:lang w:val="en-GB"/>
        </w:rPr>
        <w:t xml:space="preserve">Blinding of Elymas </w:t>
      </w:r>
    </w:p>
    <w:p w:rsidR="00430DFB" w:rsidRPr="00430DFB" w:rsidRDefault="00430DFB" w:rsidP="00430DFB">
      <w:pPr>
        <w:rPr>
          <w:lang w:val="en-GB"/>
        </w:rPr>
      </w:pPr>
      <w:r w:rsidRPr="00430DFB">
        <w:rPr>
          <w:lang w:val="en-GB"/>
        </w:rPr>
        <w:t xml:space="preserve">Acts 3 </w:t>
      </w:r>
      <w:r>
        <w:rPr>
          <w:lang w:val="en-GB"/>
        </w:rPr>
        <w:t xml:space="preserve">- </w:t>
      </w:r>
      <w:r w:rsidRPr="00430DFB">
        <w:rPr>
          <w:lang w:val="en-GB"/>
        </w:rPr>
        <w:t xml:space="preserve">Healing of the crippled man </w:t>
      </w:r>
    </w:p>
    <w:p w:rsidR="00430DFB" w:rsidRPr="009F51CA" w:rsidRDefault="00430DFB" w:rsidP="00430DFB">
      <w:r w:rsidRPr="00430DFB">
        <w:rPr>
          <w:lang w:val="en-GB"/>
        </w:rPr>
        <w:t xml:space="preserve">Acts 28 </w:t>
      </w:r>
      <w:r>
        <w:rPr>
          <w:lang w:val="en-GB"/>
        </w:rPr>
        <w:t xml:space="preserve">- </w:t>
      </w:r>
      <w:r w:rsidRPr="00430DFB">
        <w:rPr>
          <w:lang w:val="en-GB"/>
        </w:rPr>
        <w:t>Paul and the viper</w:t>
      </w:r>
    </w:p>
    <w:p w:rsidR="009F51CA" w:rsidRPr="009F51CA" w:rsidRDefault="009F51CA" w:rsidP="00511352">
      <w:pPr>
        <w:pStyle w:val="Heading3"/>
      </w:pPr>
      <w:r w:rsidRPr="009F51CA">
        <w:t>Prophecy</w:t>
      </w:r>
    </w:p>
    <w:p w:rsidR="009F51CA" w:rsidRPr="006666D1" w:rsidRDefault="00430DFB" w:rsidP="006666D1">
      <w:pPr>
        <w:pStyle w:val="Scripture"/>
      </w:pPr>
      <w:r w:rsidRPr="006666D1">
        <w:t>While they were worshiping the Lord and fasting, the Holy Spirit said, “Set apart for me Barnabas and Saul for the work to which I have called them.”</w:t>
      </w:r>
      <w:r w:rsidR="009F51CA" w:rsidRPr="006666D1">
        <w:t xml:space="preserve"> </w:t>
      </w:r>
      <w:r w:rsidRPr="006666D1">
        <w:t>(</w:t>
      </w:r>
      <w:r w:rsidR="009F51CA" w:rsidRPr="006666D1">
        <w:t>Acts 13:2</w:t>
      </w:r>
      <w:r w:rsidRPr="006666D1">
        <w:t>)</w:t>
      </w:r>
    </w:p>
    <w:p w:rsidR="00DE6678" w:rsidRPr="006666D1" w:rsidRDefault="00DE6678" w:rsidP="006666D1">
      <w:pPr>
        <w:pStyle w:val="Scripture"/>
      </w:pPr>
    </w:p>
    <w:p w:rsidR="00DE6678" w:rsidRPr="006666D1" w:rsidRDefault="00DE6678" w:rsidP="006666D1">
      <w:pPr>
        <w:pStyle w:val="Scripture"/>
      </w:pPr>
      <w:r w:rsidRPr="006666D1">
        <w:t>Do not quench the Spirit. Do not treat prophecies with contempt but test them all; hold on to what is good, reject every kind of evil. (1 Thessalonians 5:19-22)</w:t>
      </w:r>
    </w:p>
    <w:p w:rsidR="00DE6678" w:rsidRPr="00DE6678" w:rsidRDefault="00DE6678" w:rsidP="00DE6678">
      <w:pPr>
        <w:pStyle w:val="Scripture"/>
      </w:pPr>
    </w:p>
    <w:p w:rsidR="00DE6678" w:rsidRPr="00DE6678" w:rsidRDefault="00DE6678" w:rsidP="00DE6678">
      <w:pPr>
        <w:pStyle w:val="Scripture"/>
      </w:pPr>
      <w:r w:rsidRPr="00DE6678">
        <w:rPr>
          <w:lang w:val="en-MY"/>
        </w:rPr>
        <w:lastRenderedPageBreak/>
        <w:t>Don’t suppress the Spirit, and don’t stifle those who have a word from the Master. On the other hand, don’t be gullible. Check out everything, and keep only what’s good. Throw out anything tainted with evil.</w:t>
      </w:r>
      <w:r w:rsidRPr="00DE6678">
        <w:t xml:space="preserve"> </w:t>
      </w:r>
      <w:r>
        <w:t>(</w:t>
      </w:r>
      <w:r w:rsidRPr="00DE6678">
        <w:t>1 Thess</w:t>
      </w:r>
      <w:r>
        <w:t>alonians</w:t>
      </w:r>
      <w:r w:rsidR="006666D1">
        <w:t xml:space="preserve"> 5:19-22, MSG</w:t>
      </w:r>
      <w:r>
        <w:t>)</w:t>
      </w:r>
    </w:p>
    <w:p w:rsidR="009F51CA" w:rsidRPr="009F51CA" w:rsidRDefault="009F51CA" w:rsidP="009F51CA">
      <w:pPr>
        <w:spacing w:line="240" w:lineRule="auto"/>
        <w:jc w:val="both"/>
        <w:rPr>
          <w:rFonts w:asciiTheme="minorHAnsi" w:hAnsiTheme="minorHAnsi"/>
        </w:rPr>
      </w:pPr>
    </w:p>
    <w:p w:rsidR="009F51CA" w:rsidRPr="009F51CA" w:rsidRDefault="009F51CA" w:rsidP="00DE6678">
      <w:pPr>
        <w:pStyle w:val="Heading1"/>
      </w:pPr>
      <w:r w:rsidRPr="009F51CA">
        <w:t>Why are spiritual gifts important?</w:t>
      </w:r>
    </w:p>
    <w:p w:rsidR="00DE6678" w:rsidRDefault="00DE6678" w:rsidP="00DE6678">
      <w:pPr>
        <w:rPr>
          <w:lang w:val="en-GB"/>
        </w:rPr>
      </w:pPr>
      <w:r w:rsidRPr="00DE6678">
        <w:rPr>
          <w:lang w:val="en-GB"/>
        </w:rPr>
        <w:t xml:space="preserve">The Purpose of Spiritual Gifts </w:t>
      </w:r>
    </w:p>
    <w:p w:rsidR="009F51CA" w:rsidRPr="009F51CA" w:rsidRDefault="00DE6678" w:rsidP="006666D1">
      <w:pPr>
        <w:pStyle w:val="Heading2"/>
      </w:pPr>
      <w:r w:rsidRPr="009F51CA">
        <w:t xml:space="preserve">Build </w:t>
      </w:r>
      <w:r w:rsidR="009F51CA" w:rsidRPr="009F51CA">
        <w:t xml:space="preserve">up the </w:t>
      </w:r>
      <w:r w:rsidRPr="009F51CA">
        <w:t>Church</w:t>
      </w:r>
      <w:r w:rsidR="009F51CA" w:rsidRPr="009F51CA">
        <w:t>.</w:t>
      </w:r>
    </w:p>
    <w:p w:rsidR="009F51CA" w:rsidRDefault="00DE6678" w:rsidP="00DE6678">
      <w:pPr>
        <w:pStyle w:val="Scripture"/>
      </w:pPr>
      <w:r w:rsidRPr="00DE6678">
        <w:t xml:space="preserve">But to each one of us grace has been given as Christ apportioned it. … So Christ himself gave the apostles, the prophets, the evangelists, the pastors and teachers, to equip his people for works of service, </w:t>
      </w:r>
      <w:r w:rsidRPr="00DE6678">
        <w:rPr>
          <w:b/>
          <w:color w:val="FF0000"/>
        </w:rPr>
        <w:t>so that the body of Christ may be built up</w:t>
      </w:r>
      <w:r w:rsidRPr="00DE6678">
        <w:rPr>
          <w:color w:val="FF0000"/>
        </w:rPr>
        <w:t xml:space="preserve"> </w:t>
      </w:r>
      <w:r w:rsidRPr="00DE6678">
        <w:t>until we all reach unity in the faith and in the knowledge of the Son of God and become mature, attaining to the whole measure of the fullness of Christ.</w:t>
      </w:r>
      <w:r>
        <w:t xml:space="preserve"> (</w:t>
      </w:r>
      <w:r w:rsidR="009F51CA" w:rsidRPr="009F51CA">
        <w:t>Eph</w:t>
      </w:r>
      <w:r>
        <w:t>esians</w:t>
      </w:r>
      <w:r w:rsidR="009F51CA" w:rsidRPr="009F51CA">
        <w:t xml:space="preserve"> 4:7, 11-13</w:t>
      </w:r>
      <w:r>
        <w:t>)</w:t>
      </w:r>
    </w:p>
    <w:p w:rsidR="00DE6678" w:rsidRPr="00DE6678" w:rsidRDefault="00DE6678" w:rsidP="00DE6678">
      <w:pPr>
        <w:spacing w:line="240" w:lineRule="auto"/>
        <w:jc w:val="both"/>
        <w:rPr>
          <w:rFonts w:asciiTheme="minorHAnsi" w:hAnsiTheme="minorHAnsi"/>
          <w:lang w:val="en-GB"/>
        </w:rPr>
      </w:pPr>
    </w:p>
    <w:p w:rsidR="00DE6678" w:rsidRPr="00DE6678" w:rsidRDefault="00DE6678" w:rsidP="00DE6678">
      <w:pPr>
        <w:pStyle w:val="Scripture"/>
      </w:pPr>
      <w:r w:rsidRPr="00DE6678">
        <w:t xml:space="preserve">Now to each one the manifestation of the Spirit is given for the common good. </w:t>
      </w:r>
      <w:r>
        <w:t>(1 Corinthians 12:7)</w:t>
      </w:r>
    </w:p>
    <w:p w:rsidR="00DE6678" w:rsidRPr="009F51CA" w:rsidRDefault="00DE6678" w:rsidP="00DE6678">
      <w:pPr>
        <w:pStyle w:val="Scripture"/>
      </w:pPr>
    </w:p>
    <w:p w:rsidR="00DE6678" w:rsidRDefault="009F51CA" w:rsidP="009F51CA">
      <w:pPr>
        <w:spacing w:line="240" w:lineRule="auto"/>
        <w:jc w:val="both"/>
        <w:rPr>
          <w:rFonts w:asciiTheme="minorHAnsi" w:hAnsiTheme="minorHAnsi"/>
        </w:rPr>
      </w:pPr>
      <w:r w:rsidRPr="009F51CA">
        <w:rPr>
          <w:rFonts w:asciiTheme="minorHAnsi" w:hAnsiTheme="minorHAnsi"/>
        </w:rPr>
        <w:t>Spiritual gifts are for the church. It's to be shared.</w:t>
      </w:r>
      <w:r w:rsidR="00DE6678">
        <w:rPr>
          <w:rFonts w:asciiTheme="minorHAnsi" w:hAnsiTheme="minorHAnsi"/>
        </w:rPr>
        <w:t xml:space="preserve"> </w:t>
      </w:r>
      <w:r w:rsidRPr="009F51CA">
        <w:rPr>
          <w:rFonts w:asciiTheme="minorHAnsi" w:hAnsiTheme="minorHAnsi"/>
        </w:rPr>
        <w:t xml:space="preserve"> There is no gift too small, as all gifts are to be used for the good of the church.</w:t>
      </w:r>
    </w:p>
    <w:p w:rsidR="00DE6678" w:rsidRPr="009F51CA" w:rsidRDefault="00DE6678" w:rsidP="006666D1">
      <w:pPr>
        <w:pStyle w:val="Heading2"/>
      </w:pPr>
      <w:r w:rsidRPr="00DE6678">
        <w:rPr>
          <w:lang w:val="en-GB"/>
        </w:rPr>
        <w:t xml:space="preserve">Open Hearts </w:t>
      </w:r>
      <w:r w:rsidR="006666D1" w:rsidRPr="00DE6678">
        <w:rPr>
          <w:lang w:val="en-GB"/>
        </w:rPr>
        <w:t>to</w:t>
      </w:r>
      <w:r w:rsidRPr="00DE6678">
        <w:rPr>
          <w:lang w:val="en-GB"/>
        </w:rPr>
        <w:t xml:space="preserve"> The Gospel</w:t>
      </w:r>
      <w:r w:rsidR="00177870" w:rsidRPr="004045E2">
        <w:rPr>
          <w:rFonts w:eastAsia="Times New Roman"/>
          <w:noProof/>
          <w:lang w:val="en-US" w:eastAsia="en-US"/>
        </w:rPr>
        <w:drawing>
          <wp:anchor distT="0" distB="0" distL="114300" distR="114300" simplePos="0" relativeHeight="251678720" behindDoc="0" locked="0" layoutInCell="1" allowOverlap="1" wp14:anchorId="3684CF37" wp14:editId="200E40C8">
            <wp:simplePos x="0" y="0"/>
            <wp:positionH relativeFrom="margin">
              <wp:posOffset>4226560</wp:posOffset>
            </wp:positionH>
            <wp:positionV relativeFrom="paragraph">
              <wp:posOffset>637540</wp:posOffset>
            </wp:positionV>
            <wp:extent cx="1659255" cy="1609090"/>
            <wp:effectExtent l="0" t="0" r="0" b="0"/>
            <wp:wrapSquare wrapText="bothSides"/>
            <wp:docPr id="24" name="Picture 24" descr="http://4.bp.blogspot.com/-AZZXt1EXko8/UBfOw8h5GYI/AAAAAAAAANE/QSEXz9RUhG8/s1600/11.A+cripple+healed+by+St.+Pa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AZZXt1EXko8/UBfOw8h5GYI/AAAAAAAAANE/QSEXz9RUhG8/s1600/11.A+cripple+healed+by+St.+Pau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65925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678" w:rsidRPr="006666D1" w:rsidRDefault="00DE6678" w:rsidP="006666D1">
      <w:pPr>
        <w:pStyle w:val="Scripture"/>
      </w:pPr>
      <w:r w:rsidRPr="006666D1">
        <w:t>When all the people saw him walking and praising God, they recognized him as the same man who used to sit begging at the temple gate called Beautiful, and they were filled with wonder and amazement at what had happened to him. While the man held on to Peter and John, all the people were astonished and came running to them in the place called Solomon’s Colonnade. (Acts 3</w:t>
      </w:r>
      <w:r w:rsidR="005B217C" w:rsidRPr="006666D1">
        <w:t>:9, 10</w:t>
      </w:r>
      <w:r w:rsidRPr="006666D1">
        <w:t>)</w:t>
      </w:r>
    </w:p>
    <w:p w:rsidR="005B217C" w:rsidRPr="006666D1" w:rsidRDefault="005B217C" w:rsidP="006666D1">
      <w:pPr>
        <w:pStyle w:val="Scripture"/>
      </w:pPr>
      <w:r w:rsidRPr="006666D1">
        <w:t xml:space="preserve">But many who heard the message believed; so the number of men who believed grew to about five thousand. (Acts 4:4) </w:t>
      </w:r>
    </w:p>
    <w:p w:rsidR="005B217C" w:rsidRPr="00DE6678" w:rsidRDefault="005B217C" w:rsidP="005B217C"/>
    <w:p w:rsidR="00DE6678" w:rsidRDefault="005B217C" w:rsidP="005B217C">
      <w:r>
        <w:t xml:space="preserve">Peter and John had the opportunity through the healing of the lame man to share the gospel. Although the priest, the captain of the temple guards and the Sadducees threw them into prison, many people believed in Jesus that day.  </w:t>
      </w:r>
    </w:p>
    <w:p w:rsidR="005B217C" w:rsidRDefault="005B217C" w:rsidP="006666D1">
      <w:pPr>
        <w:pStyle w:val="Heading2"/>
        <w:rPr>
          <w:lang w:val="en-GB"/>
        </w:rPr>
      </w:pPr>
      <w:r w:rsidRPr="005B217C">
        <w:rPr>
          <w:lang w:val="en-GB"/>
        </w:rPr>
        <w:t xml:space="preserve">Glorify God </w:t>
      </w:r>
    </w:p>
    <w:p w:rsidR="00177870" w:rsidRDefault="005B217C" w:rsidP="005B217C">
      <w:pPr>
        <w:pStyle w:val="Scripture"/>
      </w:pPr>
      <w:r w:rsidRPr="005B217C">
        <w:t>Each of you should use whatever gift you have received to serve others, as faithful stewards of God’s grace in its various forms. If anyone speaks, they should do so as one who speaks the very words of God. If anyone serves, they should do so with the strength God provides, so that in all things God may be praised through Jesus Christ. To him be the glory and the power for ever and ever. Amen.</w:t>
      </w:r>
      <w:r>
        <w:t xml:space="preserve"> </w:t>
      </w:r>
    </w:p>
    <w:p w:rsidR="009F51CA" w:rsidRDefault="005B217C" w:rsidP="005B217C">
      <w:pPr>
        <w:pStyle w:val="Scripture"/>
      </w:pPr>
      <w:r>
        <w:t>(</w:t>
      </w:r>
      <w:r w:rsidR="009F51CA" w:rsidRPr="009F51CA">
        <w:t>1 Pet 4:10-11</w:t>
      </w:r>
      <w:r>
        <w:t>)</w:t>
      </w:r>
    </w:p>
    <w:p w:rsidR="00177870" w:rsidRPr="009F51CA" w:rsidRDefault="00177870" w:rsidP="009F51CA">
      <w:pPr>
        <w:spacing w:line="240" w:lineRule="auto"/>
        <w:jc w:val="both"/>
        <w:rPr>
          <w:rFonts w:asciiTheme="minorHAnsi" w:hAnsiTheme="minorHAnsi"/>
        </w:rPr>
      </w:pPr>
    </w:p>
    <w:p w:rsidR="009F51CA" w:rsidRPr="009F51CA" w:rsidRDefault="00347312" w:rsidP="005B217C">
      <w:pPr>
        <w:pStyle w:val="Heading1"/>
      </w:pPr>
      <w:r w:rsidRPr="009F51CA">
        <w:t xml:space="preserve">How </w:t>
      </w:r>
      <w:r w:rsidR="006666D1" w:rsidRPr="009F51CA">
        <w:t>to</w:t>
      </w:r>
      <w:r w:rsidRPr="009F51CA">
        <w:t xml:space="preserve"> Grow </w:t>
      </w:r>
      <w:r w:rsidR="006666D1" w:rsidRPr="009F51CA">
        <w:t>in</w:t>
      </w:r>
      <w:r w:rsidRPr="009F51CA">
        <w:t xml:space="preserve"> Spiritual Gifts</w:t>
      </w:r>
      <w:r w:rsidR="009F51CA" w:rsidRPr="009F51CA">
        <w:t>?</w:t>
      </w:r>
    </w:p>
    <w:p w:rsidR="005B217C" w:rsidRDefault="005B217C" w:rsidP="009F51CA">
      <w:pPr>
        <w:spacing w:line="240" w:lineRule="auto"/>
        <w:jc w:val="both"/>
        <w:rPr>
          <w:rFonts w:asciiTheme="minorHAnsi" w:hAnsiTheme="minorHAnsi"/>
        </w:rPr>
      </w:pPr>
      <w:r w:rsidRPr="005B217C">
        <w:rPr>
          <w:rFonts w:asciiTheme="minorHAnsi" w:hAnsiTheme="minorHAnsi"/>
        </w:rPr>
        <w:t>The Pursuit of Spiritual Gifts</w:t>
      </w:r>
    </w:p>
    <w:p w:rsidR="005B217C" w:rsidRDefault="005B217C" w:rsidP="009F51CA">
      <w:pPr>
        <w:spacing w:line="240" w:lineRule="auto"/>
        <w:jc w:val="both"/>
        <w:rPr>
          <w:rFonts w:asciiTheme="minorHAnsi" w:hAnsiTheme="minorHAnsi"/>
        </w:rPr>
      </w:pPr>
    </w:p>
    <w:p w:rsidR="00347312" w:rsidRDefault="00347312" w:rsidP="00347312">
      <w:pPr>
        <w:pStyle w:val="Heading2"/>
      </w:pPr>
      <w:r w:rsidRPr="00347312">
        <w:t>Earnestly desire spiritual gifts</w:t>
      </w:r>
    </w:p>
    <w:p w:rsidR="009F51CA" w:rsidRPr="009F51CA" w:rsidRDefault="005B217C" w:rsidP="00347312">
      <w:r>
        <w:t xml:space="preserve">God will not force the gifts unto us. </w:t>
      </w:r>
      <w:r w:rsidR="00347312">
        <w:t>We must want it.</w:t>
      </w:r>
    </w:p>
    <w:p w:rsidR="005B217C" w:rsidRPr="005B217C" w:rsidRDefault="005B217C" w:rsidP="005B217C">
      <w:pPr>
        <w:pStyle w:val="Scripture"/>
      </w:pPr>
      <w:r w:rsidRPr="005B217C">
        <w:t xml:space="preserve">“Now eagerly desire the greater gifts.” </w:t>
      </w:r>
      <w:r>
        <w:t>(</w:t>
      </w:r>
      <w:r w:rsidRPr="009F51CA">
        <w:t>1 Cor</w:t>
      </w:r>
      <w:r>
        <w:t>inthians</w:t>
      </w:r>
      <w:r w:rsidRPr="009F51CA">
        <w:t xml:space="preserve"> 12:31</w:t>
      </w:r>
      <w:r>
        <w:t>)</w:t>
      </w:r>
    </w:p>
    <w:p w:rsidR="009F51CA" w:rsidRPr="009F51CA" w:rsidRDefault="005B217C" w:rsidP="005B217C">
      <w:pPr>
        <w:pStyle w:val="Scripture"/>
      </w:pPr>
      <w:r w:rsidRPr="005B217C">
        <w:t>“… eagerly desire gifts of the Spirit…”</w:t>
      </w:r>
      <w:r>
        <w:t xml:space="preserve"> (</w:t>
      </w:r>
      <w:r w:rsidRPr="009F51CA">
        <w:t>1 Cor</w:t>
      </w:r>
      <w:r>
        <w:t>inthians</w:t>
      </w:r>
      <w:r w:rsidRPr="009F51CA">
        <w:t xml:space="preserve"> </w:t>
      </w:r>
      <w:r w:rsidR="009F51CA" w:rsidRPr="009F51CA">
        <w:t>14:1</w:t>
      </w:r>
      <w:r>
        <w:t>)</w:t>
      </w:r>
    </w:p>
    <w:p w:rsidR="005B217C" w:rsidRDefault="005B217C" w:rsidP="009F51CA">
      <w:pPr>
        <w:spacing w:line="240" w:lineRule="auto"/>
        <w:jc w:val="both"/>
        <w:rPr>
          <w:rFonts w:asciiTheme="minorHAnsi" w:hAnsiTheme="minorHAnsi"/>
        </w:rPr>
      </w:pPr>
    </w:p>
    <w:p w:rsidR="00347312" w:rsidRDefault="005B217C" w:rsidP="00347312">
      <w:pPr>
        <w:pStyle w:val="Heading2"/>
      </w:pPr>
      <w:r>
        <w:t>Follow</w:t>
      </w:r>
      <w:r w:rsidR="009F51CA" w:rsidRPr="009F51CA">
        <w:t xml:space="preserve"> the way of love</w:t>
      </w:r>
      <w:r>
        <w:t xml:space="preserve">. </w:t>
      </w:r>
    </w:p>
    <w:p w:rsidR="009F51CA" w:rsidRPr="009F51CA" w:rsidRDefault="00347312" w:rsidP="00347312">
      <w:r>
        <w:t>The</w:t>
      </w:r>
      <w:r w:rsidR="005B217C">
        <w:t xml:space="preserve"> motivation </w:t>
      </w:r>
      <w:r>
        <w:t>has to be one of love.</w:t>
      </w:r>
    </w:p>
    <w:p w:rsidR="005B217C" w:rsidRPr="005B217C" w:rsidRDefault="005B217C" w:rsidP="005B217C">
      <w:pPr>
        <w:pStyle w:val="Scripture"/>
      </w:pPr>
      <w:r w:rsidRPr="005B217C">
        <w:t xml:space="preserve">“…the most excellent way.” </w:t>
      </w:r>
      <w:r>
        <w:t>(</w:t>
      </w:r>
      <w:r w:rsidRPr="009F51CA">
        <w:t>1 Cor</w:t>
      </w:r>
      <w:r>
        <w:t>inthians</w:t>
      </w:r>
      <w:r w:rsidRPr="009F51CA">
        <w:t xml:space="preserve"> 12:31</w:t>
      </w:r>
      <w:r>
        <w:t>)</w:t>
      </w:r>
    </w:p>
    <w:p w:rsidR="005B217C" w:rsidRPr="005B217C" w:rsidRDefault="00177870" w:rsidP="005B217C">
      <w:pPr>
        <w:pStyle w:val="Scripture"/>
      </w:pPr>
      <w:r>
        <w:rPr>
          <w:noProof/>
          <w:lang w:val="en-US" w:eastAsia="en-US"/>
        </w:rPr>
        <w:lastRenderedPageBreak/>
        <w:drawing>
          <wp:anchor distT="0" distB="0" distL="114300" distR="114300" simplePos="0" relativeHeight="251679744" behindDoc="0" locked="0" layoutInCell="1" allowOverlap="1" wp14:anchorId="01C97234" wp14:editId="282ED70F">
            <wp:simplePos x="0" y="0"/>
            <wp:positionH relativeFrom="margin">
              <wp:posOffset>4403725</wp:posOffset>
            </wp:positionH>
            <wp:positionV relativeFrom="paragraph">
              <wp:posOffset>233680</wp:posOffset>
            </wp:positionV>
            <wp:extent cx="1163320" cy="1224915"/>
            <wp:effectExtent l="0" t="0" r="0" b="0"/>
            <wp:wrapSquare wrapText="bothSides"/>
            <wp:docPr id="25" name="Picture 25" descr="C:\Users\TayP\AppData\Local\Microsoft\Windows\Temporary Internet Files\Content.IE5\P3F1IXXK\13839196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yP\AppData\Local\Microsoft\Windows\Temporary Internet Files\Content.IE5\P3F1IXXK\1383919678[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3320"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sidR="005B217C" w:rsidRPr="005B217C">
        <w:t xml:space="preserve">“Follow the way of love and eagerly desire gifts of the Spirit” </w:t>
      </w:r>
      <w:r w:rsidR="005B217C">
        <w:t>(</w:t>
      </w:r>
      <w:r w:rsidR="005B217C" w:rsidRPr="009F51CA">
        <w:t>1 Cor</w:t>
      </w:r>
      <w:r w:rsidR="005B217C">
        <w:t>inthians</w:t>
      </w:r>
      <w:r w:rsidR="005B217C" w:rsidRPr="009F51CA">
        <w:t xml:space="preserve"> 14:1</w:t>
      </w:r>
      <w:r w:rsidR="005B217C">
        <w:t>)</w:t>
      </w:r>
    </w:p>
    <w:p w:rsidR="00347312" w:rsidRPr="00347312" w:rsidRDefault="00347312" w:rsidP="00347312">
      <w:pPr>
        <w:spacing w:line="240" w:lineRule="auto"/>
        <w:jc w:val="both"/>
        <w:rPr>
          <w:rFonts w:asciiTheme="minorHAnsi" w:hAnsiTheme="minorHAnsi"/>
          <w:lang w:val="en-GB"/>
        </w:rPr>
      </w:pPr>
    </w:p>
    <w:p w:rsidR="00347312" w:rsidRDefault="00347312" w:rsidP="00347312">
      <w:pPr>
        <w:pStyle w:val="Heading2"/>
        <w:rPr>
          <w:lang w:val="en-GB"/>
        </w:rPr>
      </w:pPr>
      <w:r w:rsidRPr="00347312">
        <w:rPr>
          <w:lang w:val="en-GB"/>
        </w:rPr>
        <w:t xml:space="preserve">Share life with each other </w:t>
      </w:r>
    </w:p>
    <w:p w:rsidR="00347312" w:rsidRDefault="00347312" w:rsidP="00347312">
      <w:pPr>
        <w:rPr>
          <w:lang w:val="en-GB"/>
        </w:rPr>
      </w:pPr>
      <w:r>
        <w:rPr>
          <w:lang w:val="en-GB"/>
        </w:rPr>
        <w:t>Share our lives with each other. Have a better and deeper relationship with people.</w:t>
      </w:r>
    </w:p>
    <w:p w:rsidR="00001A10" w:rsidRDefault="00001A10" w:rsidP="00347312">
      <w:pPr>
        <w:rPr>
          <w:lang w:val="en-GB"/>
        </w:rPr>
      </w:pPr>
    </w:p>
    <w:p w:rsidR="00B00520" w:rsidRPr="009F51CA" w:rsidRDefault="009F51CA" w:rsidP="00001A10">
      <w:pPr>
        <w:pStyle w:val="Heading2"/>
      </w:pPr>
      <w:r w:rsidRPr="009F51CA">
        <w:t>Minister to hurting people.</w:t>
      </w:r>
    </w:p>
    <w:p w:rsidR="00B00520" w:rsidRDefault="00347312">
      <w:pPr>
        <w:spacing w:line="240" w:lineRule="auto"/>
        <w:jc w:val="both"/>
      </w:pPr>
      <w:r>
        <w:t>Use our gifts to help people who are hurting and in need.</w:t>
      </w:r>
    </w:p>
    <w:p w:rsidR="006666D1" w:rsidRDefault="006666D1">
      <w:pPr>
        <w:spacing w:line="240" w:lineRule="auto"/>
        <w:jc w:val="both"/>
      </w:pPr>
    </w:p>
    <w:p w:rsidR="006666D1" w:rsidRDefault="006666D1">
      <w:pPr>
        <w:spacing w:line="240" w:lineRule="auto"/>
        <w:jc w:val="both"/>
      </w:pPr>
      <w:r w:rsidRPr="006666D1">
        <w:rPr>
          <w:noProof/>
          <w:lang w:val="en-US" w:eastAsia="en-US"/>
        </w:rPr>
        <w:drawing>
          <wp:inline distT="0" distB="0" distL="0" distR="0" wp14:anchorId="67DC52A6" wp14:editId="3CB8C08C">
            <wp:extent cx="5733415" cy="506095"/>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3415" cy="506095"/>
                    </a:xfrm>
                    <a:prstGeom prst="rect">
                      <a:avLst/>
                    </a:prstGeom>
                  </pic:spPr>
                </pic:pic>
              </a:graphicData>
            </a:graphic>
          </wp:inline>
        </w:drawing>
      </w:r>
    </w:p>
    <w:p w:rsidR="002B0764" w:rsidRDefault="002B0764">
      <w:pPr>
        <w:spacing w:line="240" w:lineRule="auto"/>
        <w:jc w:val="both"/>
      </w:pPr>
    </w:p>
    <w:p w:rsidR="001D62AF" w:rsidRDefault="001D62AF" w:rsidP="001D62AF">
      <w:pPr>
        <w:kinsoku w:val="0"/>
        <w:overflowPunct w:val="0"/>
        <w:spacing w:line="240" w:lineRule="auto"/>
        <w:jc w:val="both"/>
        <w:rPr>
          <w:rFonts w:ascii="Cambria" w:eastAsia="SimSun" w:hAnsi="Cambria" w:cs="Times New Roman"/>
          <w:i/>
          <w:iCs/>
          <w:sz w:val="20"/>
          <w:szCs w:val="20"/>
          <w:lang w:eastAsia="zh-CN"/>
        </w:rPr>
      </w:pPr>
      <w:r w:rsidRPr="005D7097">
        <w:rPr>
          <w:rFonts w:ascii="Cambria" w:eastAsia="SimSun" w:hAnsi="Cambria" w:cs="Times New Roman"/>
          <w:i/>
          <w:iCs/>
          <w:sz w:val="20"/>
          <w:szCs w:val="20"/>
          <w:lang w:eastAsia="zh-CN"/>
        </w:rPr>
        <w:t xml:space="preserve">Sermon summary </w:t>
      </w:r>
      <w:r w:rsidR="00347312">
        <w:rPr>
          <w:rFonts w:ascii="Cambria" w:eastAsia="SimSun" w:hAnsi="Cambria" w:cs="Times New Roman"/>
          <w:i/>
          <w:iCs/>
          <w:sz w:val="20"/>
          <w:szCs w:val="20"/>
          <w:lang w:eastAsia="zh-CN"/>
        </w:rPr>
        <w:t xml:space="preserve">and </w:t>
      </w:r>
      <w:r w:rsidRPr="005D7097">
        <w:rPr>
          <w:rFonts w:ascii="Cambria" w:eastAsia="SimSun" w:hAnsi="Cambria" w:cs="Times New Roman"/>
          <w:i/>
          <w:iCs/>
          <w:sz w:val="20"/>
          <w:szCs w:val="20"/>
          <w:lang w:eastAsia="zh-CN"/>
        </w:rPr>
        <w:t xml:space="preserve">Prayer Points by </w:t>
      </w:r>
      <w:r w:rsidR="00347312">
        <w:rPr>
          <w:rFonts w:ascii="Cambria" w:eastAsia="SimSun" w:hAnsi="Cambria" w:cs="Times New Roman"/>
          <w:i/>
          <w:iCs/>
          <w:sz w:val="20"/>
          <w:szCs w:val="20"/>
          <w:lang w:eastAsia="zh-CN"/>
        </w:rPr>
        <w:t>Prudence Tay</w:t>
      </w:r>
    </w:p>
    <w:p w:rsidR="00B00520" w:rsidRDefault="00B00520">
      <w:pPr>
        <w:spacing w:after="200"/>
        <w:rPr>
          <w:rFonts w:ascii="Cambria" w:eastAsia="SimSun" w:hAnsi="Cambria" w:cs="Times New Roman"/>
          <w:i/>
          <w:iCs/>
          <w:sz w:val="20"/>
          <w:szCs w:val="20"/>
          <w:lang w:eastAsia="zh-CN"/>
        </w:rPr>
      </w:pPr>
      <w:r>
        <w:rPr>
          <w:rFonts w:ascii="Cambria" w:eastAsia="SimSun" w:hAnsi="Cambria" w:cs="Times New Roman"/>
          <w:i/>
          <w:iCs/>
          <w:sz w:val="20"/>
          <w:szCs w:val="20"/>
          <w:lang w:eastAsia="zh-CN"/>
        </w:rPr>
        <w:br w:type="page"/>
      </w:r>
    </w:p>
    <w:p w:rsidR="00B00520" w:rsidRDefault="00B00520" w:rsidP="00B00520">
      <w:pPr>
        <w:pStyle w:val="ParaAttribute30"/>
        <w:kinsoku w:val="0"/>
        <w:overflowPunct w:val="0"/>
        <w:jc w:val="both"/>
        <w:rPr>
          <w:rFonts w:ascii="Calibri" w:hAnsi="Calibri" w:cs="Calibri"/>
          <w:lang w:val="en-MY"/>
        </w:rPr>
      </w:pPr>
      <w:r>
        <w:rPr>
          <w:rFonts w:ascii="Calibri" w:hAnsi="Calibri" w:cs="Calibri"/>
          <w:noProof/>
          <w:lang w:eastAsia="en-US"/>
        </w:rPr>
        <w:lastRenderedPageBreak/>
        <w:drawing>
          <wp:inline distT="0" distB="0" distL="0" distR="0">
            <wp:extent cx="5608955" cy="1323975"/>
            <wp:effectExtent l="0" t="0" r="0" b="9525"/>
            <wp:docPr id="6" name="Picture 6"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ta/data/com.infraware.PolarisOfficeStdForTablet/files/.polaris_temp/image2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8955" cy="1323975"/>
                    </a:xfrm>
                    <a:prstGeom prst="rect">
                      <a:avLst/>
                    </a:prstGeom>
                    <a:noFill/>
                    <a:ln>
                      <a:noFill/>
                    </a:ln>
                  </pic:spPr>
                </pic:pic>
              </a:graphicData>
            </a:graphic>
          </wp:inline>
        </w:drawing>
      </w: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0" b="0"/>
                <wp:wrapNone/>
                <wp:docPr id="37"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015A2" id="_x0000_t202" coordsize="21600,21600" o:spt="202" path="m,l,21600r21600,l21600,xe">
                <v:stroke joinstyle="miter"/>
                <v:path gradientshapeok="t" o:connecttype="rect"/>
              </v:shapetype>
              <v:shape id="Text Box 37"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oN5f7TACAABeBAAADgAAAAAAAAAAAAAAAAAuAgAAZHJzL2Uy&#10;b0RvYy54bWxQSwECLQAUAAYACAAAACEAjqBz5dcAAAAFAQAADwAAAAAAAAAAAAAAAACKBAAAZHJz&#10;L2Rvd25yZXYueG1sUEsFBgAAAAAEAAQA8wAAAI4FAAAAAA==&#10;">
                <o:lock v:ext="edit" selection="t"/>
              </v:shape>
            </w:pict>
          </mc:Fallback>
        </mc:AlternateContent>
      </w:r>
    </w:p>
    <w:p w:rsidR="00B00520" w:rsidRDefault="00B00520" w:rsidP="00B00520">
      <w:pPr>
        <w:pStyle w:val="ParaAttribute30"/>
        <w:kinsoku w:val="0"/>
        <w:overflowPunct w:val="0"/>
        <w:jc w:val="both"/>
        <w:rPr>
          <w:rFonts w:ascii="Calibri" w:hAnsi="Calibri" w:cs="Calibri"/>
          <w:lang w:val="en-MY"/>
        </w:rPr>
      </w:pPr>
    </w:p>
    <w:p w:rsidR="002B0764" w:rsidRPr="002B0764" w:rsidRDefault="00B00520" w:rsidP="002B0764">
      <w:pPr>
        <w:pStyle w:val="ParaAttribute33"/>
        <w:rPr>
          <w:rFonts w:ascii="Verdana" w:hAnsi="Verdana"/>
          <w:b/>
          <w:color w:val="993366"/>
          <w:sz w:val="28"/>
          <w:szCs w:val="28"/>
          <w:lang w:val="en-MY"/>
        </w:rPr>
      </w:pPr>
      <w:r>
        <w:rPr>
          <w:rFonts w:ascii="Calibri" w:eastAsia="SimSun" w:hAnsi="Calibri"/>
          <w:noProof/>
          <w:sz w:val="28"/>
          <w:szCs w:val="28"/>
          <w:lang w:eastAsia="en-US"/>
        </w:rPr>
        <w:drawing>
          <wp:inline distT="0" distB="0" distL="0" distR="0" wp14:anchorId="65BF92F3" wp14:editId="01756BF0">
            <wp:extent cx="273050" cy="273050"/>
            <wp:effectExtent l="0" t="0" r="0" b="0"/>
            <wp:docPr id="5" name="Picture 5"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data/com.infraware.PolarisOfficeStdForTablet/files/.polaris_temp/image20.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rStyle w:val="CharAttribute93"/>
          <w:sz w:val="28"/>
          <w:szCs w:val="28"/>
          <w:lang w:val="en-MY"/>
        </w:rPr>
        <w:t>S</w:t>
      </w:r>
      <w:r>
        <w:rPr>
          <w:rStyle w:val="CharAttribute94"/>
          <w:sz w:val="28"/>
          <w:szCs w:val="28"/>
          <w:lang w:val="en-MY"/>
        </w:rPr>
        <w:t xml:space="preserve">ERMON: </w:t>
      </w:r>
      <w:r w:rsidR="00EC7925">
        <w:rPr>
          <w:rStyle w:val="CharAttribute94"/>
          <w:sz w:val="28"/>
          <w:szCs w:val="28"/>
          <w:lang w:val="en-MY"/>
        </w:rPr>
        <w:t xml:space="preserve">The </w:t>
      </w:r>
      <w:r w:rsidR="002B0764" w:rsidRPr="002B0764">
        <w:rPr>
          <w:rFonts w:ascii="Verdana" w:hAnsi="Verdana"/>
          <w:b/>
          <w:color w:val="993366"/>
          <w:sz w:val="28"/>
          <w:szCs w:val="28"/>
          <w:lang w:val="en-MY"/>
        </w:rPr>
        <w:t xml:space="preserve">Gifts of the Holy Spirit </w:t>
      </w:r>
    </w:p>
    <w:p w:rsidR="00B00520" w:rsidRDefault="00B00520" w:rsidP="00B00520">
      <w:pPr>
        <w:pStyle w:val="ParaAttribute32"/>
        <w:keepNext/>
        <w:keepLines/>
        <w:rPr>
          <w:rFonts w:ascii="Arial" w:hAnsi="Arial" w:cs="Arial"/>
          <w:b/>
          <w:bCs/>
          <w:sz w:val="22"/>
          <w:szCs w:val="22"/>
          <w:lang w:val="en-MY"/>
        </w:rPr>
      </w:pPr>
      <w:r>
        <w:rPr>
          <w:rStyle w:val="CharAttribute95"/>
          <w:b/>
          <w:bCs/>
          <w:lang w:val="en-MY"/>
        </w:rPr>
        <w:t>Pray:</w:t>
      </w:r>
    </w:p>
    <w:p w:rsidR="00B00520" w:rsidRDefault="00B00520" w:rsidP="00B00520">
      <w:pPr>
        <w:pStyle w:val="ParaAttribute35"/>
        <w:keepNext/>
        <w:keepLines/>
        <w:numPr>
          <w:ilvl w:val="0"/>
          <w:numId w:val="25"/>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 xml:space="preserve">We will </w:t>
      </w:r>
      <w:r w:rsidR="002B0764">
        <w:rPr>
          <w:rFonts w:ascii="Arial" w:eastAsia="Arial Unicode MS" w:hAnsi="Arial" w:cs="Arial"/>
          <w:kern w:val="2"/>
          <w:sz w:val="22"/>
          <w:szCs w:val="22"/>
          <w:lang w:val="en-MY" w:eastAsia="ko-KR"/>
        </w:rPr>
        <w:t>desire the Holy Spirit and the gifts of the Holy Spirit</w:t>
      </w:r>
      <w:r>
        <w:rPr>
          <w:rFonts w:ascii="Arial" w:eastAsia="Arial Unicode MS" w:hAnsi="Arial" w:cs="Arial"/>
          <w:kern w:val="2"/>
          <w:sz w:val="22"/>
          <w:szCs w:val="22"/>
          <w:lang w:val="en-MY" w:eastAsia="ko-KR"/>
        </w:rPr>
        <w:t>.</w:t>
      </w:r>
    </w:p>
    <w:p w:rsidR="00B00520" w:rsidRDefault="00B00520" w:rsidP="00B00520">
      <w:pPr>
        <w:pStyle w:val="ParaAttribute35"/>
        <w:keepNext/>
        <w:keepLines/>
        <w:numPr>
          <w:ilvl w:val="0"/>
          <w:numId w:val="25"/>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 xml:space="preserve">We will </w:t>
      </w:r>
      <w:r w:rsidR="002B0764">
        <w:rPr>
          <w:rFonts w:ascii="Arial" w:eastAsia="Arial Unicode MS" w:hAnsi="Arial" w:cs="Arial"/>
          <w:kern w:val="2"/>
          <w:sz w:val="22"/>
          <w:szCs w:val="22"/>
          <w:lang w:val="en-MY" w:eastAsia="ko-KR"/>
        </w:rPr>
        <w:t>exercise speaking in tongues for at least 10 minutes a day.</w:t>
      </w:r>
    </w:p>
    <w:p w:rsidR="002B0764" w:rsidRDefault="002B0764" w:rsidP="00B00520">
      <w:pPr>
        <w:pStyle w:val="ParaAttribute35"/>
        <w:keepNext/>
        <w:keepLines/>
        <w:numPr>
          <w:ilvl w:val="0"/>
          <w:numId w:val="25"/>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May we be open minded and allow the Holy Spirit to work in and through us.</w:t>
      </w:r>
    </w:p>
    <w:p w:rsidR="00B00520" w:rsidRDefault="00B00520" w:rsidP="00B00520">
      <w:pPr>
        <w:pStyle w:val="ParaAttribute35"/>
        <w:keepNext/>
        <w:keepLines/>
        <w:numPr>
          <w:ilvl w:val="0"/>
          <w:numId w:val="25"/>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 xml:space="preserve">We will </w:t>
      </w:r>
      <w:r w:rsidR="002B0764">
        <w:rPr>
          <w:rFonts w:ascii="Arial" w:eastAsia="Arial Unicode MS" w:hAnsi="Arial" w:cs="Arial"/>
          <w:kern w:val="2"/>
          <w:sz w:val="22"/>
          <w:szCs w:val="22"/>
          <w:lang w:val="en-MY" w:eastAsia="ko-KR"/>
        </w:rPr>
        <w:t>use the gifts given to us by the Holy Spirit for the good of the church</w:t>
      </w:r>
      <w:r>
        <w:rPr>
          <w:rFonts w:ascii="Arial" w:eastAsia="Arial Unicode MS" w:hAnsi="Arial" w:cs="Arial"/>
          <w:kern w:val="2"/>
          <w:sz w:val="22"/>
          <w:szCs w:val="22"/>
          <w:lang w:val="en-MY" w:eastAsia="ko-KR"/>
        </w:rPr>
        <w:t>.</w:t>
      </w:r>
    </w:p>
    <w:p w:rsidR="00B00520" w:rsidRDefault="002B0764" w:rsidP="00B00520">
      <w:pPr>
        <w:rPr>
          <w:rFonts w:ascii="Arial" w:eastAsia="Batang" w:hAnsi="Arial" w:cs="Arial"/>
          <w:b/>
          <w:i/>
          <w:color w:val="C00000"/>
          <w:lang w:eastAsia="ko-KR"/>
        </w:rPr>
      </w:pPr>
      <w:r w:rsidRPr="002B0764">
        <w:rPr>
          <w:rFonts w:ascii="Arial" w:eastAsia="Batang" w:hAnsi="Arial" w:cs="Arial"/>
          <w:b/>
          <w:i/>
          <w:color w:val="C00000"/>
          <w:lang w:eastAsia="ko-KR"/>
        </w:rPr>
        <w:t xml:space="preserve">Each of you should use whatever gift you have received to serve others, as faithful stewards of God’s grace in its various forms. </w:t>
      </w:r>
      <w:r w:rsidR="00B00520">
        <w:rPr>
          <w:rFonts w:ascii="Arial" w:eastAsia="Batang" w:hAnsi="Arial" w:cs="Arial"/>
          <w:b/>
          <w:i/>
          <w:color w:val="C00000"/>
          <w:lang w:eastAsia="ko-KR"/>
        </w:rPr>
        <w:t>(</w:t>
      </w:r>
      <w:r>
        <w:rPr>
          <w:rFonts w:ascii="Arial" w:eastAsia="Batang" w:hAnsi="Arial" w:cs="Arial"/>
          <w:b/>
          <w:i/>
          <w:color w:val="C00000"/>
          <w:lang w:eastAsia="ko-KR"/>
        </w:rPr>
        <w:t>1 Pete 4:10</w:t>
      </w:r>
      <w:r w:rsidR="00B00520">
        <w:rPr>
          <w:rFonts w:ascii="Arial" w:eastAsia="Batang" w:hAnsi="Arial" w:cs="Arial"/>
          <w:b/>
          <w:i/>
          <w:color w:val="C00000"/>
          <w:lang w:eastAsia="ko-KR"/>
        </w:rPr>
        <w:t>)</w:t>
      </w:r>
    </w:p>
    <w:p w:rsidR="00B00520" w:rsidRDefault="00B00520" w:rsidP="00B00520">
      <w:pPr>
        <w:rPr>
          <w:rStyle w:val="text"/>
          <w:rFonts w:ascii="Times New Roman" w:eastAsia="Batang" w:hAnsi="Times New Roman" w:cs="Times New Roman"/>
          <w:i/>
          <w:sz w:val="20"/>
          <w:szCs w:val="20"/>
          <w:lang w:eastAsia="zh-CN"/>
        </w:rPr>
      </w:pPr>
    </w:p>
    <w:p w:rsidR="00DC31FB" w:rsidRDefault="00DC31FB" w:rsidP="00B00520">
      <w:pPr>
        <w:rPr>
          <w:rStyle w:val="text"/>
          <w:rFonts w:ascii="Times New Roman" w:eastAsia="Batang" w:hAnsi="Times New Roman" w:cs="Times New Roman"/>
          <w:i/>
          <w:sz w:val="20"/>
          <w:szCs w:val="20"/>
          <w:lang w:eastAsia="zh-CN"/>
        </w:rPr>
      </w:pPr>
    </w:p>
    <w:p w:rsidR="00B00520" w:rsidRDefault="00B00520" w:rsidP="00B00520">
      <w:pPr>
        <w:keepNext/>
        <w:keepLines/>
        <w:tabs>
          <w:tab w:val="left" w:pos="720"/>
        </w:tabs>
        <w:kinsoku w:val="0"/>
        <w:overflowPunct w:val="0"/>
        <w:spacing w:before="60"/>
        <w:rPr>
          <w:b/>
          <w:bCs/>
          <w:color w:val="0070C0"/>
          <w:sz w:val="28"/>
          <w:szCs w:val="28"/>
        </w:rPr>
      </w:pPr>
      <w:r>
        <w:rPr>
          <w:noProof/>
          <w:lang w:val="en-US" w:eastAsia="en-US"/>
        </w:rPr>
        <w:drawing>
          <wp:inline distT="0" distB="0" distL="0" distR="0">
            <wp:extent cx="334645" cy="334645"/>
            <wp:effectExtent l="0" t="0" r="8255" b="8255"/>
            <wp:docPr id="3" name="Picture 3"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ata/data/com.infraware.PolarisOfficeStdForTablet/files/.polaris_temp/image2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ln>
                      <a:noFill/>
                    </a:ln>
                  </pic:spPr>
                </pic:pic>
              </a:graphicData>
            </a:graphic>
          </wp:inline>
        </w:drawing>
      </w:r>
      <w:r>
        <w:rPr>
          <w:b/>
          <w:bCs/>
          <w:color w:val="3333CC"/>
          <w:sz w:val="40"/>
          <w:szCs w:val="40"/>
          <w:lang w:eastAsia="zh-CN"/>
        </w:rPr>
        <w:t>M</w:t>
      </w:r>
      <w:r>
        <w:rPr>
          <w:b/>
          <w:bCs/>
          <w:color w:val="3333CC"/>
          <w:sz w:val="28"/>
          <w:szCs w:val="28"/>
          <w:lang w:eastAsia="zh-CN"/>
        </w:rPr>
        <w:t xml:space="preserve">INISTRIES &amp; </w:t>
      </w:r>
      <w:r>
        <w:rPr>
          <w:b/>
          <w:bCs/>
          <w:color w:val="3333CC"/>
          <w:sz w:val="40"/>
          <w:szCs w:val="40"/>
          <w:lang w:eastAsia="zh-CN"/>
        </w:rPr>
        <w:t>E</w:t>
      </w:r>
      <w:r>
        <w:rPr>
          <w:b/>
          <w:bCs/>
          <w:color w:val="3333CC"/>
          <w:sz w:val="28"/>
          <w:szCs w:val="28"/>
          <w:lang w:eastAsia="zh-CN"/>
        </w:rPr>
        <w:t xml:space="preserve">VENTS: </w:t>
      </w:r>
      <w:r w:rsidR="00DC31FB">
        <w:rPr>
          <w:b/>
          <w:bCs/>
          <w:color w:val="064FBA"/>
          <w:sz w:val="32"/>
          <w:szCs w:val="32"/>
          <w:lang w:eastAsia="zh-CN"/>
        </w:rPr>
        <w:t xml:space="preserve">Truth16 Campus Camp </w:t>
      </w:r>
    </w:p>
    <w:p w:rsidR="00DC31FB" w:rsidRDefault="00DC31FB" w:rsidP="00B00520">
      <w:pPr>
        <w:pStyle w:val="ParaAttribute32"/>
        <w:keepNext/>
        <w:keepLines/>
        <w:kinsoku w:val="0"/>
        <w:overflowPunct w:val="0"/>
        <w:rPr>
          <w:rStyle w:val="CharAttribute95"/>
          <w:b/>
          <w:bCs/>
          <w:lang w:val="en-MY"/>
        </w:rPr>
      </w:pPr>
      <w:r>
        <w:rPr>
          <w:rFonts w:ascii="Arial" w:hAnsi="Arial" w:cs="Arial"/>
          <w:b/>
          <w:bCs/>
          <w:i/>
          <w:color w:val="00B050"/>
          <w:lang w:val="en-MY"/>
        </w:rPr>
        <w:t>This camp is for University students and will be help on July 1 – 3 in Port Dickson.</w:t>
      </w:r>
    </w:p>
    <w:p w:rsidR="00B00520" w:rsidRDefault="00B00520" w:rsidP="00B00520">
      <w:pPr>
        <w:pStyle w:val="ParaAttribute32"/>
        <w:keepNext/>
        <w:keepLines/>
        <w:kinsoku w:val="0"/>
        <w:overflowPunct w:val="0"/>
        <w:rPr>
          <w:rStyle w:val="CharAttribute95"/>
          <w:rFonts w:eastAsia="Calibri"/>
          <w:lang w:val="en-MY" w:eastAsia="en-US"/>
        </w:rPr>
      </w:pPr>
      <w:r>
        <w:rPr>
          <w:rStyle w:val="CharAttribute95"/>
          <w:b/>
          <w:bCs/>
          <w:lang w:val="en-MY"/>
        </w:rPr>
        <w:t>Pray:</w:t>
      </w:r>
    </w:p>
    <w:p w:rsidR="00B00520" w:rsidRDefault="00DC31FB" w:rsidP="00B00520">
      <w:pPr>
        <w:pStyle w:val="ParaAttribute35"/>
        <w:keepNext/>
        <w:keepLines/>
        <w:numPr>
          <w:ilvl w:val="0"/>
          <w:numId w:val="26"/>
        </w:numPr>
        <w:kinsoku w:val="0"/>
        <w:overflowPunct w:val="0"/>
        <w:spacing w:before="60" w:after="60"/>
        <w:rPr>
          <w:kern w:val="2"/>
          <w:sz w:val="22"/>
          <w:szCs w:val="22"/>
          <w:lang w:eastAsia="ko-KR"/>
        </w:rPr>
      </w:pPr>
      <w:r>
        <w:rPr>
          <w:rFonts w:ascii="Arial" w:hAnsi="Arial" w:cs="Arial"/>
          <w:kern w:val="2"/>
          <w:sz w:val="22"/>
          <w:szCs w:val="22"/>
          <w:lang w:val="en-MY" w:eastAsia="ko-KR"/>
        </w:rPr>
        <w:t>The university students will attend this camp</w:t>
      </w:r>
      <w:r w:rsidR="002B0764">
        <w:rPr>
          <w:rFonts w:ascii="Arial" w:hAnsi="Arial" w:cs="Arial"/>
          <w:kern w:val="2"/>
          <w:sz w:val="22"/>
          <w:szCs w:val="22"/>
          <w:lang w:val="en-MY" w:eastAsia="ko-KR"/>
        </w:rPr>
        <w:t>.</w:t>
      </w:r>
    </w:p>
    <w:p w:rsidR="005001B0" w:rsidRDefault="00DC31FB" w:rsidP="005001B0">
      <w:pPr>
        <w:pStyle w:val="ParaAttribute35"/>
        <w:keepNext/>
        <w:keepLines/>
        <w:numPr>
          <w:ilvl w:val="0"/>
          <w:numId w:val="26"/>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 xml:space="preserve">God will touch the hearts of the camp participants and they will return home </w:t>
      </w:r>
      <w:r w:rsidR="005001B0">
        <w:rPr>
          <w:rFonts w:ascii="Arial" w:hAnsi="Arial" w:cs="Arial"/>
          <w:kern w:val="2"/>
          <w:sz w:val="22"/>
          <w:szCs w:val="22"/>
          <w:lang w:val="en-MY" w:eastAsia="ko-KR"/>
        </w:rPr>
        <w:t>moved and empowered for the Kingdom of God.</w:t>
      </w:r>
      <w:r w:rsidR="005001B0" w:rsidRPr="005001B0">
        <w:rPr>
          <w:rFonts w:ascii="Arial" w:hAnsi="Arial" w:cs="Arial"/>
          <w:kern w:val="2"/>
          <w:sz w:val="22"/>
          <w:szCs w:val="22"/>
          <w:lang w:val="en-MY" w:eastAsia="ko-KR"/>
        </w:rPr>
        <w:t xml:space="preserve"> </w:t>
      </w:r>
    </w:p>
    <w:p w:rsidR="005001B0" w:rsidRDefault="005001B0" w:rsidP="005001B0">
      <w:pPr>
        <w:pStyle w:val="ParaAttribute35"/>
        <w:keepNext/>
        <w:keepLines/>
        <w:numPr>
          <w:ilvl w:val="0"/>
          <w:numId w:val="26"/>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 xml:space="preserve">God’s anointing upon the speakers of the camp for a </w:t>
      </w:r>
      <w:r w:rsidRPr="006666D1">
        <w:rPr>
          <w:rFonts w:ascii="Arial" w:hAnsi="Arial" w:cs="Arial"/>
          <w:i/>
          <w:kern w:val="2"/>
          <w:sz w:val="22"/>
          <w:szCs w:val="22"/>
          <w:lang w:val="en-MY" w:eastAsia="ko-KR"/>
        </w:rPr>
        <w:t>r</w:t>
      </w:r>
      <w:r w:rsidR="006666D1" w:rsidRPr="006666D1">
        <w:rPr>
          <w:rFonts w:ascii="Arial" w:hAnsi="Arial" w:cs="Arial"/>
          <w:i/>
          <w:kern w:val="2"/>
          <w:sz w:val="22"/>
          <w:szCs w:val="22"/>
          <w:lang w:val="en-MY" w:eastAsia="ko-KR"/>
        </w:rPr>
        <w:t>h</w:t>
      </w:r>
      <w:r w:rsidRPr="006666D1">
        <w:rPr>
          <w:rFonts w:ascii="Arial" w:hAnsi="Arial" w:cs="Arial"/>
          <w:i/>
          <w:kern w:val="2"/>
          <w:sz w:val="22"/>
          <w:szCs w:val="22"/>
          <w:lang w:val="en-MY" w:eastAsia="ko-KR"/>
        </w:rPr>
        <w:t>ema</w:t>
      </w:r>
      <w:r>
        <w:rPr>
          <w:rFonts w:ascii="Arial" w:hAnsi="Arial" w:cs="Arial"/>
          <w:kern w:val="2"/>
          <w:sz w:val="22"/>
          <w:szCs w:val="22"/>
          <w:lang w:val="en-MY" w:eastAsia="ko-KR"/>
        </w:rPr>
        <w:t xml:space="preserve"> word for this season of time.</w:t>
      </w:r>
    </w:p>
    <w:p w:rsidR="005001B0" w:rsidRDefault="005001B0" w:rsidP="005001B0">
      <w:pPr>
        <w:pStyle w:val="ParaAttribute35"/>
        <w:keepNext/>
        <w:keepLines/>
        <w:numPr>
          <w:ilvl w:val="0"/>
          <w:numId w:val="26"/>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Wisdom and strength for the organising committee and everyone helping out in this camp.</w:t>
      </w:r>
    </w:p>
    <w:p w:rsidR="00B00520" w:rsidRDefault="005001B0" w:rsidP="00B00520">
      <w:pPr>
        <w:pStyle w:val="ParaAttribute35"/>
        <w:keepNext/>
        <w:keepLines/>
        <w:numPr>
          <w:ilvl w:val="0"/>
          <w:numId w:val="26"/>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Journey mercies as they travel to and from Port Dickson.</w:t>
      </w:r>
    </w:p>
    <w:p w:rsidR="00B00520" w:rsidRDefault="005001B0" w:rsidP="00B00520">
      <w:pPr>
        <w:pStyle w:val="ParaAttribute35"/>
        <w:keepNext/>
        <w:keepLines/>
        <w:kinsoku w:val="0"/>
        <w:overflowPunct w:val="0"/>
        <w:spacing w:before="60" w:after="60"/>
        <w:ind w:left="0"/>
        <w:rPr>
          <w:rFonts w:ascii="Calibri" w:hAnsi="Calibri" w:cs="Calibri"/>
          <w:b/>
          <w:i/>
          <w:color w:val="C00000"/>
          <w:kern w:val="2"/>
          <w:sz w:val="24"/>
          <w:szCs w:val="24"/>
          <w:lang w:val="en-MY" w:eastAsia="ko-KR"/>
        </w:rPr>
      </w:pPr>
      <w:r w:rsidRPr="005001B0">
        <w:rPr>
          <w:rFonts w:ascii="Arial" w:hAnsi="Arial" w:cs="Arial"/>
          <w:b/>
          <w:i/>
          <w:color w:val="C0504D"/>
          <w:kern w:val="2"/>
          <w:sz w:val="22"/>
          <w:szCs w:val="22"/>
          <w:lang w:val="en-MY" w:eastAsia="ko-KR"/>
        </w:rPr>
        <w:t>These are the things that you shall do: Speak the t</w:t>
      </w:r>
      <w:bookmarkStart w:id="0" w:name="_GoBack"/>
      <w:bookmarkEnd w:id="0"/>
      <w:r w:rsidRPr="005001B0">
        <w:rPr>
          <w:rFonts w:ascii="Arial" w:hAnsi="Arial" w:cs="Arial"/>
          <w:b/>
          <w:i/>
          <w:color w:val="C0504D"/>
          <w:kern w:val="2"/>
          <w:sz w:val="22"/>
          <w:szCs w:val="22"/>
          <w:lang w:val="en-MY" w:eastAsia="ko-KR"/>
        </w:rPr>
        <w:t>ruth to one another; render in your gates judgments that are true and make for peace;</w:t>
      </w:r>
      <w:r w:rsidR="00B00520">
        <w:rPr>
          <w:rFonts w:ascii="Arial" w:hAnsi="Arial" w:cs="Arial"/>
          <w:b/>
          <w:i/>
          <w:color w:val="C0504D"/>
          <w:kern w:val="2"/>
          <w:sz w:val="22"/>
          <w:szCs w:val="22"/>
          <w:lang w:val="en-MY" w:eastAsia="ko-KR"/>
        </w:rPr>
        <w:t xml:space="preserve"> (</w:t>
      </w:r>
      <w:r w:rsidRPr="005001B0">
        <w:rPr>
          <w:rFonts w:ascii="Arial" w:hAnsi="Arial" w:cs="Arial"/>
          <w:b/>
          <w:i/>
          <w:color w:val="C0504D"/>
          <w:kern w:val="2"/>
          <w:sz w:val="22"/>
          <w:szCs w:val="22"/>
          <w:lang w:val="en-MY" w:eastAsia="ko-KR"/>
        </w:rPr>
        <w:t>Zechariah 8:16</w:t>
      </w:r>
      <w:r w:rsidR="00B00520">
        <w:rPr>
          <w:rFonts w:ascii="Arial" w:hAnsi="Arial" w:cs="Arial"/>
          <w:b/>
          <w:i/>
          <w:color w:val="C0504D"/>
          <w:kern w:val="2"/>
          <w:sz w:val="22"/>
          <w:szCs w:val="22"/>
          <w:lang w:val="en-MY" w:eastAsia="ko-KR"/>
        </w:rPr>
        <w:t>)</w:t>
      </w:r>
    </w:p>
    <w:p w:rsidR="00B00520" w:rsidRDefault="00B00520" w:rsidP="00B00520">
      <w:pPr>
        <w:pStyle w:val="ParaAttribute35"/>
        <w:keepNext/>
        <w:keepLines/>
        <w:kinsoku w:val="0"/>
        <w:overflowPunct w:val="0"/>
        <w:spacing w:before="60" w:after="60"/>
        <w:rPr>
          <w:rFonts w:ascii="Calibri" w:hAnsi="Calibri" w:cs="Calibri"/>
          <w:kern w:val="2"/>
          <w:lang w:val="en-MY" w:eastAsia="ko-KR"/>
        </w:rPr>
      </w:pPr>
    </w:p>
    <w:p w:rsidR="00B00520" w:rsidRDefault="00B00520" w:rsidP="00B00520">
      <w:pPr>
        <w:spacing w:line="240" w:lineRule="auto"/>
        <w:rPr>
          <w:rStyle w:val="CharAttribute94"/>
          <w:rFonts w:eastAsia="Batang"/>
          <w:sz w:val="28"/>
          <w:szCs w:val="28"/>
          <w:lang w:eastAsia="zh-CN"/>
        </w:rPr>
      </w:pPr>
      <w:r>
        <w:rPr>
          <w:rStyle w:val="CharAttribute93"/>
        </w:rPr>
        <w:br w:type="page"/>
      </w:r>
      <w:r>
        <w:rPr>
          <w:rFonts w:eastAsia="SimSun"/>
          <w:noProof/>
          <w:lang w:val="en-US" w:eastAsia="en-US"/>
        </w:rPr>
        <w:lastRenderedPageBreak/>
        <w:drawing>
          <wp:inline distT="0" distB="0" distL="0" distR="0">
            <wp:extent cx="525145" cy="273050"/>
            <wp:effectExtent l="0" t="0" r="8255" b="0"/>
            <wp:docPr id="2" name="Picture 2"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145" cy="273050"/>
                    </a:xfrm>
                    <a:prstGeom prst="rect">
                      <a:avLst/>
                    </a:prstGeom>
                    <a:noFill/>
                    <a:ln>
                      <a:noFill/>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 xml:space="preserve">ATION: </w:t>
      </w:r>
      <w:r w:rsidR="002F109F">
        <w:rPr>
          <w:rStyle w:val="CharAttribute94"/>
          <w:sz w:val="28"/>
          <w:szCs w:val="28"/>
        </w:rPr>
        <w:t>Fasting Month</w:t>
      </w:r>
      <w:r>
        <w:rPr>
          <w:rStyle w:val="CharAttribute94"/>
          <w:sz w:val="28"/>
          <w:szCs w:val="28"/>
        </w:rPr>
        <w:t xml:space="preserve"> </w:t>
      </w:r>
    </w:p>
    <w:p w:rsidR="00B00520" w:rsidRPr="00B00520" w:rsidRDefault="002F109F" w:rsidP="00B00520">
      <w:pPr>
        <w:pStyle w:val="ParaAttribute33"/>
        <w:kinsoku w:val="0"/>
        <w:overflowPunct w:val="0"/>
        <w:rPr>
          <w:rFonts w:ascii="Arial" w:hAnsi="Arial" w:cs="Arial"/>
          <w:bCs/>
          <w:i/>
          <w:color w:val="00B050"/>
          <w:lang w:eastAsia="ar-SA"/>
        </w:rPr>
      </w:pPr>
      <w:r>
        <w:rPr>
          <w:rFonts w:ascii="Arial" w:hAnsi="Arial" w:cs="Arial"/>
          <w:b/>
          <w:bCs/>
          <w:i/>
          <w:color w:val="00B050"/>
          <w:lang w:val="en-MY"/>
        </w:rPr>
        <w:t>The month of Ramadan has started</w:t>
      </w:r>
      <w:r w:rsidR="008C466A">
        <w:rPr>
          <w:rFonts w:ascii="Arial" w:hAnsi="Arial" w:cs="Arial"/>
          <w:b/>
          <w:bCs/>
          <w:i/>
          <w:color w:val="00B050"/>
          <w:lang w:val="en-MY"/>
        </w:rPr>
        <w:t xml:space="preserve"> and our Muslim friends are observing a month of fasting. The end of the fasting month is celebrated with the Hari Raya Puasa holidays. </w:t>
      </w:r>
    </w:p>
    <w:p w:rsidR="00B00520" w:rsidRDefault="00B00520" w:rsidP="00B00520">
      <w:pPr>
        <w:pStyle w:val="ParaAttribute32"/>
        <w:keepNext/>
        <w:keepLines/>
        <w:kinsoku w:val="0"/>
        <w:overflowPunct w:val="0"/>
        <w:rPr>
          <w:rFonts w:ascii="Arial" w:hAnsi="Arial" w:cs="Arial"/>
          <w:color w:val="000080"/>
          <w:sz w:val="24"/>
          <w:szCs w:val="24"/>
          <w:lang w:val="en-MY"/>
        </w:rPr>
      </w:pPr>
      <w:r>
        <w:rPr>
          <w:rStyle w:val="CharAttribute95"/>
          <w:b/>
          <w:bCs/>
          <w:lang w:val="en-MY"/>
        </w:rPr>
        <w:t>Pray:</w:t>
      </w:r>
    </w:p>
    <w:p w:rsidR="00B00520" w:rsidRDefault="008C466A" w:rsidP="00B00520">
      <w:pPr>
        <w:pStyle w:val="ParaAttribute35"/>
        <w:keepNext/>
        <w:keepLines/>
        <w:numPr>
          <w:ilvl w:val="0"/>
          <w:numId w:val="27"/>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 xml:space="preserve">As our friends observe this time of fasting may we not be a hindrance to them.  </w:t>
      </w:r>
    </w:p>
    <w:p w:rsidR="00B00520" w:rsidRDefault="008C466A" w:rsidP="00B00520">
      <w:pPr>
        <w:pStyle w:val="ParaAttribute35"/>
        <w:keepNext/>
        <w:keepLines/>
        <w:numPr>
          <w:ilvl w:val="0"/>
          <w:numId w:val="27"/>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During this time where our friends spend more time seeking god, may the God reveal Himself to them.</w:t>
      </w:r>
    </w:p>
    <w:p w:rsidR="00B00520" w:rsidRDefault="008C466A" w:rsidP="00B00520">
      <w:pPr>
        <w:pStyle w:val="ParaAttribute35"/>
        <w:keepNext/>
        <w:keepLines/>
        <w:numPr>
          <w:ilvl w:val="0"/>
          <w:numId w:val="27"/>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May we all be wise in our spending with the many Ramad</w:t>
      </w:r>
      <w:r w:rsidR="0016650D">
        <w:rPr>
          <w:rFonts w:ascii="Arial" w:hAnsi="Arial" w:cs="Arial"/>
          <w:kern w:val="2"/>
          <w:sz w:val="22"/>
          <w:szCs w:val="22"/>
          <w:lang w:val="en-MY" w:eastAsia="ko-KR"/>
        </w:rPr>
        <w:t>h</w:t>
      </w:r>
      <w:r>
        <w:rPr>
          <w:rFonts w:ascii="Arial" w:hAnsi="Arial" w:cs="Arial"/>
          <w:kern w:val="2"/>
          <w:sz w:val="22"/>
          <w:szCs w:val="22"/>
          <w:lang w:val="en-MY" w:eastAsia="ko-KR"/>
        </w:rPr>
        <w:t>an bazaars going on and not waste food and money.</w:t>
      </w:r>
    </w:p>
    <w:p w:rsidR="00B00520" w:rsidRDefault="008C466A" w:rsidP="00B00520">
      <w:pPr>
        <w:pStyle w:val="ParaAttribute35"/>
        <w:keepNext/>
        <w:keepLines/>
        <w:numPr>
          <w:ilvl w:val="0"/>
          <w:numId w:val="27"/>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 xml:space="preserve">Journey mercies for everyone as they travel back to their home towns during the </w:t>
      </w:r>
      <w:r w:rsidR="0016650D">
        <w:rPr>
          <w:rFonts w:ascii="Arial" w:hAnsi="Arial" w:cs="Arial"/>
          <w:kern w:val="2"/>
          <w:sz w:val="22"/>
          <w:szCs w:val="22"/>
          <w:lang w:val="en-MY" w:eastAsia="ko-KR"/>
        </w:rPr>
        <w:t>Hari</w:t>
      </w:r>
      <w:r>
        <w:rPr>
          <w:rFonts w:ascii="Arial" w:hAnsi="Arial" w:cs="Arial"/>
          <w:kern w:val="2"/>
          <w:sz w:val="22"/>
          <w:szCs w:val="22"/>
          <w:lang w:val="en-MY" w:eastAsia="ko-KR"/>
        </w:rPr>
        <w:t xml:space="preserve"> Raya Puasa holidays</w:t>
      </w:r>
    </w:p>
    <w:p w:rsidR="00B00520" w:rsidRPr="003E1396" w:rsidRDefault="003E1396" w:rsidP="003E1396">
      <w:pPr>
        <w:tabs>
          <w:tab w:val="left" w:pos="720"/>
        </w:tabs>
        <w:kinsoku w:val="0"/>
        <w:overflowPunct w:val="0"/>
        <w:rPr>
          <w:rFonts w:ascii="Arial" w:eastAsia="Batang" w:hAnsi="Arial" w:cs="Arial"/>
          <w:b/>
          <w:i/>
          <w:color w:val="C00000"/>
          <w:lang w:eastAsia="ko-KR"/>
        </w:rPr>
      </w:pPr>
      <w:r w:rsidRPr="003E1396">
        <w:rPr>
          <w:rFonts w:ascii="Arial" w:eastAsia="Batang" w:hAnsi="Arial" w:cs="Arial"/>
          <w:b/>
          <w:i/>
          <w:color w:val="C00000"/>
          <w:lang w:eastAsia="ko-KR"/>
        </w:rPr>
        <w:t xml:space="preserve">For the earth will be filled with the knowledge of the glory of the Lord as the waters cover the sea. </w:t>
      </w:r>
      <w:r w:rsidR="00B00520" w:rsidRPr="003E1396">
        <w:rPr>
          <w:rFonts w:ascii="Arial" w:eastAsia="Batang" w:hAnsi="Arial" w:cs="Arial"/>
          <w:b/>
          <w:i/>
          <w:color w:val="C00000"/>
          <w:lang w:eastAsia="ko-KR"/>
        </w:rPr>
        <w:t>(</w:t>
      </w:r>
      <w:r w:rsidRPr="003E1396">
        <w:rPr>
          <w:rFonts w:ascii="Arial" w:eastAsia="Batang" w:hAnsi="Arial" w:cs="Arial"/>
          <w:b/>
          <w:bCs/>
          <w:i/>
          <w:color w:val="C00000"/>
          <w:lang w:val="en-GB" w:eastAsia="ko-KR"/>
        </w:rPr>
        <w:t>Habakkuk 2:14</w:t>
      </w:r>
      <w:r w:rsidR="00B00520" w:rsidRPr="003E1396">
        <w:rPr>
          <w:rFonts w:ascii="Arial" w:eastAsia="Batang" w:hAnsi="Arial" w:cs="Arial"/>
          <w:b/>
          <w:i/>
          <w:color w:val="C00000"/>
          <w:lang w:eastAsia="ko-KR"/>
        </w:rPr>
        <w:t>)</w:t>
      </w:r>
    </w:p>
    <w:p w:rsidR="00B00520" w:rsidRDefault="00B00520" w:rsidP="00B00520">
      <w:pPr>
        <w:tabs>
          <w:tab w:val="left" w:pos="720"/>
        </w:tabs>
        <w:kinsoku w:val="0"/>
        <w:overflowPunct w:val="0"/>
        <w:rPr>
          <w:kern w:val="0"/>
          <w:szCs w:val="24"/>
          <w:lang w:eastAsia="zh-CN"/>
        </w:rPr>
      </w:pPr>
    </w:p>
    <w:p w:rsidR="005001B0" w:rsidRPr="005001B0" w:rsidRDefault="00B00520" w:rsidP="005001B0">
      <w:pPr>
        <w:pStyle w:val="ListParagraph"/>
        <w:numPr>
          <w:ilvl w:val="0"/>
          <w:numId w:val="28"/>
        </w:numPr>
        <w:tabs>
          <w:tab w:val="clear" w:pos="360"/>
          <w:tab w:val="left" w:pos="720"/>
        </w:tabs>
        <w:kinsoku w:val="0"/>
        <w:overflowPunct w:val="0"/>
        <w:spacing w:after="0"/>
        <w:rPr>
          <w:bCs/>
          <w:color w:val="3333CC"/>
          <w:sz w:val="28"/>
          <w:szCs w:val="28"/>
          <w:lang w:val="en-GB" w:eastAsia="zh-CN"/>
        </w:rPr>
      </w:pPr>
      <w:r>
        <w:rPr>
          <w:b/>
          <w:bCs/>
          <w:color w:val="3333CC"/>
          <w:sz w:val="40"/>
          <w:szCs w:val="40"/>
          <w:lang w:eastAsia="zh-CN"/>
        </w:rPr>
        <w:t>A T</w:t>
      </w:r>
      <w:r>
        <w:rPr>
          <w:b/>
          <w:bCs/>
          <w:color w:val="3333CC"/>
          <w:sz w:val="28"/>
          <w:szCs w:val="28"/>
          <w:lang w:eastAsia="zh-CN"/>
        </w:rPr>
        <w:t xml:space="preserve">RANSFORMED </w:t>
      </w:r>
      <w:r>
        <w:rPr>
          <w:b/>
          <w:bCs/>
          <w:color w:val="3333CC"/>
          <w:sz w:val="40"/>
          <w:szCs w:val="40"/>
          <w:lang w:eastAsia="zh-CN"/>
        </w:rPr>
        <w:t>W</w:t>
      </w:r>
      <w:r>
        <w:rPr>
          <w:b/>
          <w:bCs/>
          <w:color w:val="3333CC"/>
          <w:sz w:val="28"/>
          <w:szCs w:val="28"/>
          <w:lang w:eastAsia="zh-CN"/>
        </w:rPr>
        <w:t xml:space="preserve">ORLD: </w:t>
      </w:r>
      <w:r w:rsidR="005001B0" w:rsidRPr="005001B0">
        <w:rPr>
          <w:bCs/>
          <w:color w:val="3333CC"/>
          <w:sz w:val="28"/>
          <w:szCs w:val="28"/>
          <w:lang w:val="en-GB" w:eastAsia="zh-CN"/>
        </w:rPr>
        <w:t>UEFA EURO 2016</w:t>
      </w:r>
    </w:p>
    <w:p w:rsidR="00B00520" w:rsidRPr="00B00520" w:rsidRDefault="005001B0" w:rsidP="00B00520">
      <w:pPr>
        <w:pStyle w:val="ParaAttribute32"/>
        <w:keepNext/>
        <w:keepLines/>
        <w:kinsoku w:val="0"/>
        <w:overflowPunct w:val="0"/>
        <w:rPr>
          <w:rFonts w:ascii="Arial" w:hAnsi="Arial" w:cs="Arial"/>
          <w:b/>
          <w:bCs/>
          <w:i/>
          <w:color w:val="00B050"/>
          <w:szCs w:val="24"/>
          <w:lang w:eastAsia="ar-SA"/>
        </w:rPr>
      </w:pPr>
      <w:r>
        <w:rPr>
          <w:rFonts w:ascii="Arial" w:eastAsia="Calibri" w:hAnsi="Arial" w:cs="Arial"/>
          <w:b/>
          <w:bCs/>
          <w:i/>
          <w:color w:val="00B050"/>
          <w:kern w:val="2"/>
          <w:szCs w:val="24"/>
          <w:lang w:val="en-MY"/>
        </w:rPr>
        <w:t xml:space="preserve">This major football tournament is held in Paris this year from June 10 to July 10. Many people are there in Paris or will make their way there to watch the many matches that will be held. There has been a security concern will all the bombings that have taken place of late in Europe. Security is high and so far there have been no incidents of violence and terrorist attacks </w:t>
      </w:r>
    </w:p>
    <w:p w:rsidR="00B00520" w:rsidRDefault="00B00520" w:rsidP="00B00520">
      <w:pPr>
        <w:pStyle w:val="ParaAttribute32"/>
        <w:keepNext/>
        <w:keepLines/>
        <w:kinsoku w:val="0"/>
        <w:overflowPunct w:val="0"/>
        <w:rPr>
          <w:rStyle w:val="CharAttribute95"/>
        </w:rPr>
      </w:pPr>
      <w:r>
        <w:rPr>
          <w:rStyle w:val="CharAttribute95"/>
          <w:b/>
          <w:bCs/>
          <w:lang w:val="en-MY"/>
        </w:rPr>
        <w:t xml:space="preserve">Pray: </w:t>
      </w:r>
    </w:p>
    <w:p w:rsidR="00B00520" w:rsidRDefault="005001B0" w:rsidP="00B00520">
      <w:pPr>
        <w:pStyle w:val="ParaAttribute35"/>
        <w:keepNext/>
        <w:keepLines/>
        <w:numPr>
          <w:ilvl w:val="0"/>
          <w:numId w:val="29"/>
        </w:numPr>
        <w:kinsoku w:val="0"/>
        <w:overflowPunct w:val="0"/>
        <w:spacing w:before="60" w:after="60"/>
        <w:rPr>
          <w:sz w:val="22"/>
          <w:szCs w:val="22"/>
          <w:lang w:eastAsia="ar-SA"/>
        </w:rPr>
      </w:pPr>
      <w:r>
        <w:rPr>
          <w:rFonts w:ascii="Arial" w:hAnsi="Arial" w:cs="Arial"/>
          <w:sz w:val="22"/>
          <w:szCs w:val="22"/>
          <w:lang w:val="en-MY"/>
        </w:rPr>
        <w:t>People will keep their cool and not break out into fighting with their rival</w:t>
      </w:r>
      <w:r w:rsidR="002F109F">
        <w:rPr>
          <w:rFonts w:ascii="Arial" w:hAnsi="Arial" w:cs="Arial"/>
          <w:sz w:val="22"/>
          <w:szCs w:val="22"/>
          <w:lang w:val="en-MY"/>
        </w:rPr>
        <w:t xml:space="preserve"> team supporters</w:t>
      </w:r>
      <w:r w:rsidR="00B00520">
        <w:rPr>
          <w:rFonts w:ascii="Arial" w:hAnsi="Arial" w:cs="Arial"/>
          <w:sz w:val="22"/>
          <w:szCs w:val="22"/>
          <w:lang w:val="en-MY"/>
        </w:rPr>
        <w:t>.</w:t>
      </w:r>
    </w:p>
    <w:p w:rsidR="00B00520" w:rsidRDefault="002F109F" w:rsidP="00B00520">
      <w:pPr>
        <w:pStyle w:val="ParaAttribute35"/>
        <w:keepNext/>
        <w:keepLines/>
        <w:numPr>
          <w:ilvl w:val="0"/>
          <w:numId w:val="29"/>
        </w:numPr>
        <w:kinsoku w:val="0"/>
        <w:overflowPunct w:val="0"/>
        <w:spacing w:before="60" w:after="60"/>
        <w:rPr>
          <w:rFonts w:ascii="Arial" w:hAnsi="Arial" w:cs="Arial"/>
          <w:sz w:val="22"/>
          <w:szCs w:val="22"/>
          <w:lang w:val="en-MY"/>
        </w:rPr>
      </w:pPr>
      <w:r>
        <w:rPr>
          <w:rFonts w:ascii="Arial" w:hAnsi="Arial" w:cs="Arial"/>
          <w:sz w:val="22"/>
          <w:szCs w:val="22"/>
          <w:lang w:val="en-MY"/>
        </w:rPr>
        <w:t>Wisdom and alertness upon the security teams as they keep watch over the many matches that will take place.</w:t>
      </w:r>
    </w:p>
    <w:p w:rsidR="00B00520" w:rsidRDefault="002F109F" w:rsidP="00B00520">
      <w:pPr>
        <w:pStyle w:val="ParaAttribute35"/>
        <w:keepNext/>
        <w:keepLines/>
        <w:numPr>
          <w:ilvl w:val="0"/>
          <w:numId w:val="29"/>
        </w:numPr>
        <w:kinsoku w:val="0"/>
        <w:overflowPunct w:val="0"/>
        <w:spacing w:before="60" w:after="60"/>
        <w:rPr>
          <w:rFonts w:ascii="Arial" w:hAnsi="Arial" w:cs="Arial"/>
          <w:sz w:val="22"/>
          <w:szCs w:val="22"/>
          <w:lang w:val="en-MY"/>
        </w:rPr>
      </w:pPr>
      <w:r>
        <w:rPr>
          <w:rFonts w:ascii="Arial" w:hAnsi="Arial" w:cs="Arial"/>
          <w:sz w:val="22"/>
          <w:szCs w:val="22"/>
          <w:lang w:val="en-MY"/>
        </w:rPr>
        <w:t>As the people pour into Paris, may God’s people take the opportunity to connect with non-believers and share with them God’s love</w:t>
      </w:r>
      <w:r w:rsidR="00B00520">
        <w:rPr>
          <w:rFonts w:ascii="Arial" w:hAnsi="Arial" w:cs="Arial"/>
          <w:sz w:val="22"/>
          <w:szCs w:val="22"/>
          <w:lang w:val="en-MY"/>
        </w:rPr>
        <w:t>.</w:t>
      </w:r>
    </w:p>
    <w:p w:rsidR="00B00520" w:rsidRDefault="002F109F" w:rsidP="00B00520">
      <w:pPr>
        <w:pStyle w:val="ParaAttribute35"/>
        <w:keepNext/>
        <w:keepLines/>
        <w:numPr>
          <w:ilvl w:val="0"/>
          <w:numId w:val="29"/>
        </w:numPr>
        <w:kinsoku w:val="0"/>
        <w:overflowPunct w:val="0"/>
        <w:spacing w:before="60" w:after="60"/>
        <w:rPr>
          <w:rFonts w:ascii="Arial" w:hAnsi="Arial" w:cs="Arial"/>
          <w:sz w:val="22"/>
          <w:szCs w:val="22"/>
          <w:lang w:val="en-MY"/>
        </w:rPr>
      </w:pPr>
      <w:r>
        <w:rPr>
          <w:rFonts w:ascii="Arial" w:hAnsi="Arial" w:cs="Arial"/>
          <w:sz w:val="22"/>
          <w:szCs w:val="22"/>
          <w:lang w:val="en-MY"/>
        </w:rPr>
        <w:t>God’s hand and protection be over Paris during this time where many people will visit the city</w:t>
      </w:r>
      <w:r w:rsidR="00B00520">
        <w:rPr>
          <w:rFonts w:ascii="Arial" w:hAnsi="Arial" w:cs="Arial"/>
          <w:sz w:val="22"/>
          <w:szCs w:val="22"/>
          <w:lang w:val="en-MY"/>
        </w:rPr>
        <w:t xml:space="preserve">. </w:t>
      </w:r>
      <w:r>
        <w:rPr>
          <w:rFonts w:ascii="Arial" w:hAnsi="Arial" w:cs="Arial"/>
          <w:sz w:val="22"/>
          <w:szCs w:val="22"/>
          <w:lang w:val="en-MY"/>
        </w:rPr>
        <w:t>May peace reign in Paris</w:t>
      </w:r>
    </w:p>
    <w:p w:rsidR="00B00520" w:rsidRPr="002F109F" w:rsidRDefault="002F109F" w:rsidP="002F109F">
      <w:pPr>
        <w:pStyle w:val="ParaAttribute35"/>
        <w:kinsoku w:val="0"/>
        <w:overflowPunct w:val="0"/>
        <w:spacing w:before="60"/>
        <w:ind w:left="0"/>
        <w:rPr>
          <w:rFonts w:ascii="Arial" w:hAnsi="Arial" w:cs="Arial"/>
          <w:b/>
          <w:bCs/>
          <w:i/>
          <w:color w:val="C00000"/>
          <w:sz w:val="22"/>
          <w:szCs w:val="22"/>
          <w:lang w:val="en-GB"/>
        </w:rPr>
      </w:pPr>
      <w:r w:rsidRPr="002F109F">
        <w:rPr>
          <w:rFonts w:ascii="Arial" w:hAnsi="Arial" w:cs="Arial"/>
          <w:b/>
          <w:i/>
          <w:color w:val="C00000"/>
          <w:sz w:val="22"/>
          <w:szCs w:val="22"/>
          <w:lang w:val="en-MY"/>
        </w:rPr>
        <w:t xml:space="preserve">Though the mountains be shaken and the hills be removed, yet my unfailing love for you will not be shaken nor my covenant of peace be removed,” says the LORD, who has compassion on you. </w:t>
      </w:r>
      <w:r w:rsidR="00B00520">
        <w:rPr>
          <w:rFonts w:ascii="Arial" w:hAnsi="Arial" w:cs="Arial"/>
          <w:b/>
          <w:i/>
          <w:color w:val="C00000"/>
          <w:sz w:val="22"/>
          <w:szCs w:val="22"/>
          <w:lang w:val="en-MY"/>
        </w:rPr>
        <w:t>(</w:t>
      </w:r>
      <w:r w:rsidRPr="002F109F">
        <w:rPr>
          <w:rFonts w:ascii="Arial" w:hAnsi="Arial" w:cs="Arial"/>
          <w:b/>
          <w:bCs/>
          <w:i/>
          <w:color w:val="C00000"/>
          <w:sz w:val="22"/>
          <w:szCs w:val="22"/>
          <w:lang w:val="en-GB"/>
        </w:rPr>
        <w:t>Isaiah 54:10</w:t>
      </w:r>
      <w:r w:rsidR="00B00520" w:rsidRPr="002F109F">
        <w:rPr>
          <w:rFonts w:ascii="Arial" w:hAnsi="Arial" w:cs="Arial"/>
          <w:b/>
          <w:i/>
          <w:color w:val="C00000"/>
          <w:sz w:val="22"/>
          <w:szCs w:val="22"/>
          <w:lang w:val="en-MY"/>
        </w:rPr>
        <w:t>)</w:t>
      </w:r>
    </w:p>
    <w:p w:rsidR="00B00520" w:rsidRDefault="00B00520" w:rsidP="00B00520">
      <w:pPr>
        <w:pStyle w:val="ParaAttribute35"/>
        <w:keepNext/>
        <w:keepLines/>
        <w:kinsoku w:val="0"/>
        <w:overflowPunct w:val="0"/>
        <w:spacing w:before="60" w:after="120"/>
        <w:ind w:left="0"/>
        <w:rPr>
          <w:rFonts w:ascii="Arial" w:hAnsi="Arial" w:cs="Arial"/>
          <w:b/>
          <w:i/>
          <w:color w:val="C00000"/>
          <w:lang w:val="en-MY"/>
        </w:rPr>
      </w:pPr>
    </w:p>
    <w:p w:rsidR="00B00520" w:rsidRPr="005D7097" w:rsidRDefault="00B00520" w:rsidP="001D62AF">
      <w:pPr>
        <w:kinsoku w:val="0"/>
        <w:overflowPunct w:val="0"/>
        <w:spacing w:line="240" w:lineRule="auto"/>
        <w:jc w:val="both"/>
        <w:rPr>
          <w:rFonts w:ascii="Cambria" w:eastAsia="SimSun" w:hAnsi="Cambria" w:cs="Times New Roman"/>
          <w:i/>
          <w:iCs/>
          <w:sz w:val="20"/>
          <w:szCs w:val="20"/>
          <w:lang w:eastAsia="zh-CN"/>
        </w:rPr>
      </w:pPr>
    </w:p>
    <w:p w:rsidR="00131D92" w:rsidRDefault="00131D92">
      <w:pPr>
        <w:spacing w:line="240" w:lineRule="auto"/>
        <w:jc w:val="both"/>
        <w:rPr>
          <w:color w:val="0000FF"/>
        </w:rPr>
      </w:pPr>
    </w:p>
    <w:sectPr w:rsidR="00131D92" w:rsidSect="00D35ED5">
      <w:footerReference w:type="default" r:id="rId18"/>
      <w:pgSz w:w="11909" w:h="16834" w:code="9"/>
      <w:pgMar w:top="1440" w:right="1440" w:bottom="1440" w:left="1440" w:header="70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B37" w:rsidRDefault="004A3B37">
      <w:pPr>
        <w:spacing w:line="240" w:lineRule="auto"/>
      </w:pPr>
      <w:r>
        <w:separator/>
      </w:r>
    </w:p>
    <w:p w:rsidR="004A3B37" w:rsidRDefault="004A3B37"/>
  </w:endnote>
  <w:endnote w:type="continuationSeparator" w:id="0">
    <w:p w:rsidR="004A3B37" w:rsidRDefault="004A3B37">
      <w:pPr>
        <w:spacing w:line="240" w:lineRule="auto"/>
      </w:pPr>
      <w:r>
        <w:continuationSeparator/>
      </w:r>
    </w:p>
    <w:p w:rsidR="004A3B37" w:rsidRDefault="004A3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variable"/>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D92" w:rsidRDefault="00364F93">
    <w:pPr>
      <w:tabs>
        <w:tab w:val="center" w:pos="4680"/>
        <w:tab w:val="right" w:pos="9360"/>
      </w:tabs>
      <w:spacing w:line="240" w:lineRule="auto"/>
      <w:jc w:val="right"/>
      <w:rPr>
        <w:rFonts w:ascii="??" w:hAnsi="??" w:cs="??"/>
        <w:kern w:val="0"/>
        <w:sz w:val="24"/>
        <w:szCs w:val="24"/>
        <w:lang w:val="en-US"/>
      </w:rPr>
    </w:pPr>
    <w:r>
      <w:rPr>
        <w:rFonts w:ascii="??" w:hAnsi="??" w:cs="??"/>
        <w:noProof/>
        <w:kern w:val="0"/>
        <w:sz w:val="24"/>
        <w:szCs w:val="24"/>
        <w:lang w:val="en-US" w:eastAsia="en-US"/>
      </w:rPr>
      <mc:AlternateContent>
        <mc:Choice Requires="wps">
          <w:drawing>
            <wp:anchor distT="0" distB="0" distL="114300" distR="114300" simplePos="0" relativeHeight="251659264" behindDoc="1" locked="0" layoutInCell="1" allowOverlap="1" wp14:anchorId="15AB8890" wp14:editId="70A2CC68">
              <wp:simplePos x="0" y="0"/>
              <wp:positionH relativeFrom="column">
                <wp:posOffset>58633</wp:posOffset>
              </wp:positionH>
              <wp:positionV relativeFrom="paragraph">
                <wp:posOffset>5715</wp:posOffset>
              </wp:positionV>
              <wp:extent cx="5029200" cy="5715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131D92" w:rsidRDefault="00364F93">
                          <w:pPr>
                            <w:pStyle w:val="ParaAttribute2"/>
                            <w:rPr>
                              <w:rFonts w:ascii="Calibri" w:hAnsi="Calibri" w:cs="Calibri"/>
                            </w:rPr>
                          </w:pPr>
                          <w:r>
                            <w:rPr>
                              <w:rStyle w:val="CharAttribute3"/>
                              <w:color w:val="000000"/>
                            </w:rPr>
                            <w:t>Want to be emailed “The Leap Forward” and “ZES-T” regularly?</w:t>
                          </w:r>
                        </w:p>
                        <w:p w:rsidR="00131D92" w:rsidRDefault="00364F93">
                          <w:pPr>
                            <w:pStyle w:val="ParaAttribute2"/>
                            <w:rPr>
                              <w:rFonts w:ascii="Calibri" w:hAnsi="Calibri" w:cs="Calibri"/>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131D92" w:rsidRDefault="00364F93">
                          <w:pPr>
                            <w:pStyle w:val="ParaAttribute2"/>
                            <w:rPr>
                              <w:rFonts w:ascii="Calibri" w:hAnsi="Calibri" w:cs="Calibri"/>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wps:txbx>
                    <wps:bodyPr rot="0" vert="horz" wrap="square" lIns="91440" tIns="45720" rIns="91440" bIns="45720" anchor="ctr" anchorCtr="0" upright="1">
                      <a:noAutofit/>
                    </wps:bodyPr>
                  </wps:wsp>
                </a:graphicData>
              </a:graphic>
            </wp:anchor>
          </w:drawing>
        </mc:Choice>
        <mc:Fallback>
          <w:pict>
            <v:shapetype w14:anchorId="15AB8890" id="_x0000_t202" coordsize="21600,21600" o:spt="202" path="m,l,21600r21600,l21600,xe">
              <v:stroke joinstyle="miter"/>
              <v:path gradientshapeok="t" o:connecttype="rect"/>
            </v:shapetype>
            <v:shape id="Text Box 9" o:spid="_x0000_s1026" type="#_x0000_t202" style="position:absolute;left:0;text-align:left;margin-left:4.6pt;margin-top:.45pt;width:396pt;height: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" strokecolor="gray" strokeweight="1.5pt">
              <v:stroke dashstyle="dash"/>
              <v:textbox>
                <w:txbxContent>
                  <w:p w:rsidR="00131D92" w:rsidRDefault="00364F93">
                    <w:pPr>
                      <w:pStyle w:val="ParaAttribute2"/>
                      <w:rPr>
                        <w:rFonts w:ascii="Calibri" w:hAnsi="Calibri" w:cs="Calibri"/>
                      </w:rPr>
                    </w:pPr>
                    <w:r>
                      <w:rPr>
                        <w:rStyle w:val="CharAttribute3"/>
                        <w:color w:val="000000"/>
                      </w:rPr>
                      <w:t>Want to be emailed “The Leap Forward” and “ZES-T” regularly?</w:t>
                    </w:r>
                  </w:p>
                  <w:p w:rsidR="00131D92" w:rsidRDefault="00364F93">
                    <w:pPr>
                      <w:pStyle w:val="ParaAttribute2"/>
                      <w:rPr>
                        <w:rFonts w:ascii="Calibri" w:hAnsi="Calibri" w:cs="Calibri"/>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rsidR="00131D92" w:rsidRDefault="00364F93">
                    <w:pPr>
                      <w:pStyle w:val="ParaAttribute2"/>
                      <w:rPr>
                        <w:rFonts w:ascii="Calibri" w:hAnsi="Calibri" w:cs="Calibri"/>
                      </w:rPr>
                    </w:pPr>
                    <w:r>
                      <w:rPr>
                        <w:rStyle w:val="CharAttribute3"/>
                        <w:color w:val="000000"/>
                      </w:rPr>
                      <w:t xml:space="preserve">Or if you have a Yahoo email, join via </w:t>
                    </w:r>
                    <w:hyperlink r:id="rId4">
                      <w:r>
                        <w:rPr>
                          <w:rStyle w:val="CharAttribute6"/>
                        </w:rPr>
                        <w:t>DUMCWritingTeam@yahoogroup.com</w:t>
                      </w:r>
                    </w:hyperlink>
                    <w:r>
                      <w:rPr>
                        <w:rStyle w:val="CharAttribute3"/>
                        <w:color w:val="000000"/>
                      </w:rPr>
                      <w:t>.</w:t>
                    </w:r>
                  </w:p>
                </w:txbxContent>
              </v:textbox>
            </v:shape>
          </w:pict>
        </mc:Fallback>
      </mc:AlternateContent>
    </w:r>
    <w:r>
      <w:rPr>
        <w:i/>
        <w:kern w:val="0"/>
        <w:lang w:val="en-US"/>
      </w:rPr>
      <w:t xml:space="preserve">Page </w:t>
    </w:r>
    <w:r>
      <w:rPr>
        <w:rFonts w:ascii="??" w:hAnsi="??" w:cs="??"/>
        <w:kern w:val="0"/>
        <w:sz w:val="24"/>
        <w:szCs w:val="24"/>
        <w:lang w:val="en-US"/>
      </w:rPr>
      <w:fldChar w:fldCharType="begin"/>
    </w:r>
    <w:r>
      <w:rPr>
        <w:rFonts w:ascii="??" w:hAnsi="??" w:cs="??"/>
        <w:kern w:val="0"/>
        <w:sz w:val="24"/>
        <w:szCs w:val="24"/>
        <w:lang w:val="en-US"/>
      </w:rPr>
      <w:instrText xml:space="preserve"> PAGE </w:instrText>
    </w:r>
    <w:r>
      <w:rPr>
        <w:rFonts w:ascii="??" w:hAnsi="??" w:cs="??"/>
        <w:kern w:val="0"/>
        <w:sz w:val="24"/>
        <w:szCs w:val="24"/>
        <w:lang w:val="en-US"/>
      </w:rPr>
      <w:fldChar w:fldCharType="separate"/>
    </w:r>
    <w:r w:rsidR="00EC7925">
      <w:rPr>
        <w:rFonts w:ascii="??" w:hAnsi="??" w:cs="??"/>
        <w:noProof/>
        <w:kern w:val="0"/>
        <w:sz w:val="24"/>
        <w:szCs w:val="24"/>
        <w:lang w:val="en-US"/>
      </w:rPr>
      <w:t>6</w:t>
    </w:r>
    <w:r>
      <w:rPr>
        <w:rFonts w:ascii="??" w:hAnsi="??" w:cs="??"/>
        <w:kern w:val="0"/>
        <w:sz w:val="24"/>
        <w:szCs w:val="24"/>
        <w:lang w:val="en-US"/>
      </w:rPr>
      <w:fldChar w:fldCharType="end"/>
    </w:r>
    <w:r>
      <w:rPr>
        <w:i/>
        <w:kern w:val="0"/>
        <w:lang w:val="en-US"/>
      </w:rPr>
      <w:t xml:space="preserve"> of </w:t>
    </w:r>
    <w:r>
      <w:rPr>
        <w:rFonts w:ascii="??" w:hAnsi="??" w:cs="??"/>
        <w:kern w:val="0"/>
        <w:sz w:val="24"/>
        <w:szCs w:val="24"/>
        <w:lang w:val="en-US"/>
      </w:rPr>
      <w:fldChar w:fldCharType="begin"/>
    </w:r>
    <w:r>
      <w:rPr>
        <w:rFonts w:ascii="??" w:hAnsi="??" w:cs="??"/>
        <w:kern w:val="0"/>
        <w:sz w:val="24"/>
        <w:szCs w:val="24"/>
        <w:lang w:val="en-US"/>
      </w:rPr>
      <w:instrText xml:space="preserve"> NUMPAGES </w:instrText>
    </w:r>
    <w:r>
      <w:rPr>
        <w:rFonts w:ascii="??" w:hAnsi="??" w:cs="??"/>
        <w:kern w:val="0"/>
        <w:sz w:val="24"/>
        <w:szCs w:val="24"/>
        <w:lang w:val="en-US"/>
      </w:rPr>
      <w:fldChar w:fldCharType="separate"/>
    </w:r>
    <w:r w:rsidR="00EC7925">
      <w:rPr>
        <w:rFonts w:ascii="??" w:hAnsi="??" w:cs="??"/>
        <w:noProof/>
        <w:kern w:val="0"/>
        <w:sz w:val="24"/>
        <w:szCs w:val="24"/>
        <w:lang w:val="en-US"/>
      </w:rPr>
      <w:t>6</w:t>
    </w:r>
    <w:r>
      <w:rPr>
        <w:rFonts w:ascii="??" w:hAnsi="??" w:cs="??"/>
        <w:kern w:val="0"/>
        <w:sz w:val="24"/>
        <w:szCs w:val="24"/>
        <w:lang w:val="en-US"/>
      </w:rPr>
      <w:fldChar w:fldCharType="end"/>
    </w:r>
  </w:p>
  <w:p w:rsidR="00131D92" w:rsidRDefault="00131D92">
    <w:pPr>
      <w:tabs>
        <w:tab w:val="center" w:pos="5670"/>
      </w:tabs>
      <w:spacing w:line="100" w:lineRule="atLeast"/>
      <w:ind w:right="110"/>
      <w:jc w:val="right"/>
      <w:rPr>
        <w:sz w:val="24"/>
        <w:szCs w:val="24"/>
      </w:rPr>
    </w:pPr>
  </w:p>
  <w:p w:rsidR="00131D92" w:rsidRDefault="00131D92">
    <w:pPr>
      <w:pStyle w:val="Footer"/>
    </w:pPr>
  </w:p>
  <w:p w:rsidR="00131D92" w:rsidRDefault="00131D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B37" w:rsidRDefault="004A3B37">
      <w:pPr>
        <w:spacing w:line="240" w:lineRule="auto"/>
      </w:pPr>
      <w:r>
        <w:separator/>
      </w:r>
    </w:p>
    <w:p w:rsidR="004A3B37" w:rsidRDefault="004A3B37"/>
  </w:footnote>
  <w:footnote w:type="continuationSeparator" w:id="0">
    <w:p w:rsidR="004A3B37" w:rsidRDefault="004A3B37">
      <w:pPr>
        <w:spacing w:line="240" w:lineRule="auto"/>
      </w:pPr>
      <w:r>
        <w:continuationSeparator/>
      </w:r>
    </w:p>
    <w:p w:rsidR="004A3B37" w:rsidRDefault="004A3B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escription: /data/data/com.infraware.PolarisOfficeStdForTablet/files/.polaris_temp/image24.jpeg" style="width:24pt;height:24pt;visibility:visible" o:bullet="t">
        <v:imagedata r:id="rId1" o:title=""/>
      </v:shape>
    </w:pict>
  </w:numPicBullet>
  <w:abstractNum w:abstractNumId="0" w15:restartNumberingAfterBreak="0">
    <w:nsid w:val="039C14A8"/>
    <w:multiLevelType w:val="hybridMultilevel"/>
    <w:tmpl w:val="43B04492"/>
    <w:lvl w:ilvl="0" w:tplc="215C0F74">
      <w:start w:val="1"/>
      <w:numFmt w:val="bullet"/>
      <w:lvlText w:val=""/>
      <w:lvlPicBulletId w:val="0"/>
      <w:lvlJc w:val="left"/>
      <w:pPr>
        <w:tabs>
          <w:tab w:val="left" w:pos="0"/>
        </w:tabs>
        <w:ind w:left="720" w:hanging="360"/>
      </w:pPr>
      <w:rPr>
        <w:rFonts w:ascii="Symbol" w:hAnsi="Symbol" w:hint="default"/>
      </w:rPr>
    </w:lvl>
    <w:lvl w:ilvl="1" w:tplc="4CA82018">
      <w:start w:val="1"/>
      <w:numFmt w:val="bullet"/>
      <w:lvlText w:val=""/>
      <w:lvlJc w:val="left"/>
      <w:pPr>
        <w:tabs>
          <w:tab w:val="left" w:pos="0"/>
        </w:tabs>
        <w:ind w:left="1440" w:hanging="360"/>
      </w:pPr>
      <w:rPr>
        <w:rFonts w:ascii="Symbol" w:hAnsi="Symbol" w:hint="default"/>
      </w:rPr>
    </w:lvl>
    <w:lvl w:ilvl="2" w:tplc="9DD0A0DC">
      <w:start w:val="1"/>
      <w:numFmt w:val="bullet"/>
      <w:lvlText w:val=""/>
      <w:lvlJc w:val="left"/>
      <w:pPr>
        <w:tabs>
          <w:tab w:val="left" w:pos="0"/>
        </w:tabs>
        <w:ind w:left="2160" w:hanging="360"/>
      </w:pPr>
      <w:rPr>
        <w:rFonts w:ascii="Symbol" w:hAnsi="Symbol" w:hint="default"/>
      </w:rPr>
    </w:lvl>
    <w:lvl w:ilvl="3" w:tplc="8A009DD6">
      <w:start w:val="1"/>
      <w:numFmt w:val="bullet"/>
      <w:lvlText w:val=""/>
      <w:lvlJc w:val="left"/>
      <w:pPr>
        <w:tabs>
          <w:tab w:val="left" w:pos="0"/>
        </w:tabs>
        <w:ind w:left="2880" w:hanging="360"/>
      </w:pPr>
      <w:rPr>
        <w:rFonts w:ascii="Symbol" w:hAnsi="Symbol" w:hint="default"/>
      </w:rPr>
    </w:lvl>
    <w:lvl w:ilvl="4" w:tplc="C9E614E2">
      <w:start w:val="1"/>
      <w:numFmt w:val="bullet"/>
      <w:lvlText w:val=""/>
      <w:lvlJc w:val="left"/>
      <w:pPr>
        <w:tabs>
          <w:tab w:val="left" w:pos="0"/>
        </w:tabs>
        <w:ind w:left="3600" w:hanging="360"/>
      </w:pPr>
      <w:rPr>
        <w:rFonts w:ascii="Symbol" w:hAnsi="Symbol" w:hint="default"/>
      </w:rPr>
    </w:lvl>
    <w:lvl w:ilvl="5" w:tplc="99D8A22A">
      <w:start w:val="1"/>
      <w:numFmt w:val="bullet"/>
      <w:lvlText w:val=""/>
      <w:lvlJc w:val="left"/>
      <w:pPr>
        <w:tabs>
          <w:tab w:val="left" w:pos="0"/>
        </w:tabs>
        <w:ind w:left="4320" w:hanging="360"/>
      </w:pPr>
      <w:rPr>
        <w:rFonts w:ascii="Symbol" w:hAnsi="Symbol" w:hint="default"/>
      </w:rPr>
    </w:lvl>
    <w:lvl w:ilvl="6" w:tplc="D520D87A">
      <w:start w:val="1"/>
      <w:numFmt w:val="bullet"/>
      <w:lvlText w:val=""/>
      <w:lvlJc w:val="left"/>
      <w:pPr>
        <w:tabs>
          <w:tab w:val="left" w:pos="0"/>
        </w:tabs>
        <w:ind w:left="5040" w:hanging="360"/>
      </w:pPr>
      <w:rPr>
        <w:rFonts w:ascii="Symbol" w:hAnsi="Symbol" w:hint="default"/>
      </w:rPr>
    </w:lvl>
    <w:lvl w:ilvl="7" w:tplc="37B4693C">
      <w:start w:val="1"/>
      <w:numFmt w:val="bullet"/>
      <w:lvlText w:val=""/>
      <w:lvlJc w:val="left"/>
      <w:pPr>
        <w:tabs>
          <w:tab w:val="left" w:pos="0"/>
        </w:tabs>
        <w:ind w:left="5760" w:hanging="360"/>
      </w:pPr>
      <w:rPr>
        <w:rFonts w:ascii="Symbol" w:hAnsi="Symbol" w:hint="default"/>
      </w:rPr>
    </w:lvl>
    <w:lvl w:ilvl="8" w:tplc="951A9F84">
      <w:start w:val="1"/>
      <w:numFmt w:val="bullet"/>
      <w:lvlText w:val=""/>
      <w:lvlJc w:val="left"/>
      <w:pPr>
        <w:tabs>
          <w:tab w:val="left" w:pos="0"/>
        </w:tabs>
        <w:ind w:left="6480" w:hanging="360"/>
      </w:pPr>
      <w:rPr>
        <w:rFonts w:ascii="Symbol" w:hAnsi="Symbol" w:hint="default"/>
      </w:rPr>
    </w:lvl>
  </w:abstractNum>
  <w:abstractNum w:abstractNumId="1" w15:restartNumberingAfterBreak="0">
    <w:nsid w:val="069066AE"/>
    <w:multiLevelType w:val="hybridMultilevel"/>
    <w:tmpl w:val="C93EE936"/>
    <w:lvl w:ilvl="0" w:tplc="40820C3A">
      <w:start w:val="1"/>
      <w:numFmt w:val="upperRoman"/>
      <w:lvlText w:val="%1."/>
      <w:lvlJc w:val="left"/>
      <w:pPr>
        <w:ind w:left="1080" w:hanging="720"/>
      </w:pPr>
      <w:rPr>
        <w:rFonts w:hint="default"/>
      </w:rPr>
    </w:lvl>
    <w:lvl w:ilvl="1" w:tplc="74D48A0C">
      <w:start w:val="1"/>
      <w:numFmt w:val="lowerLetter"/>
      <w:lvlText w:val="%2."/>
      <w:lvlJc w:val="left"/>
      <w:pPr>
        <w:ind w:left="1440" w:hanging="360"/>
      </w:pPr>
    </w:lvl>
    <w:lvl w:ilvl="2" w:tplc="69FA000A">
      <w:start w:val="1"/>
      <w:numFmt w:val="lowerRoman"/>
      <w:lvlText w:val="%3."/>
      <w:lvlJc w:val="right"/>
      <w:pPr>
        <w:ind w:left="2160" w:hanging="180"/>
      </w:pPr>
    </w:lvl>
    <w:lvl w:ilvl="3" w:tplc="DF788AE4">
      <w:start w:val="1"/>
      <w:numFmt w:val="decimal"/>
      <w:lvlText w:val="%4."/>
      <w:lvlJc w:val="left"/>
      <w:pPr>
        <w:ind w:left="2880" w:hanging="360"/>
      </w:pPr>
    </w:lvl>
    <w:lvl w:ilvl="4" w:tplc="D2140418">
      <w:start w:val="1"/>
      <w:numFmt w:val="lowerLetter"/>
      <w:lvlText w:val="%5."/>
      <w:lvlJc w:val="left"/>
      <w:pPr>
        <w:ind w:left="3600" w:hanging="360"/>
      </w:pPr>
    </w:lvl>
    <w:lvl w:ilvl="5" w:tplc="819CCB4C">
      <w:start w:val="1"/>
      <w:numFmt w:val="lowerRoman"/>
      <w:lvlText w:val="%6."/>
      <w:lvlJc w:val="right"/>
      <w:pPr>
        <w:ind w:left="4320" w:hanging="180"/>
      </w:pPr>
    </w:lvl>
    <w:lvl w:ilvl="6" w:tplc="9794B8AE">
      <w:start w:val="1"/>
      <w:numFmt w:val="decimal"/>
      <w:lvlText w:val="%7."/>
      <w:lvlJc w:val="left"/>
      <w:pPr>
        <w:ind w:left="5040" w:hanging="360"/>
      </w:pPr>
    </w:lvl>
    <w:lvl w:ilvl="7" w:tplc="7A8CED52">
      <w:start w:val="1"/>
      <w:numFmt w:val="lowerLetter"/>
      <w:lvlText w:val="%8."/>
      <w:lvlJc w:val="left"/>
      <w:pPr>
        <w:ind w:left="5760" w:hanging="360"/>
      </w:pPr>
    </w:lvl>
    <w:lvl w:ilvl="8" w:tplc="E7A66C1A">
      <w:start w:val="1"/>
      <w:numFmt w:val="lowerRoman"/>
      <w:lvlText w:val="%9."/>
      <w:lvlJc w:val="right"/>
      <w:pPr>
        <w:ind w:left="6480" w:hanging="180"/>
      </w:pPr>
    </w:lvl>
  </w:abstractNum>
  <w:abstractNum w:abstractNumId="2" w15:restartNumberingAfterBreak="0">
    <w:nsid w:val="1108027B"/>
    <w:multiLevelType w:val="hybridMultilevel"/>
    <w:tmpl w:val="8A86BB92"/>
    <w:lvl w:ilvl="0" w:tplc="6DCCBDE4">
      <w:start w:val="1"/>
      <w:numFmt w:val="bullet"/>
      <w:lvlText w:val=""/>
      <w:lvlJc w:val="left"/>
      <w:pPr>
        <w:ind w:left="1440" w:hanging="360"/>
      </w:pPr>
      <w:rPr>
        <w:rFonts w:ascii="Symbol" w:hAnsi="Symbol" w:hint="default"/>
      </w:rPr>
    </w:lvl>
    <w:lvl w:ilvl="1" w:tplc="45289F9E">
      <w:start w:val="1"/>
      <w:numFmt w:val="bullet"/>
      <w:lvlText w:val="o"/>
      <w:lvlJc w:val="left"/>
      <w:pPr>
        <w:ind w:left="2160" w:hanging="360"/>
      </w:pPr>
      <w:rPr>
        <w:rFonts w:ascii="Courier New" w:hAnsi="Courier New" w:cs="Courier New" w:hint="default"/>
      </w:rPr>
    </w:lvl>
    <w:lvl w:ilvl="2" w:tplc="0B9E04F4">
      <w:start w:val="1"/>
      <w:numFmt w:val="bullet"/>
      <w:lvlText w:val=""/>
      <w:lvlJc w:val="left"/>
      <w:pPr>
        <w:ind w:left="2880" w:hanging="360"/>
      </w:pPr>
      <w:rPr>
        <w:rFonts w:ascii="Wingdings" w:hAnsi="Wingdings" w:hint="default"/>
      </w:rPr>
    </w:lvl>
    <w:lvl w:ilvl="3" w:tplc="636EF0A6">
      <w:start w:val="1"/>
      <w:numFmt w:val="bullet"/>
      <w:lvlText w:val=""/>
      <w:lvlJc w:val="left"/>
      <w:pPr>
        <w:ind w:left="3600" w:hanging="360"/>
      </w:pPr>
      <w:rPr>
        <w:rFonts w:ascii="Symbol" w:hAnsi="Symbol" w:hint="default"/>
      </w:rPr>
    </w:lvl>
    <w:lvl w:ilvl="4" w:tplc="9490F02C">
      <w:start w:val="1"/>
      <w:numFmt w:val="bullet"/>
      <w:lvlText w:val="o"/>
      <w:lvlJc w:val="left"/>
      <w:pPr>
        <w:ind w:left="4320" w:hanging="360"/>
      </w:pPr>
      <w:rPr>
        <w:rFonts w:ascii="Courier New" w:hAnsi="Courier New" w:cs="Courier New" w:hint="default"/>
      </w:rPr>
    </w:lvl>
    <w:lvl w:ilvl="5" w:tplc="92428F7E">
      <w:start w:val="1"/>
      <w:numFmt w:val="bullet"/>
      <w:lvlText w:val=""/>
      <w:lvlJc w:val="left"/>
      <w:pPr>
        <w:ind w:left="5040" w:hanging="360"/>
      </w:pPr>
      <w:rPr>
        <w:rFonts w:ascii="Wingdings" w:hAnsi="Wingdings" w:hint="default"/>
      </w:rPr>
    </w:lvl>
    <w:lvl w:ilvl="6" w:tplc="5EDEEE84">
      <w:start w:val="1"/>
      <w:numFmt w:val="bullet"/>
      <w:lvlText w:val=""/>
      <w:lvlJc w:val="left"/>
      <w:pPr>
        <w:ind w:left="5760" w:hanging="360"/>
      </w:pPr>
      <w:rPr>
        <w:rFonts w:ascii="Symbol" w:hAnsi="Symbol" w:hint="default"/>
      </w:rPr>
    </w:lvl>
    <w:lvl w:ilvl="7" w:tplc="D8C236BA">
      <w:start w:val="1"/>
      <w:numFmt w:val="bullet"/>
      <w:lvlText w:val="o"/>
      <w:lvlJc w:val="left"/>
      <w:pPr>
        <w:ind w:left="6480" w:hanging="360"/>
      </w:pPr>
      <w:rPr>
        <w:rFonts w:ascii="Courier New" w:hAnsi="Courier New" w:cs="Courier New" w:hint="default"/>
      </w:rPr>
    </w:lvl>
    <w:lvl w:ilvl="8" w:tplc="C6E02504">
      <w:start w:val="1"/>
      <w:numFmt w:val="bullet"/>
      <w:lvlText w:val=""/>
      <w:lvlJc w:val="left"/>
      <w:pPr>
        <w:ind w:left="7200" w:hanging="360"/>
      </w:pPr>
      <w:rPr>
        <w:rFonts w:ascii="Wingdings" w:hAnsi="Wingdings" w:hint="default"/>
      </w:rPr>
    </w:lvl>
  </w:abstractNum>
  <w:abstractNum w:abstractNumId="3"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85D4368"/>
    <w:multiLevelType w:val="hybridMultilevel"/>
    <w:tmpl w:val="40DCAFA4"/>
    <w:lvl w:ilvl="0" w:tplc="ACC80E94">
      <w:start w:val="1"/>
      <w:numFmt w:val="decimal"/>
      <w:lvlText w:val="%1"/>
      <w:lvlJc w:val="left"/>
      <w:pPr>
        <w:ind w:left="720" w:hanging="360"/>
      </w:pPr>
      <w:rPr>
        <w:rFonts w:hint="default"/>
      </w:rPr>
    </w:lvl>
    <w:lvl w:ilvl="1" w:tplc="C59A60AE">
      <w:start w:val="1"/>
      <w:numFmt w:val="lowerLetter"/>
      <w:lvlText w:val="%2."/>
      <w:lvlJc w:val="left"/>
      <w:pPr>
        <w:ind w:left="1440" w:hanging="360"/>
      </w:pPr>
    </w:lvl>
    <w:lvl w:ilvl="2" w:tplc="674E86A0">
      <w:start w:val="1"/>
      <w:numFmt w:val="lowerRoman"/>
      <w:lvlText w:val="%3."/>
      <w:lvlJc w:val="right"/>
      <w:pPr>
        <w:ind w:left="2160" w:hanging="180"/>
      </w:pPr>
    </w:lvl>
    <w:lvl w:ilvl="3" w:tplc="4920D3F8">
      <w:start w:val="1"/>
      <w:numFmt w:val="decimal"/>
      <w:lvlText w:val="%4."/>
      <w:lvlJc w:val="left"/>
      <w:pPr>
        <w:ind w:left="2880" w:hanging="360"/>
      </w:pPr>
    </w:lvl>
    <w:lvl w:ilvl="4" w:tplc="8080387A">
      <w:start w:val="1"/>
      <w:numFmt w:val="lowerLetter"/>
      <w:lvlText w:val="%5."/>
      <w:lvlJc w:val="left"/>
      <w:pPr>
        <w:ind w:left="3600" w:hanging="360"/>
      </w:pPr>
    </w:lvl>
    <w:lvl w:ilvl="5" w:tplc="F8B01BD6">
      <w:start w:val="1"/>
      <w:numFmt w:val="lowerRoman"/>
      <w:lvlText w:val="%6."/>
      <w:lvlJc w:val="right"/>
      <w:pPr>
        <w:ind w:left="4320" w:hanging="180"/>
      </w:pPr>
    </w:lvl>
    <w:lvl w:ilvl="6" w:tplc="5DFE35B6">
      <w:start w:val="1"/>
      <w:numFmt w:val="decimal"/>
      <w:lvlText w:val="%7."/>
      <w:lvlJc w:val="left"/>
      <w:pPr>
        <w:ind w:left="5040" w:hanging="360"/>
      </w:pPr>
    </w:lvl>
    <w:lvl w:ilvl="7" w:tplc="EC18E8BC">
      <w:start w:val="1"/>
      <w:numFmt w:val="lowerLetter"/>
      <w:lvlText w:val="%8."/>
      <w:lvlJc w:val="left"/>
      <w:pPr>
        <w:ind w:left="5760" w:hanging="360"/>
      </w:pPr>
    </w:lvl>
    <w:lvl w:ilvl="8" w:tplc="32D2E9F8">
      <w:start w:val="1"/>
      <w:numFmt w:val="lowerRoman"/>
      <w:lvlText w:val="%9."/>
      <w:lvlJc w:val="right"/>
      <w:pPr>
        <w:ind w:left="6480" w:hanging="180"/>
      </w:pPr>
    </w:lvl>
  </w:abstractNum>
  <w:abstractNum w:abstractNumId="6" w15:restartNumberingAfterBreak="0">
    <w:nsid w:val="29A00E3A"/>
    <w:multiLevelType w:val="hybridMultilevel"/>
    <w:tmpl w:val="E4647804"/>
    <w:lvl w:ilvl="0" w:tplc="A7C230C4">
      <w:start w:val="1"/>
      <w:numFmt w:val="decimal"/>
      <w:lvlText w:val="%1."/>
      <w:lvlJc w:val="left"/>
      <w:pPr>
        <w:ind w:left="720" w:hanging="360"/>
      </w:pPr>
      <w:rPr>
        <w:rFonts w:hint="default"/>
      </w:rPr>
    </w:lvl>
    <w:lvl w:ilvl="1" w:tplc="528C21B2">
      <w:start w:val="1"/>
      <w:numFmt w:val="lowerLetter"/>
      <w:lvlText w:val="%2."/>
      <w:lvlJc w:val="left"/>
      <w:pPr>
        <w:ind w:left="1440" w:hanging="360"/>
      </w:pPr>
    </w:lvl>
    <w:lvl w:ilvl="2" w:tplc="0BF0535E">
      <w:start w:val="1"/>
      <w:numFmt w:val="lowerRoman"/>
      <w:lvlText w:val="%3."/>
      <w:lvlJc w:val="right"/>
      <w:pPr>
        <w:ind w:left="2160" w:hanging="180"/>
      </w:pPr>
    </w:lvl>
    <w:lvl w:ilvl="3" w:tplc="963E7364">
      <w:start w:val="1"/>
      <w:numFmt w:val="decimal"/>
      <w:lvlText w:val="%4."/>
      <w:lvlJc w:val="left"/>
      <w:pPr>
        <w:ind w:left="2880" w:hanging="360"/>
      </w:pPr>
    </w:lvl>
    <w:lvl w:ilvl="4" w:tplc="200600D6">
      <w:start w:val="1"/>
      <w:numFmt w:val="lowerLetter"/>
      <w:lvlText w:val="%5."/>
      <w:lvlJc w:val="left"/>
      <w:pPr>
        <w:ind w:left="3600" w:hanging="360"/>
      </w:pPr>
    </w:lvl>
    <w:lvl w:ilvl="5" w:tplc="7A00AE80">
      <w:start w:val="1"/>
      <w:numFmt w:val="lowerRoman"/>
      <w:lvlText w:val="%6."/>
      <w:lvlJc w:val="right"/>
      <w:pPr>
        <w:ind w:left="4320" w:hanging="180"/>
      </w:pPr>
    </w:lvl>
    <w:lvl w:ilvl="6" w:tplc="160AFF96">
      <w:start w:val="1"/>
      <w:numFmt w:val="decimal"/>
      <w:lvlText w:val="%7."/>
      <w:lvlJc w:val="left"/>
      <w:pPr>
        <w:ind w:left="5040" w:hanging="360"/>
      </w:pPr>
    </w:lvl>
    <w:lvl w:ilvl="7" w:tplc="CAEA2E9A">
      <w:start w:val="1"/>
      <w:numFmt w:val="lowerLetter"/>
      <w:lvlText w:val="%8."/>
      <w:lvlJc w:val="left"/>
      <w:pPr>
        <w:ind w:left="5760" w:hanging="360"/>
      </w:pPr>
    </w:lvl>
    <w:lvl w:ilvl="8" w:tplc="2EC4701E">
      <w:start w:val="1"/>
      <w:numFmt w:val="lowerRoman"/>
      <w:lvlText w:val="%9."/>
      <w:lvlJc w:val="right"/>
      <w:pPr>
        <w:ind w:left="6480" w:hanging="180"/>
      </w:pPr>
    </w:lvl>
  </w:abstractNum>
  <w:abstractNum w:abstractNumId="7" w15:restartNumberingAfterBreak="0">
    <w:nsid w:val="34B244EF"/>
    <w:multiLevelType w:val="hybridMultilevel"/>
    <w:tmpl w:val="80268F4A"/>
    <w:lvl w:ilvl="0" w:tplc="81003BFA">
      <w:start w:val="1"/>
      <w:numFmt w:val="bullet"/>
      <w:lvlText w:val=""/>
      <w:lvlJc w:val="left"/>
      <w:pPr>
        <w:ind w:left="360" w:hanging="360"/>
      </w:pPr>
      <w:rPr>
        <w:rFonts w:ascii="Symbol" w:hAnsi="Symbol" w:hint="default"/>
      </w:rPr>
    </w:lvl>
    <w:lvl w:ilvl="1" w:tplc="78C47962">
      <w:start w:val="1"/>
      <w:numFmt w:val="bullet"/>
      <w:lvlText w:val="o"/>
      <w:lvlJc w:val="left"/>
      <w:pPr>
        <w:ind w:left="1080" w:hanging="360"/>
      </w:pPr>
      <w:rPr>
        <w:rFonts w:ascii="Courier New" w:hAnsi="Courier New" w:hint="default"/>
      </w:rPr>
    </w:lvl>
    <w:lvl w:ilvl="2" w:tplc="34B2EAE4">
      <w:start w:val="1"/>
      <w:numFmt w:val="bullet"/>
      <w:lvlText w:val=""/>
      <w:lvlJc w:val="left"/>
      <w:pPr>
        <w:ind w:left="1800" w:hanging="360"/>
      </w:pPr>
      <w:rPr>
        <w:rFonts w:ascii="Wingdings" w:hAnsi="Wingdings" w:hint="default"/>
      </w:rPr>
    </w:lvl>
    <w:lvl w:ilvl="3" w:tplc="EDC8D696">
      <w:start w:val="1"/>
      <w:numFmt w:val="bullet"/>
      <w:lvlText w:val=""/>
      <w:lvlJc w:val="left"/>
      <w:pPr>
        <w:ind w:left="2520" w:hanging="360"/>
      </w:pPr>
      <w:rPr>
        <w:rFonts w:ascii="Symbol" w:hAnsi="Symbol" w:hint="default"/>
      </w:rPr>
    </w:lvl>
    <w:lvl w:ilvl="4" w:tplc="F78C7CA2">
      <w:start w:val="1"/>
      <w:numFmt w:val="bullet"/>
      <w:lvlText w:val="o"/>
      <w:lvlJc w:val="left"/>
      <w:pPr>
        <w:ind w:left="3240" w:hanging="360"/>
      </w:pPr>
      <w:rPr>
        <w:rFonts w:ascii="Courier New" w:hAnsi="Courier New" w:hint="default"/>
      </w:rPr>
    </w:lvl>
    <w:lvl w:ilvl="5" w:tplc="E1FE8054">
      <w:start w:val="1"/>
      <w:numFmt w:val="bullet"/>
      <w:lvlText w:val=""/>
      <w:lvlJc w:val="left"/>
      <w:pPr>
        <w:ind w:left="3960" w:hanging="360"/>
      </w:pPr>
      <w:rPr>
        <w:rFonts w:ascii="Wingdings" w:hAnsi="Wingdings" w:hint="default"/>
      </w:rPr>
    </w:lvl>
    <w:lvl w:ilvl="6" w:tplc="A38E11CA">
      <w:start w:val="1"/>
      <w:numFmt w:val="bullet"/>
      <w:lvlText w:val=""/>
      <w:lvlJc w:val="left"/>
      <w:pPr>
        <w:ind w:left="4680" w:hanging="360"/>
      </w:pPr>
      <w:rPr>
        <w:rFonts w:ascii="Symbol" w:hAnsi="Symbol" w:hint="default"/>
      </w:rPr>
    </w:lvl>
    <w:lvl w:ilvl="7" w:tplc="D9C625B8">
      <w:start w:val="1"/>
      <w:numFmt w:val="bullet"/>
      <w:lvlText w:val="o"/>
      <w:lvlJc w:val="left"/>
      <w:pPr>
        <w:ind w:left="5400" w:hanging="360"/>
      </w:pPr>
      <w:rPr>
        <w:rFonts w:ascii="Courier New" w:hAnsi="Courier New" w:hint="default"/>
      </w:rPr>
    </w:lvl>
    <w:lvl w:ilvl="8" w:tplc="658C36C2">
      <w:start w:val="1"/>
      <w:numFmt w:val="bullet"/>
      <w:lvlText w:val=""/>
      <w:lvlJc w:val="left"/>
      <w:pPr>
        <w:ind w:left="6120" w:hanging="360"/>
      </w:pPr>
      <w:rPr>
        <w:rFonts w:ascii="Wingdings" w:hAnsi="Wingdings" w:hint="default"/>
      </w:rPr>
    </w:lvl>
  </w:abstractNum>
  <w:abstractNum w:abstractNumId="8" w15:restartNumberingAfterBreak="0">
    <w:nsid w:val="34F4410A"/>
    <w:multiLevelType w:val="hybridMultilevel"/>
    <w:tmpl w:val="D826E6AE"/>
    <w:lvl w:ilvl="0" w:tplc="30101CE8">
      <w:start w:val="1"/>
      <w:numFmt w:val="bullet"/>
      <w:lvlText w:val=""/>
      <w:lvlJc w:val="left"/>
      <w:pPr>
        <w:ind w:left="720" w:hanging="360"/>
      </w:pPr>
      <w:rPr>
        <w:rFonts w:ascii="Symbol" w:hAnsi="Symbol" w:hint="default"/>
      </w:rPr>
    </w:lvl>
    <w:lvl w:ilvl="1" w:tplc="33BC37DA">
      <w:start w:val="1"/>
      <w:numFmt w:val="bullet"/>
      <w:lvlText w:val="o"/>
      <w:lvlJc w:val="left"/>
      <w:pPr>
        <w:ind w:left="1440" w:hanging="360"/>
      </w:pPr>
      <w:rPr>
        <w:rFonts w:ascii="Courier New" w:hAnsi="Courier New" w:cs="Courier New" w:hint="default"/>
      </w:rPr>
    </w:lvl>
    <w:lvl w:ilvl="2" w:tplc="026C5D7E">
      <w:start w:val="1"/>
      <w:numFmt w:val="bullet"/>
      <w:lvlText w:val=""/>
      <w:lvlJc w:val="left"/>
      <w:pPr>
        <w:ind w:left="2160" w:hanging="360"/>
      </w:pPr>
      <w:rPr>
        <w:rFonts w:ascii="Wingdings" w:hAnsi="Wingdings" w:hint="default"/>
      </w:rPr>
    </w:lvl>
    <w:lvl w:ilvl="3" w:tplc="05E232CE">
      <w:start w:val="1"/>
      <w:numFmt w:val="bullet"/>
      <w:lvlText w:val=""/>
      <w:lvlJc w:val="left"/>
      <w:pPr>
        <w:ind w:left="2880" w:hanging="360"/>
      </w:pPr>
      <w:rPr>
        <w:rFonts w:ascii="Symbol" w:hAnsi="Symbol" w:hint="default"/>
      </w:rPr>
    </w:lvl>
    <w:lvl w:ilvl="4" w:tplc="784217AE">
      <w:start w:val="1"/>
      <w:numFmt w:val="bullet"/>
      <w:lvlText w:val="o"/>
      <w:lvlJc w:val="left"/>
      <w:pPr>
        <w:ind w:left="3600" w:hanging="360"/>
      </w:pPr>
      <w:rPr>
        <w:rFonts w:ascii="Courier New" w:hAnsi="Courier New" w:cs="Courier New" w:hint="default"/>
      </w:rPr>
    </w:lvl>
    <w:lvl w:ilvl="5" w:tplc="C8E6C1AC">
      <w:start w:val="1"/>
      <w:numFmt w:val="bullet"/>
      <w:lvlText w:val=""/>
      <w:lvlJc w:val="left"/>
      <w:pPr>
        <w:ind w:left="4320" w:hanging="360"/>
      </w:pPr>
      <w:rPr>
        <w:rFonts w:ascii="Wingdings" w:hAnsi="Wingdings" w:hint="default"/>
      </w:rPr>
    </w:lvl>
    <w:lvl w:ilvl="6" w:tplc="6424419A">
      <w:start w:val="1"/>
      <w:numFmt w:val="bullet"/>
      <w:lvlText w:val=""/>
      <w:lvlJc w:val="left"/>
      <w:pPr>
        <w:ind w:left="5040" w:hanging="360"/>
      </w:pPr>
      <w:rPr>
        <w:rFonts w:ascii="Symbol" w:hAnsi="Symbol" w:hint="default"/>
      </w:rPr>
    </w:lvl>
    <w:lvl w:ilvl="7" w:tplc="30BA9560">
      <w:start w:val="1"/>
      <w:numFmt w:val="bullet"/>
      <w:lvlText w:val="o"/>
      <w:lvlJc w:val="left"/>
      <w:pPr>
        <w:ind w:left="5760" w:hanging="360"/>
      </w:pPr>
      <w:rPr>
        <w:rFonts w:ascii="Courier New" w:hAnsi="Courier New" w:cs="Courier New" w:hint="default"/>
      </w:rPr>
    </w:lvl>
    <w:lvl w:ilvl="8" w:tplc="2ECA7D02">
      <w:start w:val="1"/>
      <w:numFmt w:val="bullet"/>
      <w:lvlText w:val=""/>
      <w:lvlJc w:val="left"/>
      <w:pPr>
        <w:ind w:left="6480" w:hanging="360"/>
      </w:pPr>
      <w:rPr>
        <w:rFonts w:ascii="Wingdings" w:hAnsi="Wingdings" w:hint="default"/>
      </w:rPr>
    </w:lvl>
  </w:abstractNum>
  <w:abstractNum w:abstractNumId="9" w15:restartNumberingAfterBreak="0">
    <w:nsid w:val="360C1EA7"/>
    <w:multiLevelType w:val="hybridMultilevel"/>
    <w:tmpl w:val="451CAB08"/>
    <w:lvl w:ilvl="0" w:tplc="0706BBB6">
      <w:start w:val="2"/>
      <w:numFmt w:val="bullet"/>
      <w:lvlText w:val="-"/>
      <w:lvlJc w:val="left"/>
      <w:pPr>
        <w:ind w:left="360" w:hanging="360"/>
      </w:pPr>
      <w:rPr>
        <w:rFonts w:ascii="Verdana" w:eastAsia="Batang" w:hAnsi="Verdana" w:cs="Verdana" w:hint="default"/>
        <w:color w:val="92D050"/>
      </w:rPr>
    </w:lvl>
    <w:lvl w:ilvl="1" w:tplc="D840CFFE">
      <w:start w:val="1"/>
      <w:numFmt w:val="bullet"/>
      <w:lvlText w:val="o"/>
      <w:lvlJc w:val="left"/>
      <w:pPr>
        <w:ind w:left="1080" w:hanging="360"/>
      </w:pPr>
      <w:rPr>
        <w:rFonts w:ascii="Courier New" w:hAnsi="Courier New" w:cs="Courier New" w:hint="default"/>
      </w:rPr>
    </w:lvl>
    <w:lvl w:ilvl="2" w:tplc="FFE00004">
      <w:start w:val="1"/>
      <w:numFmt w:val="bullet"/>
      <w:lvlText w:val=""/>
      <w:lvlJc w:val="left"/>
      <w:pPr>
        <w:ind w:left="1800" w:hanging="360"/>
      </w:pPr>
      <w:rPr>
        <w:rFonts w:ascii="Wingdings" w:hAnsi="Wingdings" w:hint="default"/>
      </w:rPr>
    </w:lvl>
    <w:lvl w:ilvl="3" w:tplc="F6F22A8E">
      <w:start w:val="1"/>
      <w:numFmt w:val="bullet"/>
      <w:lvlText w:val=""/>
      <w:lvlJc w:val="left"/>
      <w:pPr>
        <w:ind w:left="2520" w:hanging="360"/>
      </w:pPr>
      <w:rPr>
        <w:rFonts w:ascii="Symbol" w:hAnsi="Symbol" w:hint="default"/>
      </w:rPr>
    </w:lvl>
    <w:lvl w:ilvl="4" w:tplc="FC1C576E">
      <w:start w:val="1"/>
      <w:numFmt w:val="bullet"/>
      <w:lvlText w:val="o"/>
      <w:lvlJc w:val="left"/>
      <w:pPr>
        <w:ind w:left="3240" w:hanging="360"/>
      </w:pPr>
      <w:rPr>
        <w:rFonts w:ascii="Courier New" w:hAnsi="Courier New" w:cs="Courier New" w:hint="default"/>
      </w:rPr>
    </w:lvl>
    <w:lvl w:ilvl="5" w:tplc="7610C55C">
      <w:start w:val="1"/>
      <w:numFmt w:val="bullet"/>
      <w:lvlText w:val=""/>
      <w:lvlJc w:val="left"/>
      <w:pPr>
        <w:ind w:left="3960" w:hanging="360"/>
      </w:pPr>
      <w:rPr>
        <w:rFonts w:ascii="Wingdings" w:hAnsi="Wingdings" w:hint="default"/>
      </w:rPr>
    </w:lvl>
    <w:lvl w:ilvl="6" w:tplc="FB521A2E">
      <w:start w:val="1"/>
      <w:numFmt w:val="bullet"/>
      <w:lvlText w:val=""/>
      <w:lvlJc w:val="left"/>
      <w:pPr>
        <w:ind w:left="4680" w:hanging="360"/>
      </w:pPr>
      <w:rPr>
        <w:rFonts w:ascii="Symbol" w:hAnsi="Symbol" w:hint="default"/>
      </w:rPr>
    </w:lvl>
    <w:lvl w:ilvl="7" w:tplc="E0AE1CF6">
      <w:start w:val="1"/>
      <w:numFmt w:val="bullet"/>
      <w:lvlText w:val="o"/>
      <w:lvlJc w:val="left"/>
      <w:pPr>
        <w:ind w:left="5400" w:hanging="360"/>
      </w:pPr>
      <w:rPr>
        <w:rFonts w:ascii="Courier New" w:hAnsi="Courier New" w:cs="Courier New" w:hint="default"/>
      </w:rPr>
    </w:lvl>
    <w:lvl w:ilvl="8" w:tplc="621C2C80">
      <w:start w:val="1"/>
      <w:numFmt w:val="bullet"/>
      <w:lvlText w:val=""/>
      <w:lvlJc w:val="left"/>
      <w:pPr>
        <w:ind w:left="6120" w:hanging="360"/>
      </w:pPr>
      <w:rPr>
        <w:rFonts w:ascii="Wingdings" w:hAnsi="Wingdings" w:hint="default"/>
      </w:rPr>
    </w:lvl>
  </w:abstractNum>
  <w:abstractNum w:abstractNumId="10" w15:restartNumberingAfterBreak="0">
    <w:nsid w:val="37917D06"/>
    <w:multiLevelType w:val="hybridMultilevel"/>
    <w:tmpl w:val="2016486E"/>
    <w:lvl w:ilvl="0" w:tplc="09541890">
      <w:start w:val="1"/>
      <w:numFmt w:val="bullet"/>
      <w:lvlText w:val=""/>
      <w:lvlJc w:val="left"/>
      <w:pPr>
        <w:ind w:left="360" w:hanging="360"/>
      </w:pPr>
      <w:rPr>
        <w:rFonts w:ascii="Symbol" w:hAnsi="Symbol" w:hint="default"/>
      </w:rPr>
    </w:lvl>
    <w:lvl w:ilvl="1" w:tplc="C08A1B90">
      <w:start w:val="1"/>
      <w:numFmt w:val="bullet"/>
      <w:lvlText w:val="o"/>
      <w:lvlJc w:val="left"/>
      <w:pPr>
        <w:ind w:left="1080" w:hanging="360"/>
      </w:pPr>
      <w:rPr>
        <w:rFonts w:ascii="Courier New" w:hAnsi="Courier New" w:cs="Courier New" w:hint="default"/>
      </w:rPr>
    </w:lvl>
    <w:lvl w:ilvl="2" w:tplc="A7E453A2">
      <w:start w:val="1"/>
      <w:numFmt w:val="bullet"/>
      <w:lvlText w:val=""/>
      <w:lvlJc w:val="left"/>
      <w:pPr>
        <w:ind w:left="1800" w:hanging="360"/>
      </w:pPr>
      <w:rPr>
        <w:rFonts w:ascii="Wingdings" w:hAnsi="Wingdings" w:hint="default"/>
      </w:rPr>
    </w:lvl>
    <w:lvl w:ilvl="3" w:tplc="E594F10A">
      <w:start w:val="1"/>
      <w:numFmt w:val="bullet"/>
      <w:lvlText w:val=""/>
      <w:lvlJc w:val="left"/>
      <w:pPr>
        <w:ind w:left="2520" w:hanging="360"/>
      </w:pPr>
      <w:rPr>
        <w:rFonts w:ascii="Symbol" w:hAnsi="Symbol" w:hint="default"/>
      </w:rPr>
    </w:lvl>
    <w:lvl w:ilvl="4" w:tplc="9390A4A4">
      <w:start w:val="1"/>
      <w:numFmt w:val="bullet"/>
      <w:lvlText w:val="o"/>
      <w:lvlJc w:val="left"/>
      <w:pPr>
        <w:ind w:left="3240" w:hanging="360"/>
      </w:pPr>
      <w:rPr>
        <w:rFonts w:ascii="Courier New" w:hAnsi="Courier New" w:cs="Courier New" w:hint="default"/>
      </w:rPr>
    </w:lvl>
    <w:lvl w:ilvl="5" w:tplc="C70A76B4">
      <w:start w:val="1"/>
      <w:numFmt w:val="bullet"/>
      <w:lvlText w:val=""/>
      <w:lvlJc w:val="left"/>
      <w:pPr>
        <w:ind w:left="3960" w:hanging="360"/>
      </w:pPr>
      <w:rPr>
        <w:rFonts w:ascii="Wingdings" w:hAnsi="Wingdings" w:hint="default"/>
      </w:rPr>
    </w:lvl>
    <w:lvl w:ilvl="6" w:tplc="4BBA75EE">
      <w:start w:val="1"/>
      <w:numFmt w:val="bullet"/>
      <w:lvlText w:val=""/>
      <w:lvlJc w:val="left"/>
      <w:pPr>
        <w:ind w:left="4680" w:hanging="360"/>
      </w:pPr>
      <w:rPr>
        <w:rFonts w:ascii="Symbol" w:hAnsi="Symbol" w:hint="default"/>
      </w:rPr>
    </w:lvl>
    <w:lvl w:ilvl="7" w:tplc="AB4863B8">
      <w:start w:val="1"/>
      <w:numFmt w:val="bullet"/>
      <w:lvlText w:val="o"/>
      <w:lvlJc w:val="left"/>
      <w:pPr>
        <w:ind w:left="5400" w:hanging="360"/>
      </w:pPr>
      <w:rPr>
        <w:rFonts w:ascii="Courier New" w:hAnsi="Courier New" w:cs="Courier New" w:hint="default"/>
      </w:rPr>
    </w:lvl>
    <w:lvl w:ilvl="8" w:tplc="F618B2E4">
      <w:start w:val="1"/>
      <w:numFmt w:val="bullet"/>
      <w:lvlText w:val=""/>
      <w:lvlJc w:val="left"/>
      <w:pPr>
        <w:ind w:left="6120" w:hanging="360"/>
      </w:pPr>
      <w:rPr>
        <w:rFonts w:ascii="Wingdings" w:hAnsi="Wingdings" w:hint="default"/>
      </w:rPr>
    </w:lvl>
  </w:abstractNum>
  <w:abstractNum w:abstractNumId="11" w15:restartNumberingAfterBreak="0">
    <w:nsid w:val="3D576ADC"/>
    <w:multiLevelType w:val="hybridMultilevel"/>
    <w:tmpl w:val="89CCC044"/>
    <w:lvl w:ilvl="0" w:tplc="A1C20FCE">
      <w:start w:val="1"/>
      <w:numFmt w:val="bullet"/>
      <w:lvlText w:val="-"/>
      <w:lvlJc w:val="left"/>
      <w:pPr>
        <w:ind w:left="720" w:hanging="360"/>
      </w:pPr>
      <w:rPr>
        <w:rFonts w:ascii="Calibri" w:eastAsia="SimSun" w:hAnsi="Calibri" w:cs="??" w:hint="default"/>
      </w:rPr>
    </w:lvl>
    <w:lvl w:ilvl="1" w:tplc="A3129826">
      <w:start w:val="1"/>
      <w:numFmt w:val="bullet"/>
      <w:lvlText w:val="o"/>
      <w:lvlJc w:val="left"/>
      <w:pPr>
        <w:ind w:left="1440" w:hanging="360"/>
      </w:pPr>
      <w:rPr>
        <w:rFonts w:ascii="Courier New" w:hAnsi="Courier New" w:cs="Courier New" w:hint="default"/>
      </w:rPr>
    </w:lvl>
    <w:lvl w:ilvl="2" w:tplc="8AF08716">
      <w:start w:val="1"/>
      <w:numFmt w:val="bullet"/>
      <w:lvlText w:val=""/>
      <w:lvlJc w:val="left"/>
      <w:pPr>
        <w:ind w:left="2160" w:hanging="360"/>
      </w:pPr>
      <w:rPr>
        <w:rFonts w:ascii="Wingdings" w:hAnsi="Wingdings" w:hint="default"/>
      </w:rPr>
    </w:lvl>
    <w:lvl w:ilvl="3" w:tplc="CE0E65DA">
      <w:start w:val="1"/>
      <w:numFmt w:val="bullet"/>
      <w:lvlText w:val=""/>
      <w:lvlJc w:val="left"/>
      <w:pPr>
        <w:ind w:left="2880" w:hanging="360"/>
      </w:pPr>
      <w:rPr>
        <w:rFonts w:ascii="Symbol" w:hAnsi="Symbol" w:hint="default"/>
      </w:rPr>
    </w:lvl>
    <w:lvl w:ilvl="4" w:tplc="D5F6E9A4">
      <w:start w:val="1"/>
      <w:numFmt w:val="bullet"/>
      <w:lvlText w:val="o"/>
      <w:lvlJc w:val="left"/>
      <w:pPr>
        <w:ind w:left="3600" w:hanging="360"/>
      </w:pPr>
      <w:rPr>
        <w:rFonts w:ascii="Courier New" w:hAnsi="Courier New" w:cs="Courier New" w:hint="default"/>
      </w:rPr>
    </w:lvl>
    <w:lvl w:ilvl="5" w:tplc="CF127900">
      <w:start w:val="1"/>
      <w:numFmt w:val="bullet"/>
      <w:lvlText w:val=""/>
      <w:lvlJc w:val="left"/>
      <w:pPr>
        <w:ind w:left="4320" w:hanging="360"/>
      </w:pPr>
      <w:rPr>
        <w:rFonts w:ascii="Wingdings" w:hAnsi="Wingdings" w:hint="default"/>
      </w:rPr>
    </w:lvl>
    <w:lvl w:ilvl="6" w:tplc="72A8FBDC">
      <w:start w:val="1"/>
      <w:numFmt w:val="bullet"/>
      <w:lvlText w:val=""/>
      <w:lvlJc w:val="left"/>
      <w:pPr>
        <w:ind w:left="5040" w:hanging="360"/>
      </w:pPr>
      <w:rPr>
        <w:rFonts w:ascii="Symbol" w:hAnsi="Symbol" w:hint="default"/>
      </w:rPr>
    </w:lvl>
    <w:lvl w:ilvl="7" w:tplc="AD3A3D44">
      <w:start w:val="1"/>
      <w:numFmt w:val="bullet"/>
      <w:lvlText w:val="o"/>
      <w:lvlJc w:val="left"/>
      <w:pPr>
        <w:ind w:left="5760" w:hanging="360"/>
      </w:pPr>
      <w:rPr>
        <w:rFonts w:ascii="Courier New" w:hAnsi="Courier New" w:cs="Courier New" w:hint="default"/>
      </w:rPr>
    </w:lvl>
    <w:lvl w:ilvl="8" w:tplc="AB2648EE">
      <w:start w:val="1"/>
      <w:numFmt w:val="bullet"/>
      <w:lvlText w:val=""/>
      <w:lvlJc w:val="left"/>
      <w:pPr>
        <w:ind w:left="6480" w:hanging="360"/>
      </w:pPr>
      <w:rPr>
        <w:rFonts w:ascii="Wingdings" w:hAnsi="Wingdings" w:hint="default"/>
      </w:rPr>
    </w:lvl>
  </w:abstractNum>
  <w:abstractNum w:abstractNumId="12" w15:restartNumberingAfterBreak="0">
    <w:nsid w:val="4250358F"/>
    <w:multiLevelType w:val="multilevel"/>
    <w:tmpl w:val="ED92AFF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2C542DE"/>
    <w:multiLevelType w:val="hybridMultilevel"/>
    <w:tmpl w:val="DC2AC6BA"/>
    <w:lvl w:ilvl="0" w:tplc="7F184272">
      <w:start w:val="1"/>
      <w:numFmt w:val="bullet"/>
      <w:lvlText w:val=""/>
      <w:lvlJc w:val="left"/>
      <w:pPr>
        <w:ind w:left="360" w:hanging="360"/>
      </w:pPr>
      <w:rPr>
        <w:rFonts w:ascii="Symbol" w:hAnsi="Symbol" w:hint="default"/>
      </w:rPr>
    </w:lvl>
    <w:lvl w:ilvl="1" w:tplc="6DCCB286">
      <w:start w:val="1"/>
      <w:numFmt w:val="bullet"/>
      <w:lvlText w:val="o"/>
      <w:lvlJc w:val="left"/>
      <w:pPr>
        <w:ind w:left="1080" w:hanging="360"/>
      </w:pPr>
      <w:rPr>
        <w:rFonts w:ascii="Courier New" w:hAnsi="Courier New" w:hint="default"/>
      </w:rPr>
    </w:lvl>
    <w:lvl w:ilvl="2" w:tplc="58A63B0E">
      <w:start w:val="1"/>
      <w:numFmt w:val="bullet"/>
      <w:lvlText w:val=""/>
      <w:lvlJc w:val="left"/>
      <w:pPr>
        <w:ind w:left="1800" w:hanging="360"/>
      </w:pPr>
      <w:rPr>
        <w:rFonts w:ascii="Wingdings" w:hAnsi="Wingdings" w:hint="default"/>
      </w:rPr>
    </w:lvl>
    <w:lvl w:ilvl="3" w:tplc="F4AC0FBE">
      <w:start w:val="1"/>
      <w:numFmt w:val="bullet"/>
      <w:lvlText w:val=""/>
      <w:lvlJc w:val="left"/>
      <w:pPr>
        <w:ind w:left="2520" w:hanging="360"/>
      </w:pPr>
      <w:rPr>
        <w:rFonts w:ascii="Symbol" w:hAnsi="Symbol" w:hint="default"/>
      </w:rPr>
    </w:lvl>
    <w:lvl w:ilvl="4" w:tplc="36EA0FFA">
      <w:start w:val="1"/>
      <w:numFmt w:val="bullet"/>
      <w:lvlText w:val="o"/>
      <w:lvlJc w:val="left"/>
      <w:pPr>
        <w:ind w:left="3240" w:hanging="360"/>
      </w:pPr>
      <w:rPr>
        <w:rFonts w:ascii="Courier New" w:hAnsi="Courier New" w:hint="default"/>
      </w:rPr>
    </w:lvl>
    <w:lvl w:ilvl="5" w:tplc="5B60C3E8">
      <w:start w:val="1"/>
      <w:numFmt w:val="bullet"/>
      <w:lvlText w:val=""/>
      <w:lvlJc w:val="left"/>
      <w:pPr>
        <w:ind w:left="3960" w:hanging="360"/>
      </w:pPr>
      <w:rPr>
        <w:rFonts w:ascii="Wingdings" w:hAnsi="Wingdings" w:hint="default"/>
      </w:rPr>
    </w:lvl>
    <w:lvl w:ilvl="6" w:tplc="1734A778">
      <w:start w:val="1"/>
      <w:numFmt w:val="bullet"/>
      <w:lvlText w:val=""/>
      <w:lvlJc w:val="left"/>
      <w:pPr>
        <w:ind w:left="4680" w:hanging="360"/>
      </w:pPr>
      <w:rPr>
        <w:rFonts w:ascii="Symbol" w:hAnsi="Symbol" w:hint="default"/>
      </w:rPr>
    </w:lvl>
    <w:lvl w:ilvl="7" w:tplc="385A4ADE">
      <w:start w:val="1"/>
      <w:numFmt w:val="bullet"/>
      <w:lvlText w:val="o"/>
      <w:lvlJc w:val="left"/>
      <w:pPr>
        <w:ind w:left="5400" w:hanging="360"/>
      </w:pPr>
      <w:rPr>
        <w:rFonts w:ascii="Courier New" w:hAnsi="Courier New" w:hint="default"/>
      </w:rPr>
    </w:lvl>
    <w:lvl w:ilvl="8" w:tplc="ACE080AC">
      <w:start w:val="1"/>
      <w:numFmt w:val="bullet"/>
      <w:lvlText w:val=""/>
      <w:lvlJc w:val="left"/>
      <w:pPr>
        <w:ind w:left="6120" w:hanging="360"/>
      </w:pPr>
      <w:rPr>
        <w:rFonts w:ascii="Wingdings" w:hAnsi="Wingdings" w:hint="default"/>
      </w:rPr>
    </w:lvl>
  </w:abstractNum>
  <w:abstractNum w:abstractNumId="14" w15:restartNumberingAfterBreak="0">
    <w:nsid w:val="43597124"/>
    <w:multiLevelType w:val="hybridMultilevel"/>
    <w:tmpl w:val="79C627E4"/>
    <w:lvl w:ilvl="0" w:tplc="B43CDD4A">
      <w:start w:val="1"/>
      <w:numFmt w:val="bullet"/>
      <w:lvlText w:val="-"/>
      <w:lvlJc w:val="left"/>
      <w:pPr>
        <w:ind w:left="720" w:hanging="360"/>
      </w:pPr>
      <w:rPr>
        <w:rFonts w:ascii="Calibri" w:eastAsia="SimSun" w:hAnsi="Calibri" w:cs="??" w:hint="default"/>
      </w:rPr>
    </w:lvl>
    <w:lvl w:ilvl="1" w:tplc="0A5CD790">
      <w:start w:val="1"/>
      <w:numFmt w:val="bullet"/>
      <w:lvlText w:val="o"/>
      <w:lvlJc w:val="left"/>
      <w:pPr>
        <w:ind w:left="1440" w:hanging="360"/>
      </w:pPr>
      <w:rPr>
        <w:rFonts w:ascii="Courier New" w:hAnsi="Courier New" w:cs="Courier New" w:hint="default"/>
      </w:rPr>
    </w:lvl>
    <w:lvl w:ilvl="2" w:tplc="5FE415A6">
      <w:start w:val="1"/>
      <w:numFmt w:val="bullet"/>
      <w:lvlText w:val=""/>
      <w:lvlJc w:val="left"/>
      <w:pPr>
        <w:ind w:left="2160" w:hanging="360"/>
      </w:pPr>
      <w:rPr>
        <w:rFonts w:ascii="Wingdings" w:hAnsi="Wingdings" w:hint="default"/>
      </w:rPr>
    </w:lvl>
    <w:lvl w:ilvl="3" w:tplc="C616C084">
      <w:start w:val="1"/>
      <w:numFmt w:val="bullet"/>
      <w:lvlText w:val=""/>
      <w:lvlJc w:val="left"/>
      <w:pPr>
        <w:ind w:left="2880" w:hanging="360"/>
      </w:pPr>
      <w:rPr>
        <w:rFonts w:ascii="Symbol" w:hAnsi="Symbol" w:hint="default"/>
      </w:rPr>
    </w:lvl>
    <w:lvl w:ilvl="4" w:tplc="2084D7C0">
      <w:start w:val="1"/>
      <w:numFmt w:val="bullet"/>
      <w:lvlText w:val="o"/>
      <w:lvlJc w:val="left"/>
      <w:pPr>
        <w:ind w:left="3600" w:hanging="360"/>
      </w:pPr>
      <w:rPr>
        <w:rFonts w:ascii="Courier New" w:hAnsi="Courier New" w:cs="Courier New" w:hint="default"/>
      </w:rPr>
    </w:lvl>
    <w:lvl w:ilvl="5" w:tplc="6156A020">
      <w:start w:val="1"/>
      <w:numFmt w:val="bullet"/>
      <w:lvlText w:val=""/>
      <w:lvlJc w:val="left"/>
      <w:pPr>
        <w:ind w:left="4320" w:hanging="360"/>
      </w:pPr>
      <w:rPr>
        <w:rFonts w:ascii="Wingdings" w:hAnsi="Wingdings" w:hint="default"/>
      </w:rPr>
    </w:lvl>
    <w:lvl w:ilvl="6" w:tplc="90242ACC">
      <w:start w:val="1"/>
      <w:numFmt w:val="bullet"/>
      <w:lvlText w:val=""/>
      <w:lvlJc w:val="left"/>
      <w:pPr>
        <w:ind w:left="5040" w:hanging="360"/>
      </w:pPr>
      <w:rPr>
        <w:rFonts w:ascii="Symbol" w:hAnsi="Symbol" w:hint="default"/>
      </w:rPr>
    </w:lvl>
    <w:lvl w:ilvl="7" w:tplc="225EF5FE">
      <w:start w:val="1"/>
      <w:numFmt w:val="bullet"/>
      <w:lvlText w:val="o"/>
      <w:lvlJc w:val="left"/>
      <w:pPr>
        <w:ind w:left="5760" w:hanging="360"/>
      </w:pPr>
      <w:rPr>
        <w:rFonts w:ascii="Courier New" w:hAnsi="Courier New" w:cs="Courier New" w:hint="default"/>
      </w:rPr>
    </w:lvl>
    <w:lvl w:ilvl="8" w:tplc="B4083B0A">
      <w:start w:val="1"/>
      <w:numFmt w:val="bullet"/>
      <w:lvlText w:val=""/>
      <w:lvlJc w:val="left"/>
      <w:pPr>
        <w:ind w:left="6480" w:hanging="360"/>
      </w:pPr>
      <w:rPr>
        <w:rFonts w:ascii="Wingdings" w:hAnsi="Wingdings" w:hint="default"/>
      </w:rPr>
    </w:lvl>
  </w:abstractNum>
  <w:abstractNum w:abstractNumId="15" w15:restartNumberingAfterBreak="0">
    <w:nsid w:val="4AFE41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981132"/>
    <w:multiLevelType w:val="hybridMultilevel"/>
    <w:tmpl w:val="9C7491E0"/>
    <w:lvl w:ilvl="0" w:tplc="C8DC3F70">
      <w:start w:val="1"/>
      <w:numFmt w:val="decimal"/>
      <w:lvlText w:val="%1."/>
      <w:lvlJc w:val="left"/>
      <w:pPr>
        <w:ind w:left="720" w:hanging="360"/>
      </w:pPr>
      <w:rPr>
        <w:rFonts w:hint="default"/>
      </w:rPr>
    </w:lvl>
    <w:lvl w:ilvl="1" w:tplc="1C8EFB14">
      <w:start w:val="1"/>
      <w:numFmt w:val="lowerLetter"/>
      <w:lvlText w:val="%2."/>
      <w:lvlJc w:val="left"/>
      <w:pPr>
        <w:ind w:left="1440" w:hanging="360"/>
      </w:pPr>
    </w:lvl>
    <w:lvl w:ilvl="2" w:tplc="DEBA46FE">
      <w:start w:val="1"/>
      <w:numFmt w:val="lowerRoman"/>
      <w:lvlText w:val="%3."/>
      <w:lvlJc w:val="right"/>
      <w:pPr>
        <w:ind w:left="2160" w:hanging="180"/>
      </w:pPr>
    </w:lvl>
    <w:lvl w:ilvl="3" w:tplc="D6284D0E">
      <w:start w:val="1"/>
      <w:numFmt w:val="decimal"/>
      <w:lvlText w:val="%4."/>
      <w:lvlJc w:val="left"/>
      <w:pPr>
        <w:ind w:left="2880" w:hanging="360"/>
      </w:pPr>
    </w:lvl>
    <w:lvl w:ilvl="4" w:tplc="8B50DD04">
      <w:start w:val="1"/>
      <w:numFmt w:val="lowerLetter"/>
      <w:lvlText w:val="%5."/>
      <w:lvlJc w:val="left"/>
      <w:pPr>
        <w:ind w:left="3600" w:hanging="360"/>
      </w:pPr>
    </w:lvl>
    <w:lvl w:ilvl="5" w:tplc="5D60906A">
      <w:start w:val="1"/>
      <w:numFmt w:val="lowerRoman"/>
      <w:lvlText w:val="%6."/>
      <w:lvlJc w:val="right"/>
      <w:pPr>
        <w:ind w:left="4320" w:hanging="180"/>
      </w:pPr>
    </w:lvl>
    <w:lvl w:ilvl="6" w:tplc="B74C5048">
      <w:start w:val="1"/>
      <w:numFmt w:val="decimal"/>
      <w:lvlText w:val="%7."/>
      <w:lvlJc w:val="left"/>
      <w:pPr>
        <w:ind w:left="5040" w:hanging="360"/>
      </w:pPr>
    </w:lvl>
    <w:lvl w:ilvl="7" w:tplc="570E4E5E">
      <w:start w:val="1"/>
      <w:numFmt w:val="lowerLetter"/>
      <w:lvlText w:val="%8."/>
      <w:lvlJc w:val="left"/>
      <w:pPr>
        <w:ind w:left="5760" w:hanging="360"/>
      </w:pPr>
    </w:lvl>
    <w:lvl w:ilvl="8" w:tplc="F0160C26">
      <w:start w:val="1"/>
      <w:numFmt w:val="lowerRoman"/>
      <w:lvlText w:val="%9."/>
      <w:lvlJc w:val="right"/>
      <w:pPr>
        <w:ind w:left="6480" w:hanging="180"/>
      </w:pPr>
    </w:lvl>
  </w:abstractNum>
  <w:abstractNum w:abstractNumId="17" w15:restartNumberingAfterBreak="0">
    <w:nsid w:val="51863AAC"/>
    <w:multiLevelType w:val="hybridMultilevel"/>
    <w:tmpl w:val="0A862B02"/>
    <w:lvl w:ilvl="0" w:tplc="702CBB48">
      <w:start w:val="1"/>
      <w:numFmt w:val="decimal"/>
      <w:lvlText w:val="%1"/>
      <w:lvlJc w:val="left"/>
      <w:pPr>
        <w:ind w:left="720" w:hanging="360"/>
      </w:pPr>
      <w:rPr>
        <w:rFonts w:hint="default"/>
      </w:rPr>
    </w:lvl>
    <w:lvl w:ilvl="1" w:tplc="42201102">
      <w:start w:val="1"/>
      <w:numFmt w:val="lowerLetter"/>
      <w:lvlText w:val="%2."/>
      <w:lvlJc w:val="left"/>
      <w:pPr>
        <w:ind w:left="1440" w:hanging="360"/>
      </w:pPr>
    </w:lvl>
    <w:lvl w:ilvl="2" w:tplc="CCBA9958">
      <w:start w:val="1"/>
      <w:numFmt w:val="lowerRoman"/>
      <w:lvlText w:val="%3."/>
      <w:lvlJc w:val="right"/>
      <w:pPr>
        <w:ind w:left="2160" w:hanging="180"/>
      </w:pPr>
    </w:lvl>
    <w:lvl w:ilvl="3" w:tplc="6A3AAE8E">
      <w:start w:val="1"/>
      <w:numFmt w:val="decimal"/>
      <w:lvlText w:val="%4."/>
      <w:lvlJc w:val="left"/>
      <w:pPr>
        <w:ind w:left="2880" w:hanging="360"/>
      </w:pPr>
    </w:lvl>
    <w:lvl w:ilvl="4" w:tplc="FDC2C1F6">
      <w:start w:val="1"/>
      <w:numFmt w:val="lowerLetter"/>
      <w:lvlText w:val="%5."/>
      <w:lvlJc w:val="left"/>
      <w:pPr>
        <w:ind w:left="3600" w:hanging="360"/>
      </w:pPr>
    </w:lvl>
    <w:lvl w:ilvl="5" w:tplc="965CECE0">
      <w:start w:val="1"/>
      <w:numFmt w:val="lowerRoman"/>
      <w:lvlText w:val="%6."/>
      <w:lvlJc w:val="right"/>
      <w:pPr>
        <w:ind w:left="4320" w:hanging="180"/>
      </w:pPr>
    </w:lvl>
    <w:lvl w:ilvl="6" w:tplc="F0F0F020">
      <w:start w:val="1"/>
      <w:numFmt w:val="decimal"/>
      <w:lvlText w:val="%7."/>
      <w:lvlJc w:val="left"/>
      <w:pPr>
        <w:ind w:left="5040" w:hanging="360"/>
      </w:pPr>
    </w:lvl>
    <w:lvl w:ilvl="7" w:tplc="C2AE24C4">
      <w:start w:val="1"/>
      <w:numFmt w:val="lowerLetter"/>
      <w:lvlText w:val="%8."/>
      <w:lvlJc w:val="left"/>
      <w:pPr>
        <w:ind w:left="5760" w:hanging="360"/>
      </w:pPr>
    </w:lvl>
    <w:lvl w:ilvl="8" w:tplc="E6F6FA78">
      <w:start w:val="1"/>
      <w:numFmt w:val="lowerRoman"/>
      <w:lvlText w:val="%9."/>
      <w:lvlJc w:val="right"/>
      <w:pPr>
        <w:ind w:left="6480" w:hanging="180"/>
      </w:pPr>
    </w:lvl>
  </w:abstractNum>
  <w:abstractNum w:abstractNumId="18"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4F15763"/>
    <w:multiLevelType w:val="hybridMultilevel"/>
    <w:tmpl w:val="88F6CBD2"/>
    <w:lvl w:ilvl="0" w:tplc="F6EEB416">
      <w:start w:val="1"/>
      <w:numFmt w:val="decimal"/>
      <w:lvlText w:val="%1."/>
      <w:lvlJc w:val="left"/>
      <w:pPr>
        <w:ind w:left="720" w:hanging="360"/>
      </w:pPr>
      <w:rPr>
        <w:rFonts w:hint="default"/>
      </w:rPr>
    </w:lvl>
    <w:lvl w:ilvl="1" w:tplc="251E59A2">
      <w:start w:val="1"/>
      <w:numFmt w:val="lowerLetter"/>
      <w:lvlText w:val="%2."/>
      <w:lvlJc w:val="left"/>
      <w:pPr>
        <w:ind w:left="1440" w:hanging="360"/>
      </w:pPr>
    </w:lvl>
    <w:lvl w:ilvl="2" w:tplc="394C667E">
      <w:start w:val="1"/>
      <w:numFmt w:val="lowerRoman"/>
      <w:lvlText w:val="%3."/>
      <w:lvlJc w:val="right"/>
      <w:pPr>
        <w:ind w:left="2160" w:hanging="180"/>
      </w:pPr>
    </w:lvl>
    <w:lvl w:ilvl="3" w:tplc="67FCB6CC">
      <w:start w:val="1"/>
      <w:numFmt w:val="decimal"/>
      <w:lvlText w:val="%4."/>
      <w:lvlJc w:val="left"/>
      <w:pPr>
        <w:ind w:left="2880" w:hanging="360"/>
      </w:pPr>
    </w:lvl>
    <w:lvl w:ilvl="4" w:tplc="51082244">
      <w:start w:val="1"/>
      <w:numFmt w:val="lowerLetter"/>
      <w:lvlText w:val="%5."/>
      <w:lvlJc w:val="left"/>
      <w:pPr>
        <w:ind w:left="3600" w:hanging="360"/>
      </w:pPr>
    </w:lvl>
    <w:lvl w:ilvl="5" w:tplc="1638C878">
      <w:start w:val="1"/>
      <w:numFmt w:val="lowerRoman"/>
      <w:lvlText w:val="%6."/>
      <w:lvlJc w:val="right"/>
      <w:pPr>
        <w:ind w:left="4320" w:hanging="180"/>
      </w:pPr>
    </w:lvl>
    <w:lvl w:ilvl="6" w:tplc="5E14AD30">
      <w:start w:val="1"/>
      <w:numFmt w:val="decimal"/>
      <w:lvlText w:val="%7."/>
      <w:lvlJc w:val="left"/>
      <w:pPr>
        <w:ind w:left="5040" w:hanging="360"/>
      </w:pPr>
    </w:lvl>
    <w:lvl w:ilvl="7" w:tplc="8FAC57D2">
      <w:start w:val="1"/>
      <w:numFmt w:val="lowerLetter"/>
      <w:lvlText w:val="%8."/>
      <w:lvlJc w:val="left"/>
      <w:pPr>
        <w:ind w:left="5760" w:hanging="360"/>
      </w:pPr>
    </w:lvl>
    <w:lvl w:ilvl="8" w:tplc="7C229CF2">
      <w:start w:val="1"/>
      <w:numFmt w:val="lowerRoman"/>
      <w:lvlText w:val="%9."/>
      <w:lvlJc w:val="right"/>
      <w:pPr>
        <w:ind w:left="6480" w:hanging="180"/>
      </w:pPr>
    </w:lvl>
  </w:abstractNum>
  <w:abstractNum w:abstractNumId="20" w15:restartNumberingAfterBreak="0">
    <w:nsid w:val="573C534E"/>
    <w:multiLevelType w:val="hybridMultilevel"/>
    <w:tmpl w:val="4978D5F0"/>
    <w:lvl w:ilvl="0" w:tplc="0F465CB0">
      <w:start w:val="1"/>
      <w:numFmt w:val="decimal"/>
      <w:lvlText w:val="%1."/>
      <w:lvlJc w:val="left"/>
      <w:pPr>
        <w:ind w:left="720" w:hanging="360"/>
      </w:pPr>
      <w:rPr>
        <w:rFonts w:hint="default"/>
      </w:rPr>
    </w:lvl>
    <w:lvl w:ilvl="1" w:tplc="556A50E4">
      <w:start w:val="1"/>
      <w:numFmt w:val="lowerLetter"/>
      <w:lvlText w:val="%2."/>
      <w:lvlJc w:val="left"/>
      <w:pPr>
        <w:ind w:left="1440" w:hanging="360"/>
      </w:pPr>
    </w:lvl>
    <w:lvl w:ilvl="2" w:tplc="93A21E72">
      <w:start w:val="1"/>
      <w:numFmt w:val="lowerRoman"/>
      <w:lvlText w:val="%3."/>
      <w:lvlJc w:val="right"/>
      <w:pPr>
        <w:ind w:left="2160" w:hanging="180"/>
      </w:pPr>
    </w:lvl>
    <w:lvl w:ilvl="3" w:tplc="6EF2CC60">
      <w:start w:val="1"/>
      <w:numFmt w:val="decimal"/>
      <w:lvlText w:val="%4."/>
      <w:lvlJc w:val="left"/>
      <w:pPr>
        <w:ind w:left="2880" w:hanging="360"/>
      </w:pPr>
    </w:lvl>
    <w:lvl w:ilvl="4" w:tplc="0DE42522">
      <w:start w:val="1"/>
      <w:numFmt w:val="lowerLetter"/>
      <w:lvlText w:val="%5."/>
      <w:lvlJc w:val="left"/>
      <w:pPr>
        <w:ind w:left="3600" w:hanging="360"/>
      </w:pPr>
    </w:lvl>
    <w:lvl w:ilvl="5" w:tplc="F3DA9062">
      <w:start w:val="1"/>
      <w:numFmt w:val="lowerRoman"/>
      <w:lvlText w:val="%6."/>
      <w:lvlJc w:val="right"/>
      <w:pPr>
        <w:ind w:left="4320" w:hanging="180"/>
      </w:pPr>
    </w:lvl>
    <w:lvl w:ilvl="6" w:tplc="673E2A00">
      <w:start w:val="1"/>
      <w:numFmt w:val="decimal"/>
      <w:lvlText w:val="%7."/>
      <w:lvlJc w:val="left"/>
      <w:pPr>
        <w:ind w:left="5040" w:hanging="360"/>
      </w:pPr>
    </w:lvl>
    <w:lvl w:ilvl="7" w:tplc="BEEE5D4E">
      <w:start w:val="1"/>
      <w:numFmt w:val="lowerLetter"/>
      <w:lvlText w:val="%8."/>
      <w:lvlJc w:val="left"/>
      <w:pPr>
        <w:ind w:left="5760" w:hanging="360"/>
      </w:pPr>
    </w:lvl>
    <w:lvl w:ilvl="8" w:tplc="01604210">
      <w:start w:val="1"/>
      <w:numFmt w:val="lowerRoman"/>
      <w:lvlText w:val="%9."/>
      <w:lvlJc w:val="right"/>
      <w:pPr>
        <w:ind w:left="6480" w:hanging="180"/>
      </w:pPr>
    </w:lvl>
  </w:abstractNum>
  <w:abstractNum w:abstractNumId="21" w15:restartNumberingAfterBreak="0">
    <w:nsid w:val="5A7B5BC7"/>
    <w:multiLevelType w:val="hybridMultilevel"/>
    <w:tmpl w:val="4EE413AE"/>
    <w:lvl w:ilvl="0" w:tplc="74E605B6">
      <w:start w:val="1"/>
      <w:numFmt w:val="lowerLetter"/>
      <w:lvlText w:val="%1."/>
      <w:lvlJc w:val="left"/>
      <w:pPr>
        <w:ind w:left="720" w:hanging="360"/>
      </w:pPr>
      <w:rPr>
        <w:rFonts w:hint="default"/>
      </w:rPr>
    </w:lvl>
    <w:lvl w:ilvl="1" w:tplc="814EEA82">
      <w:start w:val="1"/>
      <w:numFmt w:val="lowerLetter"/>
      <w:lvlText w:val="%2."/>
      <w:lvlJc w:val="left"/>
      <w:pPr>
        <w:ind w:left="1440" w:hanging="360"/>
      </w:pPr>
    </w:lvl>
    <w:lvl w:ilvl="2" w:tplc="01D226F6">
      <w:start w:val="1"/>
      <w:numFmt w:val="lowerRoman"/>
      <w:lvlText w:val="%3."/>
      <w:lvlJc w:val="right"/>
      <w:pPr>
        <w:ind w:left="2160" w:hanging="180"/>
      </w:pPr>
    </w:lvl>
    <w:lvl w:ilvl="3" w:tplc="1E48F628">
      <w:start w:val="1"/>
      <w:numFmt w:val="decimal"/>
      <w:lvlText w:val="%4."/>
      <w:lvlJc w:val="left"/>
      <w:pPr>
        <w:ind w:left="2880" w:hanging="360"/>
      </w:pPr>
    </w:lvl>
    <w:lvl w:ilvl="4" w:tplc="1B001500">
      <w:start w:val="1"/>
      <w:numFmt w:val="lowerLetter"/>
      <w:lvlText w:val="%5."/>
      <w:lvlJc w:val="left"/>
      <w:pPr>
        <w:ind w:left="3600" w:hanging="360"/>
      </w:pPr>
    </w:lvl>
    <w:lvl w:ilvl="5" w:tplc="F934D1AE">
      <w:start w:val="1"/>
      <w:numFmt w:val="lowerRoman"/>
      <w:lvlText w:val="%6."/>
      <w:lvlJc w:val="right"/>
      <w:pPr>
        <w:ind w:left="4320" w:hanging="180"/>
      </w:pPr>
    </w:lvl>
    <w:lvl w:ilvl="6" w:tplc="7FA0ADF8">
      <w:start w:val="1"/>
      <w:numFmt w:val="decimal"/>
      <w:lvlText w:val="%7."/>
      <w:lvlJc w:val="left"/>
      <w:pPr>
        <w:ind w:left="5040" w:hanging="360"/>
      </w:pPr>
    </w:lvl>
    <w:lvl w:ilvl="7" w:tplc="78FAADD2">
      <w:start w:val="1"/>
      <w:numFmt w:val="lowerLetter"/>
      <w:lvlText w:val="%8."/>
      <w:lvlJc w:val="left"/>
      <w:pPr>
        <w:ind w:left="5760" w:hanging="360"/>
      </w:pPr>
    </w:lvl>
    <w:lvl w:ilvl="8" w:tplc="D25CB206">
      <w:start w:val="1"/>
      <w:numFmt w:val="lowerRoman"/>
      <w:lvlText w:val="%9."/>
      <w:lvlJc w:val="right"/>
      <w:pPr>
        <w:ind w:left="6480" w:hanging="180"/>
      </w:pPr>
    </w:lvl>
  </w:abstractNum>
  <w:abstractNum w:abstractNumId="22" w15:restartNumberingAfterBreak="0">
    <w:nsid w:val="5AC617F8"/>
    <w:multiLevelType w:val="hybridMultilevel"/>
    <w:tmpl w:val="504A7952"/>
    <w:lvl w:ilvl="0" w:tplc="C284F90C">
      <w:start w:val="1"/>
      <w:numFmt w:val="decimal"/>
      <w:lvlText w:val="%1."/>
      <w:lvlJc w:val="left"/>
      <w:pPr>
        <w:ind w:left="720" w:hanging="360"/>
      </w:pPr>
      <w:rPr>
        <w:rFonts w:hint="default"/>
      </w:rPr>
    </w:lvl>
    <w:lvl w:ilvl="1" w:tplc="0520E73C">
      <w:start w:val="1"/>
      <w:numFmt w:val="lowerLetter"/>
      <w:lvlText w:val="%2."/>
      <w:lvlJc w:val="left"/>
      <w:pPr>
        <w:ind w:left="1440" w:hanging="360"/>
      </w:pPr>
    </w:lvl>
    <w:lvl w:ilvl="2" w:tplc="6FB6F9F6">
      <w:start w:val="1"/>
      <w:numFmt w:val="lowerRoman"/>
      <w:lvlText w:val="%3."/>
      <w:lvlJc w:val="right"/>
      <w:pPr>
        <w:ind w:left="2160" w:hanging="180"/>
      </w:pPr>
    </w:lvl>
    <w:lvl w:ilvl="3" w:tplc="E24AD40E">
      <w:start w:val="1"/>
      <w:numFmt w:val="decimal"/>
      <w:lvlText w:val="%4."/>
      <w:lvlJc w:val="left"/>
      <w:pPr>
        <w:ind w:left="2880" w:hanging="360"/>
      </w:pPr>
    </w:lvl>
    <w:lvl w:ilvl="4" w:tplc="DAAA50B4">
      <w:start w:val="1"/>
      <w:numFmt w:val="lowerLetter"/>
      <w:lvlText w:val="%5."/>
      <w:lvlJc w:val="left"/>
      <w:pPr>
        <w:ind w:left="3600" w:hanging="360"/>
      </w:pPr>
    </w:lvl>
    <w:lvl w:ilvl="5" w:tplc="702CB574">
      <w:start w:val="1"/>
      <w:numFmt w:val="lowerRoman"/>
      <w:lvlText w:val="%6."/>
      <w:lvlJc w:val="right"/>
      <w:pPr>
        <w:ind w:left="4320" w:hanging="180"/>
      </w:pPr>
    </w:lvl>
    <w:lvl w:ilvl="6" w:tplc="B490A5AE">
      <w:start w:val="1"/>
      <w:numFmt w:val="decimal"/>
      <w:lvlText w:val="%7."/>
      <w:lvlJc w:val="left"/>
      <w:pPr>
        <w:ind w:left="5040" w:hanging="360"/>
      </w:pPr>
    </w:lvl>
    <w:lvl w:ilvl="7" w:tplc="889C3318">
      <w:start w:val="1"/>
      <w:numFmt w:val="lowerLetter"/>
      <w:lvlText w:val="%8."/>
      <w:lvlJc w:val="left"/>
      <w:pPr>
        <w:ind w:left="5760" w:hanging="360"/>
      </w:pPr>
    </w:lvl>
    <w:lvl w:ilvl="8" w:tplc="7D0007E2">
      <w:start w:val="1"/>
      <w:numFmt w:val="lowerRoman"/>
      <w:lvlText w:val="%9."/>
      <w:lvlJc w:val="right"/>
      <w:pPr>
        <w:ind w:left="6480" w:hanging="180"/>
      </w:pPr>
    </w:lvl>
  </w:abstractNum>
  <w:abstractNum w:abstractNumId="23"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EBE6FD9"/>
    <w:multiLevelType w:val="hybridMultilevel"/>
    <w:tmpl w:val="2B502838"/>
    <w:lvl w:ilvl="0" w:tplc="7822143E">
      <w:start w:val="1"/>
      <w:numFmt w:val="decimal"/>
      <w:lvlText w:val="%1."/>
      <w:lvlJc w:val="left"/>
      <w:pPr>
        <w:ind w:left="927" w:hanging="360"/>
      </w:pPr>
      <w:rPr>
        <w:rFonts w:hint="default"/>
        <w:color w:val="FF6600"/>
      </w:rPr>
    </w:lvl>
    <w:lvl w:ilvl="1" w:tplc="D71E4DAE">
      <w:start w:val="1"/>
      <w:numFmt w:val="lowerLetter"/>
      <w:lvlText w:val="%2."/>
      <w:lvlJc w:val="left"/>
      <w:pPr>
        <w:ind w:left="1647" w:hanging="360"/>
      </w:pPr>
    </w:lvl>
    <w:lvl w:ilvl="2" w:tplc="671C1C0E">
      <w:start w:val="1"/>
      <w:numFmt w:val="lowerRoman"/>
      <w:lvlText w:val="%3."/>
      <w:lvlJc w:val="right"/>
      <w:pPr>
        <w:ind w:left="2367" w:hanging="180"/>
      </w:pPr>
    </w:lvl>
    <w:lvl w:ilvl="3" w:tplc="9140D034">
      <w:start w:val="1"/>
      <w:numFmt w:val="decimal"/>
      <w:lvlText w:val="%4."/>
      <w:lvlJc w:val="left"/>
      <w:pPr>
        <w:ind w:left="3087" w:hanging="360"/>
      </w:pPr>
    </w:lvl>
    <w:lvl w:ilvl="4" w:tplc="DB76C85A">
      <w:start w:val="1"/>
      <w:numFmt w:val="lowerLetter"/>
      <w:lvlText w:val="%5."/>
      <w:lvlJc w:val="left"/>
      <w:pPr>
        <w:ind w:left="3807" w:hanging="360"/>
      </w:pPr>
    </w:lvl>
    <w:lvl w:ilvl="5" w:tplc="E3220DFC">
      <w:start w:val="1"/>
      <w:numFmt w:val="lowerRoman"/>
      <w:lvlText w:val="%6."/>
      <w:lvlJc w:val="right"/>
      <w:pPr>
        <w:ind w:left="4527" w:hanging="180"/>
      </w:pPr>
    </w:lvl>
    <w:lvl w:ilvl="6" w:tplc="E38274F2">
      <w:start w:val="1"/>
      <w:numFmt w:val="decimal"/>
      <w:lvlText w:val="%7."/>
      <w:lvlJc w:val="left"/>
      <w:pPr>
        <w:ind w:left="5247" w:hanging="360"/>
      </w:pPr>
    </w:lvl>
    <w:lvl w:ilvl="7" w:tplc="EBD84BE8">
      <w:start w:val="1"/>
      <w:numFmt w:val="lowerLetter"/>
      <w:lvlText w:val="%8."/>
      <w:lvlJc w:val="left"/>
      <w:pPr>
        <w:ind w:left="5967" w:hanging="360"/>
      </w:pPr>
    </w:lvl>
    <w:lvl w:ilvl="8" w:tplc="9A10EC9C">
      <w:start w:val="1"/>
      <w:numFmt w:val="lowerRoman"/>
      <w:lvlText w:val="%9."/>
      <w:lvlJc w:val="right"/>
      <w:pPr>
        <w:ind w:left="6687" w:hanging="180"/>
      </w:pPr>
    </w:lvl>
  </w:abstractNum>
  <w:abstractNum w:abstractNumId="25" w15:restartNumberingAfterBreak="0">
    <w:nsid w:val="6E103E29"/>
    <w:multiLevelType w:val="hybridMultilevel"/>
    <w:tmpl w:val="D35E376C"/>
    <w:lvl w:ilvl="0" w:tplc="BC3E36E4">
      <w:start w:val="2"/>
      <w:numFmt w:val="decimal"/>
      <w:lvlText w:val="%1."/>
      <w:lvlJc w:val="left"/>
      <w:pPr>
        <w:ind w:left="1080" w:hanging="360"/>
      </w:pPr>
      <w:rPr>
        <w:rFonts w:hint="default"/>
        <w:color w:val="FF6600"/>
      </w:rPr>
    </w:lvl>
    <w:lvl w:ilvl="1" w:tplc="2DFEAE02">
      <w:start w:val="1"/>
      <w:numFmt w:val="lowerLetter"/>
      <w:lvlText w:val="%2."/>
      <w:lvlJc w:val="left"/>
      <w:pPr>
        <w:ind w:left="1800" w:hanging="360"/>
      </w:pPr>
    </w:lvl>
    <w:lvl w:ilvl="2" w:tplc="367A38F8">
      <w:start w:val="1"/>
      <w:numFmt w:val="lowerRoman"/>
      <w:lvlText w:val="%3."/>
      <w:lvlJc w:val="right"/>
      <w:pPr>
        <w:ind w:left="2520" w:hanging="180"/>
      </w:pPr>
    </w:lvl>
    <w:lvl w:ilvl="3" w:tplc="CE4845CE">
      <w:start w:val="1"/>
      <w:numFmt w:val="decimal"/>
      <w:lvlText w:val="%4."/>
      <w:lvlJc w:val="left"/>
      <w:pPr>
        <w:ind w:left="3240" w:hanging="360"/>
      </w:pPr>
    </w:lvl>
    <w:lvl w:ilvl="4" w:tplc="6FF21E7A">
      <w:start w:val="1"/>
      <w:numFmt w:val="lowerLetter"/>
      <w:lvlText w:val="%5."/>
      <w:lvlJc w:val="left"/>
      <w:pPr>
        <w:ind w:left="3960" w:hanging="360"/>
      </w:pPr>
    </w:lvl>
    <w:lvl w:ilvl="5" w:tplc="8528AFB0">
      <w:start w:val="1"/>
      <w:numFmt w:val="lowerRoman"/>
      <w:lvlText w:val="%6."/>
      <w:lvlJc w:val="right"/>
      <w:pPr>
        <w:ind w:left="4680" w:hanging="180"/>
      </w:pPr>
    </w:lvl>
    <w:lvl w:ilvl="6" w:tplc="9BD4B36C">
      <w:start w:val="1"/>
      <w:numFmt w:val="decimal"/>
      <w:lvlText w:val="%7."/>
      <w:lvlJc w:val="left"/>
      <w:pPr>
        <w:ind w:left="5400" w:hanging="360"/>
      </w:pPr>
    </w:lvl>
    <w:lvl w:ilvl="7" w:tplc="EE58322C">
      <w:start w:val="1"/>
      <w:numFmt w:val="lowerLetter"/>
      <w:lvlText w:val="%8."/>
      <w:lvlJc w:val="left"/>
      <w:pPr>
        <w:ind w:left="6120" w:hanging="360"/>
      </w:pPr>
    </w:lvl>
    <w:lvl w:ilvl="8" w:tplc="2906100E">
      <w:start w:val="1"/>
      <w:numFmt w:val="lowerRoman"/>
      <w:lvlText w:val="%9."/>
      <w:lvlJc w:val="right"/>
      <w:pPr>
        <w:ind w:left="6840" w:hanging="180"/>
      </w:pPr>
    </w:lvl>
  </w:abstractNum>
  <w:abstractNum w:abstractNumId="26" w15:restartNumberingAfterBreak="0">
    <w:nsid w:val="75131D4C"/>
    <w:multiLevelType w:val="hybridMultilevel"/>
    <w:tmpl w:val="6A908E0E"/>
    <w:lvl w:ilvl="0" w:tplc="1DB88412">
      <w:start w:val="1"/>
      <w:numFmt w:val="bullet"/>
      <w:lvlText w:val=""/>
      <w:lvlJc w:val="left"/>
      <w:pPr>
        <w:ind w:left="360" w:hanging="360"/>
      </w:pPr>
      <w:rPr>
        <w:rFonts w:ascii="Symbol" w:hAnsi="Symbol" w:hint="default"/>
      </w:rPr>
    </w:lvl>
    <w:lvl w:ilvl="1" w:tplc="4A9494CA">
      <w:start w:val="1"/>
      <w:numFmt w:val="bullet"/>
      <w:lvlText w:val="o"/>
      <w:lvlJc w:val="left"/>
      <w:pPr>
        <w:ind w:left="1080" w:hanging="360"/>
      </w:pPr>
      <w:rPr>
        <w:rFonts w:ascii="Courier New" w:hAnsi="Courier New" w:hint="default"/>
      </w:rPr>
    </w:lvl>
    <w:lvl w:ilvl="2" w:tplc="6FEAF1D6">
      <w:start w:val="1"/>
      <w:numFmt w:val="bullet"/>
      <w:lvlText w:val=""/>
      <w:lvlJc w:val="left"/>
      <w:pPr>
        <w:ind w:left="1800" w:hanging="360"/>
      </w:pPr>
      <w:rPr>
        <w:rFonts w:ascii="Wingdings" w:hAnsi="Wingdings" w:hint="default"/>
      </w:rPr>
    </w:lvl>
    <w:lvl w:ilvl="3" w:tplc="6A0225E2">
      <w:start w:val="1"/>
      <w:numFmt w:val="bullet"/>
      <w:lvlText w:val=""/>
      <w:lvlJc w:val="left"/>
      <w:pPr>
        <w:ind w:left="2520" w:hanging="360"/>
      </w:pPr>
      <w:rPr>
        <w:rFonts w:ascii="Symbol" w:hAnsi="Symbol" w:hint="default"/>
      </w:rPr>
    </w:lvl>
    <w:lvl w:ilvl="4" w:tplc="CD62C2A6">
      <w:start w:val="1"/>
      <w:numFmt w:val="bullet"/>
      <w:lvlText w:val="o"/>
      <w:lvlJc w:val="left"/>
      <w:pPr>
        <w:ind w:left="3240" w:hanging="360"/>
      </w:pPr>
      <w:rPr>
        <w:rFonts w:ascii="Courier New" w:hAnsi="Courier New" w:hint="default"/>
      </w:rPr>
    </w:lvl>
    <w:lvl w:ilvl="5" w:tplc="04EC0E42">
      <w:start w:val="1"/>
      <w:numFmt w:val="bullet"/>
      <w:lvlText w:val=""/>
      <w:lvlJc w:val="left"/>
      <w:pPr>
        <w:ind w:left="3960" w:hanging="360"/>
      </w:pPr>
      <w:rPr>
        <w:rFonts w:ascii="Wingdings" w:hAnsi="Wingdings" w:hint="default"/>
      </w:rPr>
    </w:lvl>
    <w:lvl w:ilvl="6" w:tplc="4ADE95AC">
      <w:start w:val="1"/>
      <w:numFmt w:val="bullet"/>
      <w:lvlText w:val=""/>
      <w:lvlJc w:val="left"/>
      <w:pPr>
        <w:ind w:left="4680" w:hanging="360"/>
      </w:pPr>
      <w:rPr>
        <w:rFonts w:ascii="Symbol" w:hAnsi="Symbol" w:hint="default"/>
      </w:rPr>
    </w:lvl>
    <w:lvl w:ilvl="7" w:tplc="72AEE24A">
      <w:start w:val="1"/>
      <w:numFmt w:val="bullet"/>
      <w:lvlText w:val="o"/>
      <w:lvlJc w:val="left"/>
      <w:pPr>
        <w:ind w:left="5400" w:hanging="360"/>
      </w:pPr>
      <w:rPr>
        <w:rFonts w:ascii="Courier New" w:hAnsi="Courier New" w:hint="default"/>
      </w:rPr>
    </w:lvl>
    <w:lvl w:ilvl="8" w:tplc="B00C3A24">
      <w:start w:val="1"/>
      <w:numFmt w:val="bullet"/>
      <w:lvlText w:val=""/>
      <w:lvlJc w:val="left"/>
      <w:pPr>
        <w:ind w:left="6120" w:hanging="360"/>
      </w:pPr>
      <w:rPr>
        <w:rFonts w:ascii="Wingdings" w:hAnsi="Wingdings" w:hint="default"/>
      </w:rPr>
    </w:lvl>
  </w:abstractNum>
  <w:abstractNum w:abstractNumId="27" w15:restartNumberingAfterBreak="0">
    <w:nsid w:val="75272E7A"/>
    <w:multiLevelType w:val="hybridMultilevel"/>
    <w:tmpl w:val="5198A7AA"/>
    <w:lvl w:ilvl="0" w:tplc="967ED976">
      <w:start w:val="1"/>
      <w:numFmt w:val="bullet"/>
      <w:lvlText w:val=""/>
      <w:lvlPicBulletId w:val="0"/>
      <w:lvlJc w:val="left"/>
      <w:pPr>
        <w:tabs>
          <w:tab w:val="num" w:pos="360"/>
        </w:tabs>
        <w:ind w:left="360" w:hanging="360"/>
      </w:pPr>
      <w:rPr>
        <w:rFonts w:ascii="Symbol" w:hAnsi="Symbol" w:hint="default"/>
      </w:rPr>
    </w:lvl>
    <w:lvl w:ilvl="1" w:tplc="459A9572">
      <w:start w:val="1"/>
      <w:numFmt w:val="bullet"/>
      <w:lvlText w:val=""/>
      <w:lvlJc w:val="left"/>
      <w:pPr>
        <w:tabs>
          <w:tab w:val="num" w:pos="1080"/>
        </w:tabs>
        <w:ind w:left="1080" w:hanging="360"/>
      </w:pPr>
      <w:rPr>
        <w:rFonts w:ascii="Symbol" w:hAnsi="Symbol" w:hint="default"/>
      </w:rPr>
    </w:lvl>
    <w:lvl w:ilvl="2" w:tplc="996676FA">
      <w:start w:val="1"/>
      <w:numFmt w:val="bullet"/>
      <w:lvlText w:val=""/>
      <w:lvlJc w:val="left"/>
      <w:pPr>
        <w:tabs>
          <w:tab w:val="num" w:pos="1800"/>
        </w:tabs>
        <w:ind w:left="1800" w:hanging="360"/>
      </w:pPr>
      <w:rPr>
        <w:rFonts w:ascii="Symbol" w:hAnsi="Symbol" w:hint="default"/>
      </w:rPr>
    </w:lvl>
    <w:lvl w:ilvl="3" w:tplc="BE72CB6A">
      <w:start w:val="1"/>
      <w:numFmt w:val="bullet"/>
      <w:lvlText w:val=""/>
      <w:lvlJc w:val="left"/>
      <w:pPr>
        <w:tabs>
          <w:tab w:val="num" w:pos="2520"/>
        </w:tabs>
        <w:ind w:left="2520" w:hanging="360"/>
      </w:pPr>
      <w:rPr>
        <w:rFonts w:ascii="Symbol" w:hAnsi="Symbol" w:hint="default"/>
      </w:rPr>
    </w:lvl>
    <w:lvl w:ilvl="4" w:tplc="157C93BA">
      <w:start w:val="1"/>
      <w:numFmt w:val="bullet"/>
      <w:lvlText w:val=""/>
      <w:lvlJc w:val="left"/>
      <w:pPr>
        <w:tabs>
          <w:tab w:val="num" w:pos="3240"/>
        </w:tabs>
        <w:ind w:left="3240" w:hanging="360"/>
      </w:pPr>
      <w:rPr>
        <w:rFonts w:ascii="Symbol" w:hAnsi="Symbol" w:hint="default"/>
      </w:rPr>
    </w:lvl>
    <w:lvl w:ilvl="5" w:tplc="ED067DA2">
      <w:start w:val="1"/>
      <w:numFmt w:val="bullet"/>
      <w:lvlText w:val=""/>
      <w:lvlJc w:val="left"/>
      <w:pPr>
        <w:tabs>
          <w:tab w:val="num" w:pos="3960"/>
        </w:tabs>
        <w:ind w:left="3960" w:hanging="360"/>
      </w:pPr>
      <w:rPr>
        <w:rFonts w:ascii="Symbol" w:hAnsi="Symbol" w:hint="default"/>
      </w:rPr>
    </w:lvl>
    <w:lvl w:ilvl="6" w:tplc="24FC2106">
      <w:start w:val="1"/>
      <w:numFmt w:val="bullet"/>
      <w:lvlText w:val=""/>
      <w:lvlJc w:val="left"/>
      <w:pPr>
        <w:tabs>
          <w:tab w:val="num" w:pos="4680"/>
        </w:tabs>
        <w:ind w:left="4680" w:hanging="360"/>
      </w:pPr>
      <w:rPr>
        <w:rFonts w:ascii="Symbol" w:hAnsi="Symbol" w:hint="default"/>
      </w:rPr>
    </w:lvl>
    <w:lvl w:ilvl="7" w:tplc="5A3C4A42">
      <w:start w:val="1"/>
      <w:numFmt w:val="bullet"/>
      <w:lvlText w:val=""/>
      <w:lvlJc w:val="left"/>
      <w:pPr>
        <w:tabs>
          <w:tab w:val="num" w:pos="5400"/>
        </w:tabs>
        <w:ind w:left="5400" w:hanging="360"/>
      </w:pPr>
      <w:rPr>
        <w:rFonts w:ascii="Symbol" w:hAnsi="Symbol" w:hint="default"/>
      </w:rPr>
    </w:lvl>
    <w:lvl w:ilvl="8" w:tplc="569C1354">
      <w:start w:val="1"/>
      <w:numFmt w:val="bullet"/>
      <w:lvlText w:val=""/>
      <w:lvlJc w:val="left"/>
      <w:pPr>
        <w:tabs>
          <w:tab w:val="num" w:pos="6120"/>
        </w:tabs>
        <w:ind w:left="6120" w:hanging="360"/>
      </w:pPr>
      <w:rPr>
        <w:rFonts w:ascii="Symbol" w:hAnsi="Symbol" w:hint="default"/>
      </w:rPr>
    </w:lvl>
  </w:abstractNum>
  <w:abstractNum w:abstractNumId="28" w15:restartNumberingAfterBreak="0">
    <w:nsid w:val="7CA77656"/>
    <w:multiLevelType w:val="hybridMultilevel"/>
    <w:tmpl w:val="483805E2"/>
    <w:lvl w:ilvl="0" w:tplc="2BF26430">
      <w:start w:val="1"/>
      <w:numFmt w:val="bullet"/>
      <w:lvlText w:val=""/>
      <w:lvlJc w:val="left"/>
      <w:pPr>
        <w:ind w:left="360" w:hanging="360"/>
      </w:pPr>
      <w:rPr>
        <w:rFonts w:ascii="Symbol" w:hAnsi="Symbol" w:hint="default"/>
      </w:rPr>
    </w:lvl>
    <w:lvl w:ilvl="1" w:tplc="DAEE5CF2">
      <w:start w:val="1"/>
      <w:numFmt w:val="bullet"/>
      <w:lvlText w:val="o"/>
      <w:lvlJc w:val="left"/>
      <w:pPr>
        <w:ind w:left="1080" w:hanging="360"/>
      </w:pPr>
      <w:rPr>
        <w:rFonts w:ascii="Courier New" w:hAnsi="Courier New" w:hint="default"/>
      </w:rPr>
    </w:lvl>
    <w:lvl w:ilvl="2" w:tplc="17242A72">
      <w:start w:val="1"/>
      <w:numFmt w:val="bullet"/>
      <w:lvlText w:val=""/>
      <w:lvlJc w:val="left"/>
      <w:pPr>
        <w:ind w:left="1800" w:hanging="360"/>
      </w:pPr>
      <w:rPr>
        <w:rFonts w:ascii="Wingdings" w:hAnsi="Wingdings" w:hint="default"/>
      </w:rPr>
    </w:lvl>
    <w:lvl w:ilvl="3" w:tplc="D0E8EF1E">
      <w:start w:val="1"/>
      <w:numFmt w:val="bullet"/>
      <w:lvlText w:val=""/>
      <w:lvlJc w:val="left"/>
      <w:pPr>
        <w:ind w:left="2520" w:hanging="360"/>
      </w:pPr>
      <w:rPr>
        <w:rFonts w:ascii="Symbol" w:hAnsi="Symbol" w:hint="default"/>
      </w:rPr>
    </w:lvl>
    <w:lvl w:ilvl="4" w:tplc="E11218C0">
      <w:start w:val="1"/>
      <w:numFmt w:val="bullet"/>
      <w:lvlText w:val="o"/>
      <w:lvlJc w:val="left"/>
      <w:pPr>
        <w:ind w:left="3240" w:hanging="360"/>
      </w:pPr>
      <w:rPr>
        <w:rFonts w:ascii="Courier New" w:hAnsi="Courier New" w:hint="default"/>
      </w:rPr>
    </w:lvl>
    <w:lvl w:ilvl="5" w:tplc="FCCE200E">
      <w:start w:val="1"/>
      <w:numFmt w:val="bullet"/>
      <w:lvlText w:val=""/>
      <w:lvlJc w:val="left"/>
      <w:pPr>
        <w:ind w:left="3960" w:hanging="360"/>
      </w:pPr>
      <w:rPr>
        <w:rFonts w:ascii="Wingdings" w:hAnsi="Wingdings" w:hint="default"/>
      </w:rPr>
    </w:lvl>
    <w:lvl w:ilvl="6" w:tplc="0E90229A">
      <w:start w:val="1"/>
      <w:numFmt w:val="bullet"/>
      <w:lvlText w:val=""/>
      <w:lvlJc w:val="left"/>
      <w:pPr>
        <w:ind w:left="4680" w:hanging="360"/>
      </w:pPr>
      <w:rPr>
        <w:rFonts w:ascii="Symbol" w:hAnsi="Symbol" w:hint="default"/>
      </w:rPr>
    </w:lvl>
    <w:lvl w:ilvl="7" w:tplc="F2CE6542">
      <w:start w:val="1"/>
      <w:numFmt w:val="bullet"/>
      <w:lvlText w:val="o"/>
      <w:lvlJc w:val="left"/>
      <w:pPr>
        <w:ind w:left="5400" w:hanging="360"/>
      </w:pPr>
      <w:rPr>
        <w:rFonts w:ascii="Courier New" w:hAnsi="Courier New" w:hint="default"/>
      </w:rPr>
    </w:lvl>
    <w:lvl w:ilvl="8" w:tplc="08A05132">
      <w:start w:val="1"/>
      <w:numFmt w:val="bullet"/>
      <w:lvlText w:val=""/>
      <w:lvlJc w:val="left"/>
      <w:pPr>
        <w:ind w:left="6120" w:hanging="360"/>
      </w:pPr>
      <w:rPr>
        <w:rFonts w:ascii="Wingdings" w:hAnsi="Wingdings" w:hint="default"/>
      </w:rPr>
    </w:lvl>
  </w:abstractNum>
  <w:num w:numId="1">
    <w:abstractNumId w:val="6"/>
  </w:num>
  <w:num w:numId="2">
    <w:abstractNumId w:val="20"/>
  </w:num>
  <w:num w:numId="3">
    <w:abstractNumId w:val="22"/>
  </w:num>
  <w:num w:numId="4">
    <w:abstractNumId w:val="19"/>
  </w:num>
  <w:num w:numId="5">
    <w:abstractNumId w:val="16"/>
  </w:num>
  <w:num w:numId="6">
    <w:abstractNumId w:val="14"/>
  </w:num>
  <w:num w:numId="7">
    <w:abstractNumId w:val="11"/>
  </w:num>
  <w:num w:numId="8">
    <w:abstractNumId w:val="8"/>
  </w:num>
  <w:num w:numId="9">
    <w:abstractNumId w:val="2"/>
  </w:num>
  <w:num w:numId="10">
    <w:abstractNumId w:val="10"/>
  </w:num>
  <w:num w:numId="11">
    <w:abstractNumId w:val="13"/>
  </w:num>
  <w:num w:numId="12">
    <w:abstractNumId w:val="26"/>
  </w:num>
  <w:num w:numId="13">
    <w:abstractNumId w:val="28"/>
  </w:num>
  <w:num w:numId="14">
    <w:abstractNumId w:val="7"/>
  </w:num>
  <w:num w:numId="15">
    <w:abstractNumId w:val="0"/>
  </w:num>
  <w:num w:numId="16">
    <w:abstractNumId w:val="1"/>
  </w:num>
  <w:num w:numId="17">
    <w:abstractNumId w:val="24"/>
  </w:num>
  <w:num w:numId="18">
    <w:abstractNumId w:val="25"/>
  </w:num>
  <w:num w:numId="19">
    <w:abstractNumId w:val="5"/>
  </w:num>
  <w:num w:numId="20">
    <w:abstractNumId w:val="15"/>
  </w:num>
  <w:num w:numId="21">
    <w:abstractNumId w:val="17"/>
  </w:num>
  <w:num w:numId="22">
    <w:abstractNumId w:val="12"/>
  </w:num>
  <w:num w:numId="23">
    <w:abstractNumId w:val="9"/>
  </w:num>
  <w:num w:numId="24">
    <w:abstractNumId w:val="21"/>
  </w:num>
  <w:num w:numId="25">
    <w:abstractNumId w:val="23"/>
  </w:num>
  <w:num w:numId="26">
    <w:abstractNumId w:val="18"/>
  </w:num>
  <w:num w:numId="27">
    <w:abstractNumId w:val="3"/>
  </w:num>
  <w:num w:numId="28">
    <w:abstractNumId w:val="2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60"/>
    <w:rsid w:val="00001A10"/>
    <w:rsid w:val="00007798"/>
    <w:rsid w:val="000116B4"/>
    <w:rsid w:val="00033519"/>
    <w:rsid w:val="00034754"/>
    <w:rsid w:val="000444B6"/>
    <w:rsid w:val="00053121"/>
    <w:rsid w:val="00055A58"/>
    <w:rsid w:val="0005660E"/>
    <w:rsid w:val="00065A15"/>
    <w:rsid w:val="00095CD1"/>
    <w:rsid w:val="000B4407"/>
    <w:rsid w:val="000B446D"/>
    <w:rsid w:val="000B4B78"/>
    <w:rsid w:val="000C0CA9"/>
    <w:rsid w:val="000C71B2"/>
    <w:rsid w:val="000D312E"/>
    <w:rsid w:val="000F3877"/>
    <w:rsid w:val="0011537C"/>
    <w:rsid w:val="00131D92"/>
    <w:rsid w:val="001410C8"/>
    <w:rsid w:val="0016650D"/>
    <w:rsid w:val="00170953"/>
    <w:rsid w:val="00177870"/>
    <w:rsid w:val="0018022A"/>
    <w:rsid w:val="0018666D"/>
    <w:rsid w:val="0019312A"/>
    <w:rsid w:val="001B1FBA"/>
    <w:rsid w:val="001B382B"/>
    <w:rsid w:val="001B493C"/>
    <w:rsid w:val="001B62E7"/>
    <w:rsid w:val="001C4840"/>
    <w:rsid w:val="001C72E1"/>
    <w:rsid w:val="001D464A"/>
    <w:rsid w:val="001D62AF"/>
    <w:rsid w:val="001E2E55"/>
    <w:rsid w:val="001F59B2"/>
    <w:rsid w:val="001F790E"/>
    <w:rsid w:val="0021211A"/>
    <w:rsid w:val="002313EA"/>
    <w:rsid w:val="002841D5"/>
    <w:rsid w:val="00285553"/>
    <w:rsid w:val="00293EC6"/>
    <w:rsid w:val="002A3646"/>
    <w:rsid w:val="002B0764"/>
    <w:rsid w:val="002D4535"/>
    <w:rsid w:val="002F109F"/>
    <w:rsid w:val="00322119"/>
    <w:rsid w:val="0032253C"/>
    <w:rsid w:val="00333C9D"/>
    <w:rsid w:val="003457AD"/>
    <w:rsid w:val="00347312"/>
    <w:rsid w:val="00364F93"/>
    <w:rsid w:val="003A1080"/>
    <w:rsid w:val="003A20C6"/>
    <w:rsid w:val="003A7CB4"/>
    <w:rsid w:val="003B157A"/>
    <w:rsid w:val="003C7FA3"/>
    <w:rsid w:val="003D1A33"/>
    <w:rsid w:val="003E1396"/>
    <w:rsid w:val="00403E27"/>
    <w:rsid w:val="004045E2"/>
    <w:rsid w:val="00404A9D"/>
    <w:rsid w:val="004124C7"/>
    <w:rsid w:val="00413072"/>
    <w:rsid w:val="00421F22"/>
    <w:rsid w:val="00426B1A"/>
    <w:rsid w:val="00430DFB"/>
    <w:rsid w:val="00431383"/>
    <w:rsid w:val="004421E8"/>
    <w:rsid w:val="00444BA0"/>
    <w:rsid w:val="00474F37"/>
    <w:rsid w:val="00475C6D"/>
    <w:rsid w:val="00480F88"/>
    <w:rsid w:val="00491001"/>
    <w:rsid w:val="004A3B37"/>
    <w:rsid w:val="004A4F46"/>
    <w:rsid w:val="004E689D"/>
    <w:rsid w:val="004F0EAC"/>
    <w:rsid w:val="005001B0"/>
    <w:rsid w:val="005101C6"/>
    <w:rsid w:val="00511352"/>
    <w:rsid w:val="00516D7A"/>
    <w:rsid w:val="005223B3"/>
    <w:rsid w:val="00537C5D"/>
    <w:rsid w:val="00550B55"/>
    <w:rsid w:val="00562BE5"/>
    <w:rsid w:val="00563067"/>
    <w:rsid w:val="00563D49"/>
    <w:rsid w:val="0057574A"/>
    <w:rsid w:val="00594429"/>
    <w:rsid w:val="005A29F1"/>
    <w:rsid w:val="005A6E44"/>
    <w:rsid w:val="005B217C"/>
    <w:rsid w:val="005D2546"/>
    <w:rsid w:val="005F405C"/>
    <w:rsid w:val="00606332"/>
    <w:rsid w:val="00610981"/>
    <w:rsid w:val="00626742"/>
    <w:rsid w:val="0064211F"/>
    <w:rsid w:val="0064607B"/>
    <w:rsid w:val="006666D1"/>
    <w:rsid w:val="00667B83"/>
    <w:rsid w:val="006821FF"/>
    <w:rsid w:val="006B7076"/>
    <w:rsid w:val="006C722C"/>
    <w:rsid w:val="006D1A4B"/>
    <w:rsid w:val="006D4019"/>
    <w:rsid w:val="006F38F0"/>
    <w:rsid w:val="007025D0"/>
    <w:rsid w:val="00703C3E"/>
    <w:rsid w:val="007153CF"/>
    <w:rsid w:val="00737A99"/>
    <w:rsid w:val="00755840"/>
    <w:rsid w:val="00757086"/>
    <w:rsid w:val="00792EED"/>
    <w:rsid w:val="007A20E0"/>
    <w:rsid w:val="007A53E8"/>
    <w:rsid w:val="007C1532"/>
    <w:rsid w:val="007F0158"/>
    <w:rsid w:val="00821175"/>
    <w:rsid w:val="00841E4B"/>
    <w:rsid w:val="00850316"/>
    <w:rsid w:val="00861B96"/>
    <w:rsid w:val="008727F7"/>
    <w:rsid w:val="008729FF"/>
    <w:rsid w:val="00891083"/>
    <w:rsid w:val="00893BC6"/>
    <w:rsid w:val="008961AC"/>
    <w:rsid w:val="008A55D7"/>
    <w:rsid w:val="008B673C"/>
    <w:rsid w:val="008C466A"/>
    <w:rsid w:val="008C5130"/>
    <w:rsid w:val="008E08ED"/>
    <w:rsid w:val="00902947"/>
    <w:rsid w:val="00902C3E"/>
    <w:rsid w:val="00913B94"/>
    <w:rsid w:val="0091723C"/>
    <w:rsid w:val="00923DC6"/>
    <w:rsid w:val="00972F7A"/>
    <w:rsid w:val="009C6DC5"/>
    <w:rsid w:val="009D1077"/>
    <w:rsid w:val="009D3FCA"/>
    <w:rsid w:val="009E3001"/>
    <w:rsid w:val="009E46F0"/>
    <w:rsid w:val="009F51CA"/>
    <w:rsid w:val="009F61E9"/>
    <w:rsid w:val="00A013D2"/>
    <w:rsid w:val="00A11A7F"/>
    <w:rsid w:val="00A17DE2"/>
    <w:rsid w:val="00A2151E"/>
    <w:rsid w:val="00A33701"/>
    <w:rsid w:val="00A359D0"/>
    <w:rsid w:val="00A43A81"/>
    <w:rsid w:val="00A61B1D"/>
    <w:rsid w:val="00A629D8"/>
    <w:rsid w:val="00AA197B"/>
    <w:rsid w:val="00AA2336"/>
    <w:rsid w:val="00AC1270"/>
    <w:rsid w:val="00AD4934"/>
    <w:rsid w:val="00AF4805"/>
    <w:rsid w:val="00AF49C1"/>
    <w:rsid w:val="00AF515E"/>
    <w:rsid w:val="00AF6CF5"/>
    <w:rsid w:val="00B00520"/>
    <w:rsid w:val="00B00667"/>
    <w:rsid w:val="00B20260"/>
    <w:rsid w:val="00B2721F"/>
    <w:rsid w:val="00B578E1"/>
    <w:rsid w:val="00B7082A"/>
    <w:rsid w:val="00B7667F"/>
    <w:rsid w:val="00B87559"/>
    <w:rsid w:val="00BA2D95"/>
    <w:rsid w:val="00BA7D0D"/>
    <w:rsid w:val="00BD21A8"/>
    <w:rsid w:val="00C02C18"/>
    <w:rsid w:val="00C03ABE"/>
    <w:rsid w:val="00C146D6"/>
    <w:rsid w:val="00C21BAE"/>
    <w:rsid w:val="00C247F3"/>
    <w:rsid w:val="00C36928"/>
    <w:rsid w:val="00C4229C"/>
    <w:rsid w:val="00C43209"/>
    <w:rsid w:val="00C521E7"/>
    <w:rsid w:val="00C6487A"/>
    <w:rsid w:val="00C67A1B"/>
    <w:rsid w:val="00C900A9"/>
    <w:rsid w:val="00CB6ABD"/>
    <w:rsid w:val="00CD6D41"/>
    <w:rsid w:val="00CE5565"/>
    <w:rsid w:val="00CF770A"/>
    <w:rsid w:val="00D06F2F"/>
    <w:rsid w:val="00D35ED5"/>
    <w:rsid w:val="00D42C2A"/>
    <w:rsid w:val="00D43B24"/>
    <w:rsid w:val="00D60D5E"/>
    <w:rsid w:val="00D6189E"/>
    <w:rsid w:val="00D759C3"/>
    <w:rsid w:val="00D76AFC"/>
    <w:rsid w:val="00D8370C"/>
    <w:rsid w:val="00DC31FB"/>
    <w:rsid w:val="00DC6780"/>
    <w:rsid w:val="00DD7698"/>
    <w:rsid w:val="00DE6678"/>
    <w:rsid w:val="00DF5704"/>
    <w:rsid w:val="00DF6E73"/>
    <w:rsid w:val="00E048C0"/>
    <w:rsid w:val="00E2455A"/>
    <w:rsid w:val="00E3301F"/>
    <w:rsid w:val="00E449D5"/>
    <w:rsid w:val="00E470FA"/>
    <w:rsid w:val="00E643BE"/>
    <w:rsid w:val="00E87A85"/>
    <w:rsid w:val="00EA4893"/>
    <w:rsid w:val="00EA5C0F"/>
    <w:rsid w:val="00EB1B84"/>
    <w:rsid w:val="00EC041F"/>
    <w:rsid w:val="00EC7925"/>
    <w:rsid w:val="00ED7AA6"/>
    <w:rsid w:val="00EE59BB"/>
    <w:rsid w:val="00F00845"/>
    <w:rsid w:val="00F27439"/>
    <w:rsid w:val="00F4404A"/>
    <w:rsid w:val="00F446A4"/>
    <w:rsid w:val="00F7468F"/>
    <w:rsid w:val="00F906EA"/>
    <w:rsid w:val="00F91D81"/>
    <w:rsid w:val="00F9317C"/>
    <w:rsid w:val="00FA3F72"/>
    <w:rsid w:val="00FA49A4"/>
    <w:rsid w:val="00FD77D4"/>
    <w:rsid w:val="00FF5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E63501-3BDA-42C9-940E-6807C3A0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eastAsia="Calibri" w:hAnsi="Calibri" w:cs="Calibri"/>
      <w:kern w:val="1"/>
      <w:lang w:val="en-MY" w:eastAsia="ar-SA"/>
    </w:rPr>
  </w:style>
  <w:style w:type="paragraph" w:styleId="Heading1">
    <w:name w:val="heading 1"/>
    <w:basedOn w:val="Normal"/>
    <w:link w:val="Heading1Char"/>
    <w:uiPriority w:val="9"/>
    <w:qFormat/>
    <w:pPr>
      <w:keepNext/>
      <w:keepLines/>
      <w:numPr>
        <w:numId w:val="22"/>
      </w:numPr>
      <w:outlineLvl w:val="0"/>
    </w:pPr>
    <w:rPr>
      <w:rFonts w:ascii="Cambria"/>
      <w:color w:val="365F91"/>
      <w:sz w:val="32"/>
      <w:szCs w:val="32"/>
      <w:lang w:val="en-US"/>
    </w:rPr>
  </w:style>
  <w:style w:type="paragraph" w:styleId="Heading2">
    <w:name w:val="heading 2"/>
    <w:basedOn w:val="Normal"/>
    <w:link w:val="Heading2Char"/>
    <w:uiPriority w:val="9"/>
    <w:qFormat/>
    <w:pPr>
      <w:keepNext/>
      <w:keepLines/>
      <w:numPr>
        <w:ilvl w:val="1"/>
        <w:numId w:val="22"/>
      </w:numPr>
      <w:outlineLvl w:val="1"/>
    </w:pPr>
    <w:rPr>
      <w:rFonts w:ascii="Cambria" w:eastAsia="SimSun"/>
      <w:color w:val="365F91"/>
      <w:sz w:val="26"/>
      <w:szCs w:val="26"/>
    </w:rPr>
  </w:style>
  <w:style w:type="paragraph" w:styleId="Heading3">
    <w:name w:val="heading 3"/>
    <w:basedOn w:val="Normal"/>
    <w:link w:val="Heading3Char"/>
    <w:uiPriority w:val="9"/>
    <w:qFormat/>
    <w:pPr>
      <w:keepNext/>
      <w:keepLines/>
      <w:numPr>
        <w:ilvl w:val="2"/>
        <w:numId w:val="22"/>
      </w:numPr>
      <w:spacing w:before="200"/>
      <w:outlineLvl w:val="2"/>
    </w:pPr>
    <w:rPr>
      <w:rFonts w:ascii="Cambria"/>
      <w:b/>
      <w:color w:val="4F81BD"/>
    </w:rPr>
  </w:style>
  <w:style w:type="paragraph" w:styleId="Heading4">
    <w:name w:val="heading 4"/>
    <w:basedOn w:val="Normal"/>
    <w:link w:val="Heading4Char"/>
    <w:uiPriority w:val="9"/>
    <w:qFormat/>
    <w:pPr>
      <w:keepNext/>
      <w:keepLines/>
      <w:numPr>
        <w:ilvl w:val="3"/>
        <w:numId w:val="22"/>
      </w:numPr>
      <w:spacing w:before="200"/>
      <w:outlineLvl w:val="3"/>
    </w:pPr>
    <w:rPr>
      <w:rFonts w:ascii="Cambria"/>
      <w:b/>
      <w:i/>
      <w:color w:val="4F81BD"/>
    </w:rPr>
  </w:style>
  <w:style w:type="paragraph" w:styleId="Heading5">
    <w:name w:val="heading 5"/>
    <w:basedOn w:val="Normal"/>
    <w:link w:val="Heading5Char"/>
    <w:uiPriority w:val="9"/>
    <w:qFormat/>
    <w:pPr>
      <w:keepNext/>
      <w:keepLines/>
      <w:numPr>
        <w:ilvl w:val="4"/>
        <w:numId w:val="22"/>
      </w:numPr>
      <w:spacing w:before="200"/>
      <w:outlineLvl w:val="4"/>
    </w:pPr>
    <w:rPr>
      <w:rFonts w:ascii="Cambria"/>
      <w:color w:val="243F60"/>
    </w:rPr>
  </w:style>
  <w:style w:type="paragraph" w:styleId="Heading6">
    <w:name w:val="heading 6"/>
    <w:basedOn w:val="Normal"/>
    <w:link w:val="Heading6Char"/>
    <w:uiPriority w:val="9"/>
    <w:qFormat/>
    <w:pPr>
      <w:keepNext/>
      <w:keepLines/>
      <w:numPr>
        <w:ilvl w:val="5"/>
        <w:numId w:val="22"/>
      </w:numPr>
      <w:spacing w:before="200"/>
      <w:outlineLvl w:val="5"/>
    </w:pPr>
    <w:rPr>
      <w:rFonts w:ascii="Cambria"/>
      <w:i/>
      <w:color w:val="243F60"/>
    </w:rPr>
  </w:style>
  <w:style w:type="paragraph" w:styleId="Heading7">
    <w:name w:val="heading 7"/>
    <w:basedOn w:val="Normal"/>
    <w:link w:val="Heading7Char"/>
    <w:uiPriority w:val="9"/>
    <w:qFormat/>
    <w:pPr>
      <w:keepNext/>
      <w:keepLines/>
      <w:numPr>
        <w:ilvl w:val="6"/>
        <w:numId w:val="22"/>
      </w:numPr>
      <w:spacing w:before="200"/>
      <w:outlineLvl w:val="6"/>
    </w:pPr>
    <w:rPr>
      <w:rFonts w:ascii="Cambria"/>
      <w:i/>
      <w:color w:val="404040"/>
    </w:rPr>
  </w:style>
  <w:style w:type="paragraph" w:styleId="Heading8">
    <w:name w:val="heading 8"/>
    <w:basedOn w:val="Normal"/>
    <w:link w:val="Heading8Char"/>
    <w:uiPriority w:val="9"/>
    <w:qFormat/>
    <w:pPr>
      <w:keepNext/>
      <w:keepLines/>
      <w:numPr>
        <w:ilvl w:val="7"/>
        <w:numId w:val="22"/>
      </w:numPr>
      <w:spacing w:before="200"/>
      <w:outlineLvl w:val="7"/>
    </w:pPr>
    <w:rPr>
      <w:rFonts w:ascii="Cambria"/>
      <w:color w:val="404040"/>
      <w:sz w:val="20"/>
      <w:szCs w:val="20"/>
    </w:rPr>
  </w:style>
  <w:style w:type="paragraph" w:styleId="Heading9">
    <w:name w:val="heading 9"/>
    <w:basedOn w:val="Normal"/>
    <w:link w:val="Heading9Char"/>
    <w:uiPriority w:val="9"/>
    <w:qFormat/>
    <w:pPr>
      <w:keepNext/>
      <w:keepLines/>
      <w:numPr>
        <w:ilvl w:val="8"/>
        <w:numId w:val="22"/>
      </w:numPr>
      <w:spacing w:before="200"/>
      <w:outlineLvl w:val="8"/>
    </w:pPr>
    <w:rPr>
      <w:rFonts w:asci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line="240" w:lineRule="auto"/>
    </w:pPr>
    <w:rPr>
      <w:kern w:val="0"/>
      <w:lang w:val="en-US"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line="240" w:lineRule="auto"/>
    </w:pPr>
    <w:rPr>
      <w:rFonts w:ascii="Tahoma" w:hAnsi="Tahoma" w:cs="Tahoma"/>
      <w:kern w:val="0"/>
      <w:sz w:val="16"/>
      <w:szCs w:val="16"/>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customStyle="1" w:styleId="ParaAttribute7">
    <w:name w:val="ParaAttribute7"/>
    <w:pPr>
      <w:keepNext/>
      <w:keepLines/>
      <w:spacing w:after="0" w:line="240" w:lineRule="auto"/>
    </w:pPr>
    <w:rPr>
      <w:rFonts w:ascii="??" w:eastAsia="Calibri" w:hAnsi="??" w:cs="??"/>
      <w:sz w:val="24"/>
      <w:szCs w:val="24"/>
      <w:lang w:eastAsia="ar-SA"/>
    </w:rPr>
  </w:style>
  <w:style w:type="character" w:customStyle="1" w:styleId="CharAttribute19">
    <w:name w:val="CharAttribute19"/>
    <w:rPr>
      <w:rFonts w:ascii="Cambria" w:eastAsia="SimSun" w:hAnsi="Cambria" w:cs="Cambria"/>
      <w:b/>
      <w:color w:val="365F91"/>
      <w:sz w:val="24"/>
      <w:szCs w:val="24"/>
    </w:rPr>
  </w:style>
  <w:style w:type="character" w:customStyle="1" w:styleId="text">
    <w:name w:val="text"/>
    <w:basedOn w:val="DefaultParagraphFont"/>
  </w:style>
  <w:style w:type="character" w:customStyle="1" w:styleId="woj">
    <w:name w:val="woj"/>
    <w:basedOn w:val="DefaultParagraphFont"/>
  </w:style>
  <w:style w:type="paragraph" w:customStyle="1" w:styleId="Scripture">
    <w:name w:val="Scripture"/>
    <w:basedOn w:val="Normal"/>
    <w:qFormat/>
    <w:pPr>
      <w:spacing w:line="23" w:lineRule="atLeast"/>
    </w:pPr>
    <w:rPr>
      <w:rFonts w:eastAsia="Times New Roman" w:cs="??"/>
      <w:color w:val="1926CF"/>
      <w:lang w:val="en-GB"/>
    </w:rPr>
  </w:style>
  <w:style w:type="paragraph" w:styleId="Title">
    <w:name w:val="Title"/>
    <w:basedOn w:val="Normal"/>
    <w:link w:val="TitleChar"/>
    <w:uiPriority w:val="10"/>
    <w:qFormat/>
    <w:pPr>
      <w:pBdr>
        <w:bottom w:val="single" w:sz="8" w:space="4" w:color="4F81BD" w:themeColor="accent1"/>
      </w:pBdr>
      <w:spacing w:after="300" w:line="240" w:lineRule="auto"/>
      <w:contextualSpacing/>
    </w:pPr>
    <w:rPr>
      <w:rFonts w:ascii="Cambria"/>
      <w:color w:val="17365D"/>
      <w:spacing w:val="5"/>
      <w:kern w:val="28"/>
      <w:sz w:val="52"/>
      <w:szCs w:val="52"/>
    </w:rPr>
  </w:style>
  <w:style w:type="character" w:customStyle="1" w:styleId="TitleChar">
    <w:name w:val="Title Char"/>
    <w:basedOn w:val="DefaultParagraphFont"/>
    <w:link w:val="Title"/>
    <w:uiPriority w:val="10"/>
    <w:rPr>
      <w:rFonts w:ascii="Cambria"/>
      <w:color w:val="17365D"/>
      <w:spacing w:val="5"/>
      <w:kern w:val="28"/>
      <w:sz w:val="52"/>
      <w:szCs w:val="52"/>
      <w:lang w:val="en-MY" w:eastAsia="ar-SA"/>
    </w:rPr>
  </w:style>
  <w:style w:type="paragraph" w:styleId="ListParagraph">
    <w:name w:val="List Paragraph"/>
    <w:basedOn w:val="Normal"/>
    <w:uiPriority w:val="99"/>
    <w:qFormat/>
    <w:pPr>
      <w:spacing w:after="200"/>
      <w:ind w:left="720"/>
    </w:pPr>
    <w:rPr>
      <w:rFonts w:eastAsia="Times New Roman"/>
      <w:kern w:val="0"/>
      <w:lang w:eastAsia="en-US"/>
    </w:rPr>
  </w:style>
  <w:style w:type="paragraph" w:customStyle="1" w:styleId="ParaAttribute32">
    <w:name w:val="ParaAttribute32"/>
    <w:uiPriority w:val="99"/>
    <w:pPr>
      <w:spacing w:before="60" w:after="60" w:line="240" w:lineRule="auto"/>
      <w:jc w:val="both"/>
    </w:pPr>
    <w:rPr>
      <w:rFonts w:ascii="Times New Roman" w:eastAsia="Batang"/>
      <w:sz w:val="20"/>
      <w:szCs w:val="20"/>
      <w:lang w:eastAsia="zh-CN"/>
    </w:rPr>
  </w:style>
  <w:style w:type="paragraph" w:customStyle="1" w:styleId="ParaAttribute33">
    <w:name w:val="ParaAttribute33"/>
    <w:uiPriority w:val="99"/>
    <w:pPr>
      <w:tabs>
        <w:tab w:val="left" w:pos="720"/>
      </w:tabs>
      <w:spacing w:before="60" w:after="60" w:line="240" w:lineRule="auto"/>
      <w:jc w:val="both"/>
    </w:pPr>
    <w:rPr>
      <w:rFonts w:ascii="Times New Roman" w:eastAsia="Batang"/>
      <w:sz w:val="20"/>
      <w:szCs w:val="20"/>
      <w:lang w:eastAsia="zh-CN"/>
    </w:rPr>
  </w:style>
  <w:style w:type="paragraph" w:customStyle="1" w:styleId="ParaAttribute35">
    <w:name w:val="ParaAttribute35"/>
    <w:uiPriority w:val="99"/>
    <w:pPr>
      <w:tabs>
        <w:tab w:val="left" w:pos="720"/>
      </w:tabs>
      <w:spacing w:after="0" w:line="240" w:lineRule="auto"/>
      <w:ind w:left="360"/>
      <w:jc w:val="both"/>
    </w:pPr>
    <w:rPr>
      <w:rFonts w:ascii="Times New Roman" w:eastAsia="Batang"/>
      <w:sz w:val="20"/>
      <w:szCs w:val="20"/>
      <w:lang w:eastAsia="zh-CN"/>
    </w:rPr>
  </w:style>
  <w:style w:type="character" w:customStyle="1" w:styleId="CharAttribute93">
    <w:name w:val="CharAttribute93"/>
    <w:uiPriority w:val="99"/>
    <w:rPr>
      <w:rFonts w:ascii="Verdana" w:hAnsi="Verdana"/>
      <w:b/>
      <w:color w:val="800080"/>
      <w:sz w:val="36"/>
    </w:rPr>
  </w:style>
  <w:style w:type="character" w:customStyle="1" w:styleId="CharAttribute94">
    <w:name w:val="CharAttribute94"/>
    <w:uiPriority w:val="99"/>
    <w:rPr>
      <w:rFonts w:ascii="Verdana" w:hAnsi="Verdana"/>
      <w:b/>
      <w:color w:val="993366"/>
      <w:sz w:val="24"/>
    </w:rPr>
  </w:style>
  <w:style w:type="character" w:customStyle="1" w:styleId="CharAttribute95">
    <w:name w:val="CharAttribute95"/>
    <w:uiPriority w:val="99"/>
    <w:rPr>
      <w:rFonts w:ascii="Arial" w:hAnsi="Arial"/>
      <w:color w:val="000080"/>
      <w:sz w:val="24"/>
    </w:rPr>
  </w:style>
  <w:style w:type="paragraph" w:customStyle="1" w:styleId="ParaAttribute30">
    <w:name w:val="ParaAttribute30"/>
    <w:uiPriority w:val="99"/>
    <w:pPr>
      <w:spacing w:after="0" w:line="240" w:lineRule="auto"/>
    </w:pPr>
    <w:rPr>
      <w:rFonts w:ascii="Times New Roman" w:eastAsia="Batang"/>
      <w:sz w:val="20"/>
      <w:szCs w:val="20"/>
      <w:lang w:eastAsia="zh-CN"/>
    </w:rPr>
  </w:style>
  <w:style w:type="character" w:customStyle="1" w:styleId="CharAttribute3">
    <w:name w:val="CharAttribute3"/>
    <w:uiPriority w:val="99"/>
    <w:rPr>
      <w:rFonts w:ascii="Calibri" w:hAnsi="Calibri" w:cs="Calibri"/>
      <w:i/>
      <w:sz w:val="18"/>
      <w:szCs w:val="18"/>
    </w:rPr>
  </w:style>
  <w:style w:type="character" w:customStyle="1" w:styleId="CharAttribute6">
    <w:name w:val="CharAttribute6"/>
    <w:uiPriority w:val="99"/>
    <w:rPr>
      <w:rFonts w:ascii="Calibri" w:hAnsi="Calibri" w:cs="Calibri"/>
      <w:color w:val="0000FF"/>
      <w:sz w:val="18"/>
      <w:szCs w:val="18"/>
      <w:u w:val="single"/>
    </w:rPr>
  </w:style>
  <w:style w:type="paragraph" w:customStyle="1" w:styleId="ParaAttribute2">
    <w:name w:val="ParaAttribute2"/>
    <w:uiPriority w:val="99"/>
    <w:pPr>
      <w:spacing w:after="0" w:line="240" w:lineRule="auto"/>
      <w:jc w:val="center"/>
    </w:pPr>
    <w:rPr>
      <w:rFonts w:ascii="??" w:eastAsia="Calibri" w:hAnsi="??" w:cs="??"/>
      <w:sz w:val="24"/>
      <w:szCs w:val="24"/>
      <w:lang w:eastAsia="ar-SA"/>
    </w:rPr>
  </w:style>
  <w:style w:type="paragraph" w:styleId="Quote">
    <w:name w:val="Quote"/>
    <w:basedOn w:val="Normal"/>
    <w:link w:val="QuoteChar"/>
    <w:uiPriority w:val="29"/>
    <w:qFormat/>
    <w:pPr>
      <w:spacing w:before="200" w:after="160"/>
      <w:ind w:left="864" w:right="864"/>
      <w:jc w:val="center"/>
    </w:pPr>
    <w:rPr>
      <w:i/>
      <w:color w:val="404040"/>
    </w:rPr>
  </w:style>
  <w:style w:type="character" w:customStyle="1" w:styleId="QuoteChar">
    <w:name w:val="Quote Char"/>
    <w:basedOn w:val="DefaultParagraphFont"/>
    <w:link w:val="Quote"/>
    <w:uiPriority w:val="29"/>
    <w:rPr>
      <w:rFonts w:ascii="Calibri" w:eastAsia="Calibri" w:hAnsi="Calibri" w:cs="Calibri"/>
      <w:i/>
      <w:color w:val="404040"/>
      <w:kern w:val="1"/>
      <w:lang w:val="en-MY" w:eastAsia="ar-SA"/>
    </w:rPr>
  </w:style>
  <w:style w:type="character" w:customStyle="1" w:styleId="label">
    <w:name w:val="label"/>
    <w:basedOn w:val="DefaultParagraphFont"/>
  </w:style>
  <w:style w:type="character" w:customStyle="1" w:styleId="content">
    <w:name w:val="content"/>
    <w:basedOn w:val="DefaultParagraphFont"/>
  </w:style>
  <w:style w:type="character" w:customStyle="1" w:styleId="note">
    <w:name w:val="note"/>
    <w:basedOn w:val="DefaultParagraphFont"/>
  </w:style>
  <w:style w:type="character" w:customStyle="1" w:styleId="tgc">
    <w:name w:val="_tgc"/>
    <w:basedOn w:val="DefaultParagraphFont"/>
  </w:style>
  <w:style w:type="character" w:styleId="Hyperlink">
    <w:name w:val="Hyperlink"/>
    <w:basedOn w:val="DefaultParagraphFont"/>
    <w:uiPriority w:val="99"/>
    <w:rPr>
      <w:color w:val="0000FF"/>
      <w:u w:val="single"/>
    </w:rPr>
  </w:style>
  <w:style w:type="character" w:customStyle="1" w:styleId="Heading1Char">
    <w:name w:val="Heading 1 Char"/>
    <w:basedOn w:val="DefaultParagraphFont"/>
    <w:link w:val="Heading1"/>
    <w:uiPriority w:val="9"/>
    <w:rPr>
      <w:rFonts w:ascii="Cambria"/>
      <w:b/>
      <w:color w:val="365F91"/>
      <w:kern w:val="1"/>
      <w:sz w:val="32"/>
      <w:szCs w:val="32"/>
      <w:lang w:eastAsia="ar-SA"/>
    </w:rPr>
  </w:style>
  <w:style w:type="character" w:customStyle="1" w:styleId="Heading2Char">
    <w:name w:val="Heading 2 Char"/>
    <w:basedOn w:val="DefaultParagraphFont"/>
    <w:link w:val="Heading2"/>
    <w:uiPriority w:val="9"/>
    <w:rPr>
      <w:rFonts w:ascii="Cambria" w:eastAsia="SimSun"/>
      <w:color w:val="365F91"/>
      <w:kern w:val="1"/>
      <w:sz w:val="26"/>
      <w:szCs w:val="26"/>
      <w:lang w:val="en-MY" w:eastAsia="ar-SA"/>
    </w:rPr>
  </w:style>
  <w:style w:type="character" w:customStyle="1" w:styleId="Heading3Char">
    <w:name w:val="Heading 3 Char"/>
    <w:basedOn w:val="DefaultParagraphFont"/>
    <w:link w:val="Heading3"/>
    <w:uiPriority w:val="9"/>
    <w:rPr>
      <w:rFonts w:ascii="Cambria"/>
      <w:b/>
      <w:color w:val="4F81BD"/>
      <w:kern w:val="1"/>
      <w:lang w:val="en-MY" w:eastAsia="ar-SA"/>
    </w:rPr>
  </w:style>
  <w:style w:type="character" w:customStyle="1" w:styleId="Heading4Char">
    <w:name w:val="Heading 4 Char"/>
    <w:basedOn w:val="DefaultParagraphFont"/>
    <w:link w:val="Heading4"/>
    <w:uiPriority w:val="9"/>
    <w:rPr>
      <w:rFonts w:ascii="Cambria"/>
      <w:b/>
      <w:i/>
      <w:color w:val="4F81BD"/>
      <w:kern w:val="1"/>
      <w:lang w:val="en-MY" w:eastAsia="ar-SA"/>
    </w:rPr>
  </w:style>
  <w:style w:type="character" w:customStyle="1" w:styleId="Heading5Char">
    <w:name w:val="Heading 5 Char"/>
    <w:basedOn w:val="DefaultParagraphFont"/>
    <w:link w:val="Heading5"/>
    <w:uiPriority w:val="9"/>
    <w:rPr>
      <w:rFonts w:ascii="Cambria"/>
      <w:color w:val="243F60"/>
      <w:kern w:val="1"/>
      <w:lang w:val="en-MY" w:eastAsia="ar-SA"/>
    </w:rPr>
  </w:style>
  <w:style w:type="character" w:customStyle="1" w:styleId="Heading6Char">
    <w:name w:val="Heading 6 Char"/>
    <w:basedOn w:val="DefaultParagraphFont"/>
    <w:link w:val="Heading6"/>
    <w:uiPriority w:val="9"/>
    <w:rPr>
      <w:rFonts w:ascii="Cambria"/>
      <w:i/>
      <w:color w:val="243F60"/>
      <w:kern w:val="1"/>
      <w:lang w:val="en-MY" w:eastAsia="ar-SA"/>
    </w:rPr>
  </w:style>
  <w:style w:type="character" w:customStyle="1" w:styleId="Heading7Char">
    <w:name w:val="Heading 7 Char"/>
    <w:basedOn w:val="DefaultParagraphFont"/>
    <w:link w:val="Heading7"/>
    <w:uiPriority w:val="9"/>
    <w:rPr>
      <w:rFonts w:ascii="Cambria"/>
      <w:i/>
      <w:color w:val="404040"/>
      <w:kern w:val="1"/>
      <w:lang w:val="en-MY" w:eastAsia="ar-SA"/>
    </w:rPr>
  </w:style>
  <w:style w:type="character" w:customStyle="1" w:styleId="Heading8Char">
    <w:name w:val="Heading 8 Char"/>
    <w:basedOn w:val="DefaultParagraphFont"/>
    <w:link w:val="Heading8"/>
    <w:uiPriority w:val="9"/>
    <w:rPr>
      <w:rFonts w:ascii="Cambria"/>
      <w:color w:val="404040"/>
      <w:kern w:val="1"/>
      <w:sz w:val="20"/>
      <w:szCs w:val="20"/>
      <w:lang w:val="en-MY" w:eastAsia="ar-SA"/>
    </w:rPr>
  </w:style>
  <w:style w:type="character" w:customStyle="1" w:styleId="Heading9Char">
    <w:name w:val="Heading 9 Char"/>
    <w:basedOn w:val="DefaultParagraphFont"/>
    <w:link w:val="Heading9"/>
    <w:uiPriority w:val="9"/>
    <w:rPr>
      <w:rFonts w:ascii="Cambria"/>
      <w:i/>
      <w:color w:val="404040"/>
      <w:kern w:val="1"/>
      <w:sz w:val="20"/>
      <w:szCs w:val="20"/>
      <w:lang w:val="en-MY" w:eastAsia="ar-SA"/>
    </w:rPr>
  </w:style>
  <w:style w:type="paragraph" w:styleId="BodyText">
    <w:name w:val="Body Text"/>
    <w:basedOn w:val="Normal"/>
    <w:link w:val="BodyTextChar"/>
    <w:pPr>
      <w:spacing w:after="120"/>
    </w:pPr>
    <w:rPr>
      <w:lang w:val="en-GB"/>
    </w:rPr>
  </w:style>
  <w:style w:type="character" w:customStyle="1" w:styleId="BodyTextChar">
    <w:name w:val="Body Text Char"/>
    <w:basedOn w:val="DefaultParagraphFont"/>
    <w:link w:val="BodyText"/>
    <w:rPr>
      <w:rFonts w:ascii="Calibri" w:eastAsia="Calibri" w:hAnsi="Calibri" w:cs="Calibri"/>
      <w:kern w:val="1"/>
      <w:lang w:val="en-GB" w:eastAsia="ar-SA"/>
    </w:rPr>
  </w:style>
  <w:style w:type="paragraph" w:customStyle="1" w:styleId="chapter-2">
    <w:name w:val="chapter-2"/>
    <w:basedOn w:val="Normal"/>
    <w:pPr>
      <w:spacing w:before="100" w:beforeAutospacing="1" w:after="100" w:afterAutospacing="1" w:line="240" w:lineRule="auto"/>
    </w:pPr>
    <w:rPr>
      <w:rFonts w:ascii="Times New Roman" w:eastAsia="Times New Roman" w:hAnsi="Times New Roman" w:cs="Times New Roman"/>
      <w:kern w:val="0"/>
      <w:sz w:val="24"/>
      <w:szCs w:val="24"/>
      <w:lang w:eastAsia="en-MY"/>
    </w:rPr>
  </w:style>
  <w:style w:type="character" w:customStyle="1" w:styleId="small-caps">
    <w:name w:val="small-caps"/>
    <w:basedOn w:val="DefaultParagraphFont"/>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kern w:val="0"/>
      <w:sz w:val="24"/>
      <w:szCs w:val="24"/>
      <w:lang w:eastAsia="en-MY"/>
    </w:rPr>
  </w:style>
  <w:style w:type="paragraph" w:customStyle="1" w:styleId="line">
    <w:name w:val="line"/>
    <w:basedOn w:val="Normal"/>
    <w:pPr>
      <w:spacing w:before="100" w:beforeAutospacing="1" w:after="100" w:afterAutospacing="1" w:line="240" w:lineRule="auto"/>
    </w:pPr>
    <w:rPr>
      <w:rFonts w:ascii="Times New Roman" w:eastAsia="Times New Roman" w:hAnsi="Times New Roman" w:cs="Times New Roman"/>
      <w:kern w:val="0"/>
      <w:sz w:val="24"/>
      <w:szCs w:val="24"/>
      <w:lang w:eastAsia="en-MY"/>
    </w:rPr>
  </w:style>
  <w:style w:type="character" w:customStyle="1" w:styleId="indent-1-breaks">
    <w:name w:val="indent-1-breaks"/>
    <w:basedOn w:val="DefaultParagraphFont"/>
  </w:style>
  <w:style w:type="paragraph" w:customStyle="1" w:styleId="first-line-none">
    <w:name w:val="first-line-none"/>
    <w:basedOn w:val="Normal"/>
    <w:pPr>
      <w:spacing w:before="100" w:beforeAutospacing="1" w:after="100" w:afterAutospacing="1" w:line="240" w:lineRule="auto"/>
    </w:pPr>
    <w:rPr>
      <w:rFonts w:ascii="Times New Roman" w:eastAsia="Times New Roman" w:hAnsi="Times New Roman" w:cs="Times New Roman"/>
      <w:kern w:val="0"/>
      <w:sz w:val="24"/>
      <w:szCs w:val="24"/>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2863">
      <w:bodyDiv w:val="1"/>
      <w:marLeft w:val="0"/>
      <w:marRight w:val="0"/>
      <w:marTop w:val="0"/>
      <w:marBottom w:val="0"/>
      <w:divBdr>
        <w:top w:val="none" w:sz="0" w:space="0" w:color="auto"/>
        <w:left w:val="none" w:sz="0" w:space="0" w:color="auto"/>
        <w:bottom w:val="none" w:sz="0" w:space="0" w:color="auto"/>
        <w:right w:val="none" w:sz="0" w:space="0" w:color="auto"/>
      </w:divBdr>
      <w:divsChild>
        <w:div w:id="518666153">
          <w:marLeft w:val="0"/>
          <w:marRight w:val="0"/>
          <w:marTop w:val="0"/>
          <w:marBottom w:val="0"/>
          <w:divBdr>
            <w:top w:val="none" w:sz="0" w:space="0" w:color="auto"/>
            <w:left w:val="none" w:sz="0" w:space="0" w:color="auto"/>
            <w:bottom w:val="none" w:sz="0" w:space="0" w:color="auto"/>
            <w:right w:val="none" w:sz="0" w:space="0" w:color="auto"/>
          </w:divBdr>
        </w:div>
        <w:div w:id="1574194607">
          <w:marLeft w:val="0"/>
          <w:marRight w:val="0"/>
          <w:marTop w:val="0"/>
          <w:marBottom w:val="0"/>
          <w:divBdr>
            <w:top w:val="none" w:sz="0" w:space="0" w:color="auto"/>
            <w:left w:val="none" w:sz="0" w:space="0" w:color="auto"/>
            <w:bottom w:val="none" w:sz="0" w:space="0" w:color="auto"/>
            <w:right w:val="none" w:sz="0" w:space="0" w:color="auto"/>
          </w:divBdr>
        </w:div>
        <w:div w:id="1270432254">
          <w:marLeft w:val="0"/>
          <w:marRight w:val="0"/>
          <w:marTop w:val="0"/>
          <w:marBottom w:val="0"/>
          <w:divBdr>
            <w:top w:val="none" w:sz="0" w:space="0" w:color="auto"/>
            <w:left w:val="none" w:sz="0" w:space="0" w:color="auto"/>
            <w:bottom w:val="none" w:sz="0" w:space="0" w:color="auto"/>
            <w:right w:val="none" w:sz="0" w:space="0" w:color="auto"/>
          </w:divBdr>
        </w:div>
        <w:div w:id="1017078859">
          <w:marLeft w:val="0"/>
          <w:marRight w:val="0"/>
          <w:marTop w:val="0"/>
          <w:marBottom w:val="0"/>
          <w:divBdr>
            <w:top w:val="none" w:sz="0" w:space="0" w:color="auto"/>
            <w:left w:val="none" w:sz="0" w:space="0" w:color="auto"/>
            <w:bottom w:val="none" w:sz="0" w:space="0" w:color="auto"/>
            <w:right w:val="none" w:sz="0" w:space="0" w:color="auto"/>
          </w:divBdr>
        </w:div>
        <w:div w:id="874191582">
          <w:marLeft w:val="0"/>
          <w:marRight w:val="0"/>
          <w:marTop w:val="0"/>
          <w:marBottom w:val="0"/>
          <w:divBdr>
            <w:top w:val="none" w:sz="0" w:space="0" w:color="auto"/>
            <w:left w:val="none" w:sz="0" w:space="0" w:color="auto"/>
            <w:bottom w:val="none" w:sz="0" w:space="0" w:color="auto"/>
            <w:right w:val="none" w:sz="0" w:space="0" w:color="auto"/>
          </w:divBdr>
        </w:div>
        <w:div w:id="1211726404">
          <w:marLeft w:val="0"/>
          <w:marRight w:val="0"/>
          <w:marTop w:val="0"/>
          <w:marBottom w:val="0"/>
          <w:divBdr>
            <w:top w:val="none" w:sz="0" w:space="0" w:color="auto"/>
            <w:left w:val="none" w:sz="0" w:space="0" w:color="auto"/>
            <w:bottom w:val="none" w:sz="0" w:space="0" w:color="auto"/>
            <w:right w:val="none" w:sz="0" w:space="0" w:color="auto"/>
          </w:divBdr>
        </w:div>
        <w:div w:id="981814863">
          <w:marLeft w:val="0"/>
          <w:marRight w:val="0"/>
          <w:marTop w:val="0"/>
          <w:marBottom w:val="0"/>
          <w:divBdr>
            <w:top w:val="none" w:sz="0" w:space="0" w:color="auto"/>
            <w:left w:val="none" w:sz="0" w:space="0" w:color="auto"/>
            <w:bottom w:val="none" w:sz="0" w:space="0" w:color="auto"/>
            <w:right w:val="none" w:sz="0" w:space="0" w:color="auto"/>
          </w:divBdr>
        </w:div>
        <w:div w:id="1021279762">
          <w:marLeft w:val="0"/>
          <w:marRight w:val="0"/>
          <w:marTop w:val="0"/>
          <w:marBottom w:val="0"/>
          <w:divBdr>
            <w:top w:val="none" w:sz="0" w:space="0" w:color="auto"/>
            <w:left w:val="none" w:sz="0" w:space="0" w:color="auto"/>
            <w:bottom w:val="none" w:sz="0" w:space="0" w:color="auto"/>
            <w:right w:val="none" w:sz="0" w:space="0" w:color="auto"/>
          </w:divBdr>
        </w:div>
        <w:div w:id="910962531">
          <w:marLeft w:val="0"/>
          <w:marRight w:val="0"/>
          <w:marTop w:val="0"/>
          <w:marBottom w:val="0"/>
          <w:divBdr>
            <w:top w:val="none" w:sz="0" w:space="0" w:color="auto"/>
            <w:left w:val="none" w:sz="0" w:space="0" w:color="auto"/>
            <w:bottom w:val="none" w:sz="0" w:space="0" w:color="auto"/>
            <w:right w:val="none" w:sz="0" w:space="0" w:color="auto"/>
          </w:divBdr>
        </w:div>
        <w:div w:id="1846049490">
          <w:marLeft w:val="0"/>
          <w:marRight w:val="0"/>
          <w:marTop w:val="0"/>
          <w:marBottom w:val="0"/>
          <w:divBdr>
            <w:top w:val="none" w:sz="0" w:space="0" w:color="auto"/>
            <w:left w:val="none" w:sz="0" w:space="0" w:color="auto"/>
            <w:bottom w:val="none" w:sz="0" w:space="0" w:color="auto"/>
            <w:right w:val="none" w:sz="0" w:space="0" w:color="auto"/>
          </w:divBdr>
        </w:div>
      </w:divsChild>
    </w:div>
    <w:div w:id="192576113">
      <w:bodyDiv w:val="1"/>
      <w:marLeft w:val="0"/>
      <w:marRight w:val="0"/>
      <w:marTop w:val="0"/>
      <w:marBottom w:val="0"/>
      <w:divBdr>
        <w:top w:val="none" w:sz="0" w:space="0" w:color="auto"/>
        <w:left w:val="none" w:sz="0" w:space="0" w:color="auto"/>
        <w:bottom w:val="none" w:sz="0" w:space="0" w:color="auto"/>
        <w:right w:val="none" w:sz="0" w:space="0" w:color="auto"/>
      </w:divBdr>
    </w:div>
    <w:div w:id="426079665">
      <w:bodyDiv w:val="1"/>
      <w:marLeft w:val="0"/>
      <w:marRight w:val="0"/>
      <w:marTop w:val="0"/>
      <w:marBottom w:val="0"/>
      <w:divBdr>
        <w:top w:val="none" w:sz="0" w:space="0" w:color="auto"/>
        <w:left w:val="none" w:sz="0" w:space="0" w:color="auto"/>
        <w:bottom w:val="none" w:sz="0" w:space="0" w:color="auto"/>
        <w:right w:val="none" w:sz="0" w:space="0" w:color="auto"/>
      </w:divBdr>
      <w:divsChild>
        <w:div w:id="758209650">
          <w:marLeft w:val="0"/>
          <w:marRight w:val="0"/>
          <w:marTop w:val="0"/>
          <w:marBottom w:val="0"/>
          <w:divBdr>
            <w:top w:val="none" w:sz="0" w:space="0" w:color="auto"/>
            <w:left w:val="none" w:sz="0" w:space="0" w:color="auto"/>
            <w:bottom w:val="none" w:sz="0" w:space="0" w:color="auto"/>
            <w:right w:val="none" w:sz="0" w:space="0" w:color="auto"/>
          </w:divBdr>
        </w:div>
        <w:div w:id="817965289">
          <w:marLeft w:val="0"/>
          <w:marRight w:val="0"/>
          <w:marTop w:val="0"/>
          <w:marBottom w:val="0"/>
          <w:divBdr>
            <w:top w:val="none" w:sz="0" w:space="0" w:color="auto"/>
            <w:left w:val="none" w:sz="0" w:space="0" w:color="auto"/>
            <w:bottom w:val="none" w:sz="0" w:space="0" w:color="auto"/>
            <w:right w:val="none" w:sz="0" w:space="0" w:color="auto"/>
          </w:divBdr>
        </w:div>
      </w:divsChild>
    </w:div>
    <w:div w:id="659232600">
      <w:bodyDiv w:val="1"/>
      <w:marLeft w:val="0"/>
      <w:marRight w:val="0"/>
      <w:marTop w:val="0"/>
      <w:marBottom w:val="0"/>
      <w:divBdr>
        <w:top w:val="none" w:sz="0" w:space="0" w:color="auto"/>
        <w:left w:val="none" w:sz="0" w:space="0" w:color="auto"/>
        <w:bottom w:val="none" w:sz="0" w:space="0" w:color="auto"/>
        <w:right w:val="none" w:sz="0" w:space="0" w:color="auto"/>
      </w:divBdr>
    </w:div>
    <w:div w:id="719129871">
      <w:bodyDiv w:val="1"/>
      <w:marLeft w:val="0"/>
      <w:marRight w:val="0"/>
      <w:marTop w:val="0"/>
      <w:marBottom w:val="0"/>
      <w:divBdr>
        <w:top w:val="none" w:sz="0" w:space="0" w:color="auto"/>
        <w:left w:val="none" w:sz="0" w:space="0" w:color="auto"/>
        <w:bottom w:val="none" w:sz="0" w:space="0" w:color="auto"/>
        <w:right w:val="none" w:sz="0" w:space="0" w:color="auto"/>
      </w:divBdr>
      <w:divsChild>
        <w:div w:id="2125925738">
          <w:marLeft w:val="0"/>
          <w:marRight w:val="0"/>
          <w:marTop w:val="0"/>
          <w:marBottom w:val="0"/>
          <w:divBdr>
            <w:top w:val="none" w:sz="0" w:space="0" w:color="auto"/>
            <w:left w:val="none" w:sz="0" w:space="0" w:color="auto"/>
            <w:bottom w:val="none" w:sz="0" w:space="0" w:color="auto"/>
            <w:right w:val="none" w:sz="0" w:space="0" w:color="auto"/>
          </w:divBdr>
        </w:div>
      </w:divsChild>
    </w:div>
    <w:div w:id="738598307">
      <w:bodyDiv w:val="1"/>
      <w:marLeft w:val="0"/>
      <w:marRight w:val="0"/>
      <w:marTop w:val="0"/>
      <w:marBottom w:val="0"/>
      <w:divBdr>
        <w:top w:val="none" w:sz="0" w:space="0" w:color="auto"/>
        <w:left w:val="none" w:sz="0" w:space="0" w:color="auto"/>
        <w:bottom w:val="none" w:sz="0" w:space="0" w:color="auto"/>
        <w:right w:val="none" w:sz="0" w:space="0" w:color="auto"/>
      </w:divBdr>
    </w:div>
    <w:div w:id="788816810">
      <w:bodyDiv w:val="1"/>
      <w:marLeft w:val="0"/>
      <w:marRight w:val="0"/>
      <w:marTop w:val="0"/>
      <w:marBottom w:val="0"/>
      <w:divBdr>
        <w:top w:val="none" w:sz="0" w:space="0" w:color="auto"/>
        <w:left w:val="none" w:sz="0" w:space="0" w:color="auto"/>
        <w:bottom w:val="none" w:sz="0" w:space="0" w:color="auto"/>
        <w:right w:val="none" w:sz="0" w:space="0" w:color="auto"/>
      </w:divBdr>
    </w:div>
    <w:div w:id="1188133911">
      <w:bodyDiv w:val="1"/>
      <w:marLeft w:val="0"/>
      <w:marRight w:val="0"/>
      <w:marTop w:val="0"/>
      <w:marBottom w:val="0"/>
      <w:divBdr>
        <w:top w:val="none" w:sz="0" w:space="0" w:color="auto"/>
        <w:left w:val="none" w:sz="0" w:space="0" w:color="auto"/>
        <w:bottom w:val="none" w:sz="0" w:space="0" w:color="auto"/>
        <w:right w:val="none" w:sz="0" w:space="0" w:color="auto"/>
      </w:divBdr>
    </w:div>
    <w:div w:id="1370104135">
      <w:bodyDiv w:val="1"/>
      <w:marLeft w:val="0"/>
      <w:marRight w:val="0"/>
      <w:marTop w:val="0"/>
      <w:marBottom w:val="0"/>
      <w:divBdr>
        <w:top w:val="none" w:sz="0" w:space="0" w:color="auto"/>
        <w:left w:val="none" w:sz="0" w:space="0" w:color="auto"/>
        <w:bottom w:val="none" w:sz="0" w:space="0" w:color="auto"/>
        <w:right w:val="none" w:sz="0" w:space="0" w:color="auto"/>
      </w:divBdr>
    </w:div>
    <w:div w:id="1473594712">
      <w:bodyDiv w:val="1"/>
      <w:marLeft w:val="0"/>
      <w:marRight w:val="0"/>
      <w:marTop w:val="0"/>
      <w:marBottom w:val="0"/>
      <w:divBdr>
        <w:top w:val="none" w:sz="0" w:space="0" w:color="auto"/>
        <w:left w:val="none" w:sz="0" w:space="0" w:color="auto"/>
        <w:bottom w:val="none" w:sz="0" w:space="0" w:color="auto"/>
        <w:right w:val="none" w:sz="0" w:space="0" w:color="auto"/>
      </w:divBdr>
    </w:div>
    <w:div w:id="1746762473">
      <w:bodyDiv w:val="1"/>
      <w:marLeft w:val="0"/>
      <w:marRight w:val="0"/>
      <w:marTop w:val="0"/>
      <w:marBottom w:val="0"/>
      <w:divBdr>
        <w:top w:val="none" w:sz="0" w:space="0" w:color="auto"/>
        <w:left w:val="none" w:sz="0" w:space="0" w:color="auto"/>
        <w:bottom w:val="none" w:sz="0" w:space="0" w:color="auto"/>
        <w:right w:val="none" w:sz="0" w:space="0" w:color="auto"/>
      </w:divBdr>
    </w:div>
    <w:div w:id="1919434578">
      <w:bodyDiv w:val="1"/>
      <w:marLeft w:val="0"/>
      <w:marRight w:val="0"/>
      <w:marTop w:val="0"/>
      <w:marBottom w:val="0"/>
      <w:divBdr>
        <w:top w:val="none" w:sz="0" w:space="0" w:color="auto"/>
        <w:left w:val="none" w:sz="0" w:space="0" w:color="auto"/>
        <w:bottom w:val="none" w:sz="0" w:space="0" w:color="auto"/>
        <w:right w:val="none" w:sz="0" w:space="0" w:color="auto"/>
      </w:divBdr>
    </w:div>
    <w:div w:id="2053068687">
      <w:bodyDiv w:val="1"/>
      <w:marLeft w:val="0"/>
      <w:marRight w:val="0"/>
      <w:marTop w:val="0"/>
      <w:marBottom w:val="0"/>
      <w:divBdr>
        <w:top w:val="none" w:sz="0" w:space="0" w:color="auto"/>
        <w:left w:val="none" w:sz="0" w:space="0" w:color="auto"/>
        <w:bottom w:val="none" w:sz="0" w:space="0" w:color="auto"/>
        <w:right w:val="none" w:sz="0" w:space="0" w:color="auto"/>
      </w:divBdr>
      <w:divsChild>
        <w:div w:id="832912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6D1E6-018A-4282-B2C0-2A9AE752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Melody Soh</cp:lastModifiedBy>
  <cp:revision>2</cp:revision>
  <dcterms:created xsi:type="dcterms:W3CDTF">2016-06-14T02:59:00Z</dcterms:created>
  <dcterms:modified xsi:type="dcterms:W3CDTF">2016-06-14T02:59:00Z</dcterms:modified>
</cp:coreProperties>
</file>