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2E7A0E" w14:textId="0FDEDB20" w:rsidR="00BE14AD" w:rsidRPr="00213B4C" w:rsidRDefault="00626B04" w:rsidP="00BD7078">
      <w:pPr>
        <w:pStyle w:val="Scripture"/>
        <w:rPr>
          <w:rFonts w:eastAsia="Arial" w:cs="Calibri"/>
          <w:b/>
          <w:color w:val="E36C0A"/>
          <w:sz w:val="28"/>
          <w:szCs w:val="28"/>
          <w:lang w:val="en-MY"/>
        </w:rPr>
      </w:pPr>
      <w:r w:rsidRPr="00A06A53">
        <w:rPr>
          <w:rFonts w:eastAsia="Arial" w:cs="Calibri"/>
          <w:b/>
          <w:color w:val="E36C0A"/>
          <w:kern w:val="0"/>
          <w:sz w:val="28"/>
          <w:szCs w:val="28"/>
          <w:lang w:val="en-MY" w:eastAsia="en-GB"/>
        </w:rPr>
        <w:drawing>
          <wp:anchor distT="0" distB="0" distL="114300" distR="114300" simplePos="0" relativeHeight="251653632" behindDoc="0" locked="0" layoutInCell="1" allowOverlap="1" wp14:anchorId="7C5D2CD0" wp14:editId="5A127A32">
            <wp:simplePos x="0" y="0"/>
            <wp:positionH relativeFrom="column">
              <wp:posOffset>5715</wp:posOffset>
            </wp:positionH>
            <wp:positionV relativeFrom="paragraph">
              <wp:posOffset>3175</wp:posOffset>
            </wp:positionV>
            <wp:extent cx="1724660" cy="1807210"/>
            <wp:effectExtent l="0" t="0" r="8890" b="2540"/>
            <wp:wrapSquare wrapText="bothSides"/>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24660" cy="180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06A53" w:rsidRPr="00A06A53">
        <w:rPr>
          <w:rFonts w:eastAsia="Arial" w:cs="Calibri"/>
          <w:b/>
          <w:color w:val="E36C0A"/>
          <w:kern w:val="0"/>
          <w:sz w:val="28"/>
          <w:szCs w:val="28"/>
          <w:lang w:val="en-MY" w:eastAsia="en-GB"/>
        </w:rPr>
        <w:t>The Unexpected Transforming Encounter with Jesus</w:t>
      </w:r>
      <w:r w:rsidR="006C6D76">
        <w:rPr>
          <w:rFonts w:eastAsia="Arial" w:cs="Calibri"/>
          <w:b/>
          <w:color w:val="E36C0A"/>
          <w:sz w:val="28"/>
          <w:szCs w:val="28"/>
          <w:lang w:val="en-MY"/>
        </w:rPr>
        <w:t xml:space="preserve"> </w:t>
      </w:r>
    </w:p>
    <w:p w14:paraId="2DB8676A" w14:textId="2FD60A05" w:rsidR="00BE14AD" w:rsidRPr="00213B4C" w:rsidRDefault="00BE14AD" w:rsidP="00BD7078">
      <w:pPr>
        <w:jc w:val="both"/>
        <w:rPr>
          <w:lang w:val="en-MY" w:eastAsia="ar-SA"/>
        </w:rPr>
      </w:pPr>
      <w:r w:rsidRPr="00213B4C">
        <w:rPr>
          <w:rFonts w:eastAsia="Arial" w:cs="Calibri"/>
          <w:b/>
          <w:color w:val="E36C0A"/>
          <w:sz w:val="28"/>
          <w:szCs w:val="28"/>
          <w:lang w:val="en-MY"/>
        </w:rPr>
        <w:t>(</w:t>
      </w:r>
      <w:r w:rsidR="00A06A53">
        <w:rPr>
          <w:rFonts w:eastAsia="Arial" w:cs="Calibri"/>
          <w:b/>
          <w:color w:val="E36C0A"/>
          <w:sz w:val="28"/>
          <w:szCs w:val="28"/>
          <w:lang w:val="en-MY"/>
        </w:rPr>
        <w:t>Luke 24:13-35</w:t>
      </w:r>
      <w:r w:rsidRPr="00213B4C">
        <w:rPr>
          <w:rFonts w:eastAsia="Arial" w:cs="Calibri"/>
          <w:b/>
          <w:color w:val="E36C0A"/>
          <w:sz w:val="28"/>
          <w:szCs w:val="28"/>
          <w:lang w:val="en-MY"/>
        </w:rPr>
        <w:t>)</w:t>
      </w:r>
    </w:p>
    <w:p w14:paraId="593231B7" w14:textId="34036792" w:rsidR="00F5055B" w:rsidRPr="00213B4C" w:rsidRDefault="00213B4C" w:rsidP="00BD7078">
      <w:pPr>
        <w:pStyle w:val="Scripture"/>
        <w:rPr>
          <w:rFonts w:eastAsia="Arial" w:cs="Calibri"/>
          <w:b/>
          <w:i/>
          <w:iCs/>
          <w:color w:val="E36C0A"/>
          <w:sz w:val="24"/>
          <w:szCs w:val="24"/>
          <w:lang w:val="en-MY"/>
        </w:rPr>
      </w:pPr>
      <w:r w:rsidRPr="00213B4C">
        <w:rPr>
          <w:rFonts w:eastAsia="Arial" w:cs="Calibri"/>
          <w:b/>
          <w:i/>
          <w:iCs/>
          <w:color w:val="E36C0A"/>
          <w:sz w:val="24"/>
          <w:szCs w:val="24"/>
          <w:lang w:val="en-MY"/>
        </w:rPr>
        <w:t xml:space="preserve">Senior </w:t>
      </w:r>
      <w:r w:rsidR="003A1D43" w:rsidRPr="00213B4C">
        <w:rPr>
          <w:rFonts w:eastAsia="Arial" w:cs="Calibri"/>
          <w:b/>
          <w:i/>
          <w:iCs/>
          <w:color w:val="E36C0A"/>
          <w:sz w:val="24"/>
          <w:szCs w:val="24"/>
          <w:lang w:val="en-MY"/>
        </w:rPr>
        <w:t xml:space="preserve">Pastor </w:t>
      </w:r>
      <w:r w:rsidR="00C51640">
        <w:rPr>
          <w:rFonts w:eastAsia="Arial" w:cs="Calibri"/>
          <w:b/>
          <w:i/>
          <w:iCs/>
          <w:color w:val="E36C0A"/>
          <w:sz w:val="24"/>
          <w:szCs w:val="24"/>
          <w:lang w:val="en-MY"/>
        </w:rPr>
        <w:t>Chris Kam</w:t>
      </w:r>
    </w:p>
    <w:p w14:paraId="0FBF79BC" w14:textId="77777777" w:rsidR="005A3BA0" w:rsidRPr="005A3BA0" w:rsidRDefault="005A3BA0" w:rsidP="005A3BA0">
      <w:pPr>
        <w:pStyle w:val="Scripture"/>
        <w:rPr>
          <w:rStyle w:val="text0"/>
          <w:lang w:val="en-MY"/>
        </w:rPr>
      </w:pPr>
    </w:p>
    <w:p w14:paraId="2336FEC1" w14:textId="77777777" w:rsidR="00A06A53" w:rsidRPr="00A06A53" w:rsidRDefault="00A06A53" w:rsidP="00A06A53">
      <w:pPr>
        <w:pStyle w:val="Scripture"/>
        <w:rPr>
          <w:lang w:val="en-MY"/>
        </w:rPr>
      </w:pPr>
      <w:r w:rsidRPr="00A06A53">
        <w:rPr>
          <w:lang w:val="en-MY"/>
        </w:rPr>
        <w:t>Now that same day two of them were going to a village called Emmaus, about seven miles from Jerusalem. They were talking with each other about everything that had happened.  As they talked and discussed these things with each other, Jesus himself came up and walked along with them; but they were kept from recognizing him.</w:t>
      </w:r>
    </w:p>
    <w:p w14:paraId="0FD7FDCB" w14:textId="77777777" w:rsidR="00A06A53" w:rsidRPr="00A06A53" w:rsidRDefault="00A06A53" w:rsidP="00A06A53">
      <w:pPr>
        <w:pStyle w:val="Scripture"/>
        <w:rPr>
          <w:lang w:val="en-MY"/>
        </w:rPr>
      </w:pPr>
      <w:r w:rsidRPr="00A06A53">
        <w:rPr>
          <w:lang w:val="en-MY"/>
        </w:rPr>
        <w:t>He asked them, “What are you discussing together as you walk along?”</w:t>
      </w:r>
    </w:p>
    <w:p w14:paraId="6C3019C1" w14:textId="77777777" w:rsidR="00A06A53" w:rsidRPr="00A06A53" w:rsidRDefault="00A06A53" w:rsidP="00A06A53">
      <w:pPr>
        <w:pStyle w:val="Scripture"/>
        <w:rPr>
          <w:lang w:val="en-MY"/>
        </w:rPr>
      </w:pPr>
      <w:r w:rsidRPr="00A06A53">
        <w:rPr>
          <w:lang w:val="en-MY"/>
        </w:rPr>
        <w:t>They stood still, their faces downcast. One of them, named Cleopas, asked him, “Are you the only one visiting Jerusalem who does not know the things that have happened there in these days?”</w:t>
      </w:r>
    </w:p>
    <w:p w14:paraId="0C58E61F" w14:textId="77777777" w:rsidR="00A06A53" w:rsidRPr="00A06A53" w:rsidRDefault="00A06A53" w:rsidP="00A06A53">
      <w:pPr>
        <w:pStyle w:val="Scripture"/>
        <w:rPr>
          <w:lang w:val="en-MY"/>
        </w:rPr>
      </w:pPr>
      <w:r w:rsidRPr="00A06A53">
        <w:rPr>
          <w:lang w:val="en-MY"/>
        </w:rPr>
        <w:t> “What things?” he asked.</w:t>
      </w:r>
    </w:p>
    <w:p w14:paraId="4980E10B" w14:textId="77777777" w:rsidR="00A06A53" w:rsidRPr="00A06A53" w:rsidRDefault="00A06A53" w:rsidP="00A06A53">
      <w:pPr>
        <w:pStyle w:val="Scripture"/>
        <w:rPr>
          <w:lang w:val="en-MY"/>
        </w:rPr>
      </w:pPr>
      <w:r w:rsidRPr="00A06A53">
        <w:rPr>
          <w:lang w:val="en-MY"/>
        </w:rPr>
        <w:t>“About Jesus of Nazareth,” they replied. “He was a prophet, powerful in word and deed before God and all the people. The chief priests and our rulers handed him over to be sentenced to death, and they crucified him; but we had hoped that he was the one who was going to redeem Israel. And what is more, it is the third day since all this took place. In addition, some of our women amazed us. They went to the tomb early this morning but didn’t find his body. They came and told us that they had seen a vision of angels, who said he was alive. Then some of our companions went to the tomb and found it just as the women had said, but they did not see Jesus.”</w:t>
      </w:r>
    </w:p>
    <w:p w14:paraId="70463C28" w14:textId="77777777" w:rsidR="00A06A53" w:rsidRPr="00A06A53" w:rsidRDefault="00A06A53" w:rsidP="00A06A53">
      <w:pPr>
        <w:pStyle w:val="Scripture"/>
        <w:rPr>
          <w:lang w:val="en-MY"/>
        </w:rPr>
      </w:pPr>
      <w:r w:rsidRPr="00A06A53">
        <w:rPr>
          <w:lang w:val="en-MY"/>
        </w:rPr>
        <w:t> He said to them, “How foolish you are, and how slow to believe all that the prophets have spoken! Did not the Messiah have to suffer these things and then enter his glory?”  And beginning with Moses and all the Prophets, he explained to them what was said in all the Scriptures concerning himself.</w:t>
      </w:r>
    </w:p>
    <w:p w14:paraId="517ED094" w14:textId="77777777" w:rsidR="00A06A53" w:rsidRPr="00A06A53" w:rsidRDefault="00A06A53" w:rsidP="00A06A53">
      <w:pPr>
        <w:pStyle w:val="Scripture"/>
        <w:rPr>
          <w:lang w:val="en-MY"/>
        </w:rPr>
      </w:pPr>
      <w:r w:rsidRPr="00A06A53">
        <w:rPr>
          <w:lang w:val="en-MY"/>
        </w:rPr>
        <w:t> As they approached the village to which they were going, Jesus continued on as if he were going farther.  But they urged him strongly, “Stay with us, for it is nearly evening; the day is almost over.” So he went in to stay with them.</w:t>
      </w:r>
    </w:p>
    <w:p w14:paraId="091495F6" w14:textId="77777777" w:rsidR="00A06A53" w:rsidRPr="00A06A53" w:rsidRDefault="00A06A53" w:rsidP="00A06A53">
      <w:pPr>
        <w:pStyle w:val="Scripture"/>
        <w:rPr>
          <w:lang w:val="en-MY"/>
        </w:rPr>
      </w:pPr>
      <w:r w:rsidRPr="00A06A53">
        <w:rPr>
          <w:lang w:val="en-MY"/>
        </w:rPr>
        <w:t>When he was at the table with them, he took bread, gave thanks, broke it and began to give it to them.  Then their eyes were opened and they recognized him, and he disappeared from their sight. They asked each other, “Were not our hearts burning within us while he talked with us on the road and opened the Scriptures to us?”</w:t>
      </w:r>
    </w:p>
    <w:p w14:paraId="75C9A9D3" w14:textId="147FC1C5" w:rsidR="00A06A53" w:rsidRPr="00A06A53" w:rsidRDefault="00A71A79" w:rsidP="00A06A53">
      <w:pPr>
        <w:pStyle w:val="Scripture"/>
        <w:rPr>
          <w:lang w:val="en-MY"/>
        </w:rPr>
      </w:pPr>
      <w:r>
        <w:rPr>
          <w:noProof/>
          <w:lang w:val="en-MY" w:eastAsia="en-MY"/>
        </w:rPr>
        <w:drawing>
          <wp:anchor distT="0" distB="0" distL="114300" distR="114300" simplePos="0" relativeHeight="251663360" behindDoc="1" locked="0" layoutInCell="1" allowOverlap="1" wp14:anchorId="6CD12B35" wp14:editId="017A3A93">
            <wp:simplePos x="0" y="0"/>
            <wp:positionH relativeFrom="margin">
              <wp:posOffset>4422637</wp:posOffset>
            </wp:positionH>
            <wp:positionV relativeFrom="paragraph">
              <wp:posOffset>649329</wp:posOffset>
            </wp:positionV>
            <wp:extent cx="1159668" cy="1546225"/>
            <wp:effectExtent l="0" t="0" r="2540" b="0"/>
            <wp:wrapTight wrapText="bothSides">
              <wp:wrapPolygon edited="0">
                <wp:start x="0" y="0"/>
                <wp:lineTo x="0" y="21290"/>
                <wp:lineTo x="21292" y="21290"/>
                <wp:lineTo x="2129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wer of Babel | Bible Wiki | Fando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9668" cy="154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A53" w:rsidRPr="00A06A53">
        <w:rPr>
          <w:lang w:val="en-MY"/>
        </w:rPr>
        <w:t> They got up and returned at once to Jerusalem. There they found the Eleven and those with them, assembled together  and saying, “It is true! The Lord has risen and has appeared to Simon.”  Then the two told what had happened on the way, and how Jesus was recognized by them when he broke the bread. ( Luke 24: 13-35)</w:t>
      </w:r>
    </w:p>
    <w:p w14:paraId="12D8F2E7" w14:textId="7EC30748" w:rsidR="00B41E8E" w:rsidRPr="00B41E8E" w:rsidRDefault="00B41E8E" w:rsidP="00B41E8E">
      <w:pPr>
        <w:pStyle w:val="Scripture"/>
        <w:rPr>
          <w:rStyle w:val="text0"/>
        </w:rPr>
      </w:pPr>
    </w:p>
    <w:p w14:paraId="30EFD8C9" w14:textId="1412E6CA" w:rsidR="00B01060" w:rsidRDefault="003A1D43" w:rsidP="003C145D">
      <w:pPr>
        <w:pStyle w:val="Heading1"/>
        <w:numPr>
          <w:ilvl w:val="0"/>
          <w:numId w:val="0"/>
        </w:numPr>
        <w:rPr>
          <w:lang w:val="en-MY"/>
        </w:rPr>
      </w:pPr>
      <w:r w:rsidRPr="00213B4C">
        <w:rPr>
          <w:lang w:val="en-MY"/>
        </w:rPr>
        <w:t>Introduction</w:t>
      </w:r>
    </w:p>
    <w:p w14:paraId="13C51FBF" w14:textId="0A275DCE" w:rsidR="003C145D" w:rsidRDefault="003C145D" w:rsidP="00C86D05">
      <w:pPr>
        <w:rPr>
          <w:lang w:val="en-MY"/>
        </w:rPr>
      </w:pPr>
    </w:p>
    <w:p w14:paraId="0D317DFD" w14:textId="0B92A990" w:rsidR="00A06A53" w:rsidRPr="00A06A53" w:rsidRDefault="00A06A53" w:rsidP="00A06A53">
      <w:pPr>
        <w:jc w:val="both"/>
        <w:rPr>
          <w:lang w:val="en-MY"/>
        </w:rPr>
      </w:pPr>
      <w:r w:rsidRPr="00A06A53">
        <w:rPr>
          <w:lang w:val="en-MY"/>
        </w:rPr>
        <w:t>This is our first Easter at home. Pr. Chris encourages us to welcome the Holy Spirit to be with us in our homes. Millions have often experienced Jesus unexpectedly. The world after COVID 19 will be different. 2000 years ago, Jesus changed the world. The three simple truths of a Christian is “</w:t>
      </w:r>
      <w:r w:rsidRPr="00A06A53">
        <w:rPr>
          <w:bCs/>
          <w:iCs/>
          <w:lang w:val="en-MY"/>
        </w:rPr>
        <w:t>Christ has died. Christ has risen. Christ will come again.”</w:t>
      </w:r>
    </w:p>
    <w:p w14:paraId="5C91A0C9" w14:textId="77777777" w:rsidR="00A06A53" w:rsidRDefault="00A06A53" w:rsidP="0030752F">
      <w:pPr>
        <w:jc w:val="both"/>
        <w:rPr>
          <w:lang w:val="en-MY"/>
        </w:rPr>
      </w:pPr>
    </w:p>
    <w:p w14:paraId="7D8E76A1" w14:textId="77777777" w:rsidR="00A06A53" w:rsidRDefault="00A06A53" w:rsidP="0030752F">
      <w:pPr>
        <w:jc w:val="both"/>
        <w:rPr>
          <w:lang w:val="en-MY"/>
        </w:rPr>
      </w:pPr>
    </w:p>
    <w:p w14:paraId="32B8409F" w14:textId="0CCD479F" w:rsidR="00D27B10" w:rsidRDefault="00D27B10" w:rsidP="0030752F">
      <w:pPr>
        <w:jc w:val="both"/>
        <w:rPr>
          <w:lang w:val="en-MY"/>
        </w:rPr>
      </w:pPr>
    </w:p>
    <w:p w14:paraId="0C8F0B8B" w14:textId="73B3E7CB" w:rsidR="00AA49CA" w:rsidRDefault="00AA49CA" w:rsidP="00A06A53">
      <w:pPr>
        <w:pStyle w:val="Scripture"/>
        <w:rPr>
          <w:lang w:val="en-MY"/>
        </w:rPr>
      </w:pPr>
    </w:p>
    <w:p w14:paraId="2F851CA3" w14:textId="3B87E304" w:rsidR="00A1560A" w:rsidRDefault="00C03C6D" w:rsidP="00C86D05">
      <w:pPr>
        <w:rPr>
          <w:lang w:val="en-MY"/>
        </w:rPr>
      </w:pPr>
      <w:r w:rsidRPr="00E20CDE">
        <w:rPr>
          <w:noProof/>
          <w:lang w:val="en-MY" w:eastAsia="en-MY"/>
        </w:rPr>
        <w:drawing>
          <wp:anchor distT="0" distB="0" distL="114300" distR="114300" simplePos="0" relativeHeight="251659264" behindDoc="1" locked="0" layoutInCell="1" allowOverlap="1" wp14:anchorId="0E0E7580" wp14:editId="18717D61">
            <wp:simplePos x="0" y="0"/>
            <wp:positionH relativeFrom="column">
              <wp:posOffset>-19050</wp:posOffset>
            </wp:positionH>
            <wp:positionV relativeFrom="paragraph">
              <wp:posOffset>177165</wp:posOffset>
            </wp:positionV>
            <wp:extent cx="419100" cy="452755"/>
            <wp:effectExtent l="0" t="0" r="0" b="4445"/>
            <wp:wrapTight wrapText="bothSides">
              <wp:wrapPolygon edited="0">
                <wp:start x="0" y="0"/>
                <wp:lineTo x="0" y="20903"/>
                <wp:lineTo x="20618" y="20903"/>
                <wp:lineTo x="206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52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EDDD9" w14:textId="7D1152C5" w:rsidR="00C03C6D" w:rsidRPr="00A06A53" w:rsidRDefault="00E20CDE" w:rsidP="00C03C6D">
      <w:pPr>
        <w:rPr>
          <w:sz w:val="32"/>
          <w:lang w:val="en-MY"/>
        </w:rPr>
      </w:pPr>
      <w:r w:rsidRPr="00E20CDE">
        <w:rPr>
          <w:b/>
          <w:sz w:val="32"/>
          <w:lang w:val="en-MY"/>
        </w:rPr>
        <w:t>BIG IDEA</w:t>
      </w:r>
      <w:r w:rsidRPr="00A06A53">
        <w:rPr>
          <w:sz w:val="32"/>
          <w:lang w:val="en-MY"/>
        </w:rPr>
        <w:t xml:space="preserve">: </w:t>
      </w:r>
      <w:r w:rsidR="00A06A53" w:rsidRPr="00A06A53">
        <w:rPr>
          <w:b/>
          <w:bCs/>
          <w:iCs/>
          <w:sz w:val="32"/>
          <w:lang w:val="en-MY"/>
        </w:rPr>
        <w:t>Christ has died. Christ has risen. Christ will come again.</w:t>
      </w:r>
    </w:p>
    <w:p w14:paraId="2329D2B2" w14:textId="5C1AF1C6" w:rsidR="00AA49CA" w:rsidRDefault="00AA49CA" w:rsidP="00C03C6D">
      <w:pPr>
        <w:rPr>
          <w:sz w:val="32"/>
          <w:lang w:val="en-MY"/>
        </w:rPr>
      </w:pPr>
    </w:p>
    <w:p w14:paraId="31051613" w14:textId="77777777" w:rsidR="00D00FC5" w:rsidRPr="00213B4C" w:rsidRDefault="00D00FC5" w:rsidP="00BD7078">
      <w:pPr>
        <w:jc w:val="both"/>
        <w:rPr>
          <w:lang w:val="en-MY"/>
        </w:rPr>
      </w:pPr>
    </w:p>
    <w:p w14:paraId="5A9A7E93" w14:textId="3C787961" w:rsidR="00FA6A16" w:rsidRPr="00213B4C" w:rsidRDefault="00A71A79" w:rsidP="00BD7078">
      <w:pPr>
        <w:pStyle w:val="Heading1"/>
        <w:numPr>
          <w:ilvl w:val="0"/>
          <w:numId w:val="3"/>
        </w:numPr>
        <w:rPr>
          <w:rStyle w:val="Heading1Char"/>
          <w:lang w:val="en-MY"/>
        </w:rPr>
      </w:pPr>
      <w:r>
        <w:rPr>
          <w:rStyle w:val="Heading1Char"/>
          <w:lang w:val="en-MY"/>
        </w:rPr>
        <w:t>Christ Has Died</w:t>
      </w:r>
    </w:p>
    <w:p w14:paraId="68070710" w14:textId="77777777" w:rsidR="00A71A79" w:rsidRDefault="00A71A79" w:rsidP="00A71A79">
      <w:pPr>
        <w:pStyle w:val="Scripture"/>
      </w:pPr>
    </w:p>
    <w:p w14:paraId="3F759AFA" w14:textId="2B654B50" w:rsidR="00A71A79" w:rsidRDefault="00A71A79" w:rsidP="00A71A79">
      <w:pPr>
        <w:pStyle w:val="Scripture"/>
      </w:pPr>
      <w:r>
        <w:t>Now that same day two of them were going to a village called Emmaus, about seven miles from Jerusalem. They were talking with each other about everything that had happened. (Luke 24:13-14)</w:t>
      </w:r>
    </w:p>
    <w:p w14:paraId="1DC7474F" w14:textId="77777777" w:rsidR="00A71A79" w:rsidRDefault="00A71A79" w:rsidP="00A71A79">
      <w:pPr>
        <w:pStyle w:val="Scripture"/>
      </w:pPr>
    </w:p>
    <w:p w14:paraId="5D951BDC" w14:textId="77777777" w:rsidR="00A71A79" w:rsidRDefault="00A71A79" w:rsidP="00A71A79">
      <w:pPr>
        <w:pStyle w:val="Scripture"/>
      </w:pPr>
      <w:r>
        <w:t>He asked them, “What are you discussing together as you walk along?” They stood still, their faces downcast. One of them, named Cleopas, asked him, “Are you the only one visiting Jerusalem who does not know the things that have happened there in these days?” (Luke 24:17-18)</w:t>
      </w:r>
    </w:p>
    <w:p w14:paraId="6F92F8EB" w14:textId="658A55AB" w:rsidR="00E20CDE" w:rsidRDefault="00E20CDE" w:rsidP="00213B4C">
      <w:pPr>
        <w:jc w:val="both"/>
        <w:rPr>
          <w:lang w:val="en-MY"/>
        </w:rPr>
      </w:pPr>
    </w:p>
    <w:p w14:paraId="4F738924" w14:textId="4EEDD01E" w:rsidR="00297861" w:rsidRDefault="00A71A79" w:rsidP="00213B4C">
      <w:pPr>
        <w:jc w:val="both"/>
        <w:rPr>
          <w:lang w:val="en-MY"/>
        </w:rPr>
      </w:pPr>
      <w:r w:rsidRPr="00A71A79">
        <w:rPr>
          <w:lang w:val="en-MY"/>
        </w:rPr>
        <w:t xml:space="preserve">Two disciples were walking about 11km. </w:t>
      </w:r>
      <w:r>
        <w:rPr>
          <w:lang w:val="en-MY"/>
        </w:rPr>
        <w:t xml:space="preserve">This is the distance from PJ to Shah Alam. </w:t>
      </w:r>
      <w:r w:rsidRPr="00A71A79">
        <w:rPr>
          <w:lang w:val="en-MY"/>
        </w:rPr>
        <w:t>They were sure that Jesus was going to save them from the Romans. They felt hopeless because Jesus has died. And Jesus pretend to be a stranger and asked</w:t>
      </w:r>
      <w:r>
        <w:rPr>
          <w:lang w:val="en-MY"/>
        </w:rPr>
        <w:t xml:space="preserve"> them</w:t>
      </w:r>
    </w:p>
    <w:p w14:paraId="4A9F110A" w14:textId="5D12ACCE" w:rsidR="00A71A79" w:rsidRDefault="00A71A79" w:rsidP="00213B4C">
      <w:pPr>
        <w:jc w:val="both"/>
        <w:rPr>
          <w:lang w:val="en-MY"/>
        </w:rPr>
      </w:pPr>
    </w:p>
    <w:p w14:paraId="51A626C8" w14:textId="1444C2A2" w:rsidR="00A71A79" w:rsidRDefault="00A71A79" w:rsidP="00A71A79">
      <w:pPr>
        <w:jc w:val="both"/>
        <w:rPr>
          <w:rFonts w:eastAsia="SimSun" w:cs="??"/>
          <w:color w:val="1926CF"/>
          <w:kern w:val="1"/>
          <w:lang w:val="en-MY" w:eastAsia="ar-SA"/>
        </w:rPr>
      </w:pPr>
      <w:r w:rsidRPr="00A71A79">
        <w:rPr>
          <w:rFonts w:eastAsia="SimSun" w:cs="??"/>
          <w:color w:val="1926CF"/>
          <w:kern w:val="1"/>
          <w:lang w:val="en-MY" w:eastAsia="ar-SA"/>
        </w:rPr>
        <w:t>“What things?” he asked. “About Jesus of Nazareth,” they replied. “He was a prophet, powerful in word and deed before God and all the people. The chief priests and our rulers handed him over to be sentenced to death, and they crucified him; but we had hoped that he was the one who was going to redeem Israel.” (Luke 24:19-21)</w:t>
      </w:r>
    </w:p>
    <w:p w14:paraId="2CEB789A" w14:textId="14866A49" w:rsidR="00A71A79" w:rsidRDefault="00A71A79" w:rsidP="00A71A79">
      <w:pPr>
        <w:jc w:val="both"/>
        <w:rPr>
          <w:rFonts w:eastAsia="SimSun" w:cs="??"/>
          <w:color w:val="1926CF"/>
          <w:kern w:val="1"/>
          <w:lang w:val="en-MY" w:eastAsia="ar-SA"/>
        </w:rPr>
      </w:pPr>
      <w:r>
        <w:rPr>
          <w:noProof/>
          <w:lang w:val="en-MY" w:eastAsia="en-MY"/>
        </w:rPr>
        <w:drawing>
          <wp:anchor distT="0" distB="0" distL="114300" distR="114300" simplePos="0" relativeHeight="251667456" behindDoc="1" locked="0" layoutInCell="1" allowOverlap="1" wp14:anchorId="30B2D087" wp14:editId="036E2673">
            <wp:simplePos x="0" y="0"/>
            <wp:positionH relativeFrom="margin">
              <wp:posOffset>-36195</wp:posOffset>
            </wp:positionH>
            <wp:positionV relativeFrom="paragraph">
              <wp:posOffset>184150</wp:posOffset>
            </wp:positionV>
            <wp:extent cx="2861945" cy="1435735"/>
            <wp:effectExtent l="0" t="0" r="0" b="0"/>
            <wp:wrapTight wrapText="bothSides">
              <wp:wrapPolygon edited="0">
                <wp:start x="0" y="0"/>
                <wp:lineTo x="0" y="21208"/>
                <wp:lineTo x="21423" y="21208"/>
                <wp:lineTo x="214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derstanding the Time Value of Money"/>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61945" cy="1435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3B2B1" w14:textId="77777777" w:rsidR="00A71A79" w:rsidRDefault="00A71A79" w:rsidP="00A71A79">
      <w:pPr>
        <w:jc w:val="both"/>
        <w:rPr>
          <w:lang w:val="en-MY" w:eastAsia="ar-SA"/>
        </w:rPr>
      </w:pPr>
    </w:p>
    <w:p w14:paraId="2EFA33D8" w14:textId="32E16624" w:rsidR="00A71A79" w:rsidRPr="00A71A79" w:rsidRDefault="00A71A79" w:rsidP="00A71A79">
      <w:pPr>
        <w:jc w:val="both"/>
        <w:rPr>
          <w:lang w:val="en-MY" w:eastAsia="ar-SA"/>
        </w:rPr>
      </w:pPr>
      <w:r w:rsidRPr="00A71A79">
        <w:rPr>
          <w:lang w:val="en-MY" w:eastAsia="ar-SA"/>
        </w:rPr>
        <w:t xml:space="preserve">Are you confused and lacking hope? What are the changes as the going on? </w:t>
      </w:r>
      <w:r w:rsidR="003E1CD8">
        <w:rPr>
          <w:lang w:val="en-MY" w:eastAsia="ar-SA"/>
        </w:rPr>
        <w:t>COVID 19 records one</w:t>
      </w:r>
      <w:r w:rsidRPr="00A71A79">
        <w:rPr>
          <w:lang w:val="en-MY" w:eastAsia="ar-SA"/>
        </w:rPr>
        <w:t xml:space="preserve"> of the biggest market crashes of the country. Billions of dollars have been lost. Malaysia is one of the Top 15 economies affected. USA is expecting 6.65 million people who are unemployed. </w:t>
      </w:r>
      <w:r>
        <w:rPr>
          <w:lang w:val="en-MY" w:eastAsia="ar-SA"/>
        </w:rPr>
        <w:t>Nobody expected to live in such a situation for such a time as this.</w:t>
      </w:r>
    </w:p>
    <w:p w14:paraId="4FA3A9F4" w14:textId="77777777" w:rsidR="00A71A79" w:rsidRPr="00A71A79" w:rsidRDefault="00A71A79" w:rsidP="00A71A79">
      <w:pPr>
        <w:jc w:val="both"/>
        <w:rPr>
          <w:lang w:val="en-MY" w:eastAsia="ar-SA"/>
        </w:rPr>
      </w:pPr>
    </w:p>
    <w:p w14:paraId="44303210" w14:textId="77777777" w:rsidR="00A71A79" w:rsidRPr="00A71A79" w:rsidRDefault="00A71A79" w:rsidP="00A71A79">
      <w:pPr>
        <w:jc w:val="both"/>
        <w:rPr>
          <w:lang w:val="en-MY" w:eastAsia="ar-SA"/>
        </w:rPr>
      </w:pPr>
    </w:p>
    <w:p w14:paraId="07FD665C" w14:textId="77777777" w:rsidR="00A71A79" w:rsidRPr="00A71A79" w:rsidRDefault="00A71A79" w:rsidP="00A71A79">
      <w:pPr>
        <w:jc w:val="both"/>
        <w:rPr>
          <w:lang w:val="en-MY" w:eastAsia="ar-SA"/>
        </w:rPr>
      </w:pPr>
      <w:r w:rsidRPr="00A71A79">
        <w:rPr>
          <w:lang w:val="en-MY" w:eastAsia="ar-SA"/>
        </w:rPr>
        <w:t>Note: Post-COVID-19 Economic charts can be downloaded here: </w:t>
      </w:r>
      <w:hyperlink r:id="rId11" w:history="1">
        <w:r w:rsidRPr="00A71A79">
          <w:rPr>
            <w:rStyle w:val="Hyperlink"/>
            <w:sz w:val="22"/>
            <w:szCs w:val="22"/>
            <w:lang w:val="en-MY" w:eastAsia="ar-SA"/>
          </w:rPr>
          <w:t>https</w:t>
        </w:r>
        <w:r w:rsidRPr="00A71A79">
          <w:rPr>
            <w:rStyle w:val="Hyperlink"/>
            <w:sz w:val="22"/>
            <w:szCs w:val="22"/>
            <w:lang w:val="en-MY" w:eastAsia="ar-SA"/>
          </w:rPr>
          <w:t>:</w:t>
        </w:r>
        <w:r w:rsidRPr="00A71A79">
          <w:rPr>
            <w:rStyle w:val="Hyperlink"/>
            <w:sz w:val="22"/>
            <w:szCs w:val="22"/>
            <w:lang w:val="en-MY" w:eastAsia="ar-SA"/>
          </w:rPr>
          <w:t>//bit</w:t>
        </w:r>
        <w:r w:rsidRPr="00A71A79">
          <w:rPr>
            <w:rStyle w:val="Hyperlink"/>
            <w:sz w:val="22"/>
            <w:szCs w:val="22"/>
            <w:lang w:val="en-MY" w:eastAsia="ar-SA"/>
          </w:rPr>
          <w:t>.</w:t>
        </w:r>
        <w:r w:rsidRPr="00A71A79">
          <w:rPr>
            <w:rStyle w:val="Hyperlink"/>
            <w:sz w:val="22"/>
            <w:szCs w:val="22"/>
            <w:lang w:val="en-MY" w:eastAsia="ar-SA"/>
          </w:rPr>
          <w:t>ly/dumc-charts</w:t>
        </w:r>
      </w:hyperlink>
    </w:p>
    <w:p w14:paraId="5D2ED4EB" w14:textId="09B2D9BA" w:rsidR="00A71A79" w:rsidRDefault="00A71A79" w:rsidP="00A71A79">
      <w:pPr>
        <w:jc w:val="both"/>
        <w:rPr>
          <w:rFonts w:eastAsia="SimSun" w:cs="??"/>
          <w:color w:val="1926CF"/>
          <w:kern w:val="1"/>
          <w:lang w:val="en-MY" w:eastAsia="ar-SA"/>
        </w:rPr>
      </w:pPr>
      <w:r>
        <w:rPr>
          <w:lang w:eastAsia="ar-SA"/>
        </w:rPr>
        <w:t>we treat God like</w:t>
      </w:r>
    </w:p>
    <w:p w14:paraId="5A64CCBE" w14:textId="5BD7E4C0" w:rsidR="00A71A79" w:rsidRDefault="00A71A79" w:rsidP="00A71A79">
      <w:pPr>
        <w:jc w:val="both"/>
        <w:rPr>
          <w:rFonts w:eastAsia="SimSun" w:cs="??"/>
          <w:color w:val="1926CF"/>
          <w:kern w:val="1"/>
          <w:lang w:val="en-MY" w:eastAsia="ar-SA"/>
        </w:rPr>
      </w:pPr>
    </w:p>
    <w:p w14:paraId="2FC2582D" w14:textId="77777777" w:rsidR="00AE2D76" w:rsidRPr="00AE2D76" w:rsidRDefault="00AE2D76" w:rsidP="00AE2D76">
      <w:pPr>
        <w:jc w:val="both"/>
        <w:rPr>
          <w:rFonts w:eastAsia="SimSun" w:cs="??"/>
          <w:color w:val="1926CF"/>
          <w:kern w:val="1"/>
          <w:lang w:val="en-MY" w:eastAsia="ar-SA"/>
        </w:rPr>
      </w:pPr>
      <w:r w:rsidRPr="00AE2D76">
        <w:rPr>
          <w:rFonts w:eastAsia="SimSun" w:cs="??"/>
          <w:color w:val="1926CF"/>
          <w:kern w:val="1"/>
          <w:lang w:val="en-MY" w:eastAsia="ar-SA"/>
        </w:rPr>
        <w:t>He said to them, “How foolish you are, and how slow to believe all that the prophets have spoken! Did not the Messiah have to suffer these things and then enter his glory?” And beginning with Moses and all the Prophets, he explained to them what was said in all the Scriptures concerning himself. (Luke 24:25-27)</w:t>
      </w:r>
    </w:p>
    <w:p w14:paraId="4DBD925C" w14:textId="77777777" w:rsidR="00AE2D76" w:rsidRPr="00AE2D76" w:rsidRDefault="00AE2D76" w:rsidP="00AE2D76">
      <w:pPr>
        <w:jc w:val="both"/>
        <w:rPr>
          <w:rFonts w:eastAsia="SimSun" w:cs="??"/>
          <w:color w:val="1926CF"/>
          <w:kern w:val="1"/>
          <w:lang w:val="en-MY" w:eastAsia="ar-SA"/>
        </w:rPr>
      </w:pPr>
      <w:r w:rsidRPr="00AE2D76">
        <w:rPr>
          <w:rFonts w:eastAsia="SimSun" w:cs="??"/>
          <w:color w:val="1926CF"/>
          <w:kern w:val="1"/>
          <w:lang w:val="en-MY" w:eastAsia="ar-SA"/>
        </w:rPr>
        <w:t> </w:t>
      </w:r>
    </w:p>
    <w:p w14:paraId="7CA4AF5B" w14:textId="77777777" w:rsidR="00AE2D76" w:rsidRPr="00AE2D76" w:rsidRDefault="00AE2D76" w:rsidP="00AE2D76">
      <w:pPr>
        <w:jc w:val="both"/>
        <w:rPr>
          <w:rFonts w:eastAsia="SimSun" w:cs="??"/>
          <w:color w:val="1926CF"/>
          <w:kern w:val="1"/>
          <w:lang w:val="en-MY" w:eastAsia="ar-SA"/>
        </w:rPr>
      </w:pPr>
      <w:r w:rsidRPr="00AE2D76">
        <w:rPr>
          <w:rFonts w:eastAsia="SimSun" w:cs="??"/>
          <w:color w:val="1926CF"/>
          <w:kern w:val="1"/>
          <w:lang w:val="en-MY" w:eastAsia="ar-SA"/>
        </w:rPr>
        <w:t>For what I received I passed on to you as of first importance: that Christ died for our sins according to the Scriptures (1 Cor 15:3)  </w:t>
      </w:r>
    </w:p>
    <w:p w14:paraId="54E83164" w14:textId="77777777" w:rsidR="00AE2D76" w:rsidRPr="00AE2D76" w:rsidRDefault="00AE2D76" w:rsidP="00AE2D76">
      <w:pPr>
        <w:jc w:val="both"/>
        <w:rPr>
          <w:rFonts w:eastAsia="SimSun" w:cs="??"/>
          <w:color w:val="1926CF"/>
          <w:kern w:val="1"/>
          <w:lang w:val="en-MY" w:eastAsia="ar-SA"/>
        </w:rPr>
      </w:pPr>
      <w:r w:rsidRPr="00AE2D76">
        <w:rPr>
          <w:rFonts w:eastAsia="SimSun" w:cs="??"/>
          <w:color w:val="1926CF"/>
          <w:kern w:val="1"/>
          <w:lang w:val="en-MY" w:eastAsia="ar-SA"/>
        </w:rPr>
        <w:t> </w:t>
      </w:r>
    </w:p>
    <w:p w14:paraId="6ABBA291" w14:textId="0A2A8D88" w:rsidR="00AE2D76" w:rsidRPr="00AE2D76" w:rsidRDefault="00AE2D76" w:rsidP="00AE2D76">
      <w:pPr>
        <w:jc w:val="both"/>
        <w:rPr>
          <w:rFonts w:eastAsia="SimSun" w:cs="??"/>
          <w:kern w:val="1"/>
          <w:lang w:val="en-MY" w:eastAsia="ar-SA"/>
        </w:rPr>
      </w:pPr>
      <w:r w:rsidRPr="00AE2D76">
        <w:rPr>
          <w:rFonts w:eastAsia="SimSun" w:cs="??"/>
          <w:kern w:val="1"/>
          <w:lang w:val="en-MY" w:eastAsia="ar-SA"/>
        </w:rPr>
        <w:t>Christ died for our sins. It is like a firefighter that broke into a fire</w:t>
      </w:r>
      <w:r>
        <w:rPr>
          <w:rFonts w:eastAsia="SimSun" w:cs="??"/>
          <w:kern w:val="1"/>
          <w:lang w:val="en-MY" w:eastAsia="ar-SA"/>
        </w:rPr>
        <w:t>, sacrifice himself to save</w:t>
      </w:r>
      <w:r w:rsidRPr="00AE2D76">
        <w:rPr>
          <w:rFonts w:eastAsia="SimSun" w:cs="??"/>
          <w:kern w:val="1"/>
          <w:lang w:val="en-MY" w:eastAsia="ar-SA"/>
        </w:rPr>
        <w:t xml:space="preserve"> the victims. </w:t>
      </w:r>
      <w:r>
        <w:rPr>
          <w:rFonts w:eastAsia="SimSun" w:cs="??"/>
          <w:kern w:val="1"/>
          <w:lang w:val="en-MY" w:eastAsia="ar-SA"/>
        </w:rPr>
        <w:t>Christ</w:t>
      </w:r>
      <w:r w:rsidRPr="00AE2D76">
        <w:rPr>
          <w:rFonts w:eastAsia="SimSun" w:cs="??"/>
          <w:kern w:val="1"/>
          <w:lang w:val="en-MY" w:eastAsia="ar-SA"/>
        </w:rPr>
        <w:t xml:space="preserve"> had to die to save us.</w:t>
      </w:r>
    </w:p>
    <w:p w14:paraId="3B587B54" w14:textId="77777777" w:rsidR="00AE2D76" w:rsidRPr="00AE2D76" w:rsidRDefault="00AE2D76" w:rsidP="00AE2D76">
      <w:pPr>
        <w:jc w:val="both"/>
        <w:rPr>
          <w:rFonts w:eastAsia="SimSun" w:cs="??"/>
          <w:color w:val="1926CF"/>
          <w:kern w:val="1"/>
          <w:lang w:val="en-MY" w:eastAsia="ar-SA"/>
        </w:rPr>
      </w:pPr>
      <w:r w:rsidRPr="00AE2D76">
        <w:rPr>
          <w:rFonts w:eastAsia="SimSun" w:cs="??"/>
          <w:color w:val="1926CF"/>
          <w:kern w:val="1"/>
          <w:lang w:val="en-MY" w:eastAsia="ar-SA"/>
        </w:rPr>
        <w:t> </w:t>
      </w:r>
    </w:p>
    <w:p w14:paraId="046F85BA" w14:textId="77777777" w:rsidR="00AE2D76" w:rsidRPr="00A71A79" w:rsidRDefault="00AE2D76" w:rsidP="00A71A79">
      <w:pPr>
        <w:jc w:val="both"/>
        <w:rPr>
          <w:rFonts w:eastAsia="SimSun" w:cs="??"/>
          <w:color w:val="1926CF"/>
          <w:kern w:val="1"/>
          <w:lang w:val="en-MY" w:eastAsia="ar-SA"/>
        </w:rPr>
      </w:pPr>
    </w:p>
    <w:p w14:paraId="7687B600" w14:textId="77777777" w:rsidR="00A71A79" w:rsidRDefault="00A71A79" w:rsidP="00213B4C">
      <w:pPr>
        <w:jc w:val="both"/>
        <w:rPr>
          <w:rFonts w:eastAsia="SimSun" w:cs="??"/>
          <w:color w:val="1926CF"/>
          <w:kern w:val="1"/>
          <w:lang w:eastAsia="ar-SA"/>
        </w:rPr>
      </w:pPr>
    </w:p>
    <w:p w14:paraId="2BF0B0A5" w14:textId="6E4B6A04" w:rsidR="00115E69" w:rsidRDefault="00115E69" w:rsidP="00BD7078">
      <w:pPr>
        <w:jc w:val="both"/>
        <w:rPr>
          <w:lang w:val="en-MY"/>
        </w:rPr>
      </w:pPr>
    </w:p>
    <w:p w14:paraId="5E2F1942" w14:textId="77777777" w:rsidR="00AE2D76" w:rsidRDefault="00AE2D76" w:rsidP="00BD7078">
      <w:pPr>
        <w:jc w:val="both"/>
        <w:rPr>
          <w:lang w:val="en-MY"/>
        </w:rPr>
      </w:pPr>
    </w:p>
    <w:p w14:paraId="15771808" w14:textId="77777777" w:rsidR="00A71A79" w:rsidRPr="00213B4C" w:rsidRDefault="00A71A79" w:rsidP="00BD7078">
      <w:pPr>
        <w:jc w:val="both"/>
        <w:rPr>
          <w:lang w:val="en-MY"/>
        </w:rPr>
      </w:pPr>
    </w:p>
    <w:p w14:paraId="43585B4C" w14:textId="5D9812CF" w:rsidR="00115E69" w:rsidRPr="00213B4C" w:rsidRDefault="00AE2D76" w:rsidP="00BD7078">
      <w:pPr>
        <w:pStyle w:val="Heading1"/>
        <w:numPr>
          <w:ilvl w:val="0"/>
          <w:numId w:val="3"/>
        </w:numPr>
        <w:rPr>
          <w:rStyle w:val="Heading1Char"/>
          <w:lang w:val="en-MY"/>
        </w:rPr>
      </w:pPr>
      <w:r>
        <w:rPr>
          <w:rStyle w:val="Heading1Char"/>
          <w:lang w:val="en-MY"/>
        </w:rPr>
        <w:lastRenderedPageBreak/>
        <w:t>Christ Has Risen</w:t>
      </w:r>
    </w:p>
    <w:p w14:paraId="4C13506C" w14:textId="77777777" w:rsidR="003D6196" w:rsidRPr="004320C4" w:rsidRDefault="003D6196" w:rsidP="00E23931">
      <w:pPr>
        <w:rPr>
          <w:rFonts w:eastAsia="SimSun" w:cs="??"/>
          <w:color w:val="1926CF"/>
          <w:kern w:val="1"/>
          <w:lang w:eastAsia="ar-SA"/>
        </w:rPr>
      </w:pPr>
    </w:p>
    <w:p w14:paraId="667C78A0" w14:textId="77777777" w:rsidR="00AE2D76" w:rsidRPr="00AE2D76" w:rsidRDefault="00AE2D76" w:rsidP="00AE2D76">
      <w:pPr>
        <w:pStyle w:val="Scripture"/>
        <w:rPr>
          <w:lang w:val="en-MY"/>
        </w:rPr>
      </w:pPr>
      <w:r w:rsidRPr="00AE2D76">
        <w:rPr>
          <w:lang w:val="en-MY"/>
        </w:rPr>
        <w:t>Now that same day two of them were going to a village called Emmaus, about seven miles from Jerusalem. They were talking with each other about everything that had happened. As they talked and discussed these things with each other, Jesus himself came up and walked along with them; but they were kept from recognising him.  (Luke 24:13-16)</w:t>
      </w:r>
    </w:p>
    <w:p w14:paraId="502C7B66" w14:textId="77777777" w:rsidR="00AE2D76" w:rsidRPr="00AE2D76" w:rsidRDefault="00AE2D76" w:rsidP="00AE2D76">
      <w:pPr>
        <w:pStyle w:val="Scripture"/>
        <w:rPr>
          <w:lang w:val="en-MY"/>
        </w:rPr>
      </w:pPr>
    </w:p>
    <w:p w14:paraId="5586D9C3" w14:textId="0C341B9C" w:rsidR="00AE2D76" w:rsidRDefault="00AE2D76" w:rsidP="00AE2D76">
      <w:pPr>
        <w:pStyle w:val="Scripture"/>
        <w:rPr>
          <w:color w:val="auto"/>
          <w:lang w:val="en-MY"/>
        </w:rPr>
      </w:pPr>
      <w:r w:rsidRPr="00AE2D76">
        <w:rPr>
          <w:color w:val="auto"/>
          <w:lang w:val="en-MY"/>
        </w:rPr>
        <w:t xml:space="preserve">The two </w:t>
      </w:r>
      <w:r>
        <w:rPr>
          <w:color w:val="auto"/>
          <w:lang w:val="en-MY"/>
        </w:rPr>
        <w:t>disciples</w:t>
      </w:r>
      <w:r w:rsidRPr="00AE2D76">
        <w:rPr>
          <w:color w:val="auto"/>
          <w:lang w:val="en-MY"/>
        </w:rPr>
        <w:t xml:space="preserve"> were together</w:t>
      </w:r>
      <w:r>
        <w:rPr>
          <w:color w:val="auto"/>
          <w:lang w:val="en-MY"/>
        </w:rPr>
        <w:t xml:space="preserve"> and was there for each other. They</w:t>
      </w:r>
      <w:r w:rsidRPr="00AE2D76">
        <w:rPr>
          <w:color w:val="auto"/>
          <w:lang w:val="en-MY"/>
        </w:rPr>
        <w:t xml:space="preserve"> were walking, com</w:t>
      </w:r>
      <w:r>
        <w:rPr>
          <w:color w:val="auto"/>
          <w:lang w:val="en-MY"/>
        </w:rPr>
        <w:t>forting and encouraging each other during this 11km journey</w:t>
      </w:r>
      <w:r w:rsidRPr="00AE2D76">
        <w:rPr>
          <w:color w:val="auto"/>
          <w:lang w:val="en-MY"/>
        </w:rPr>
        <w:t xml:space="preserve">. They didn’t </w:t>
      </w:r>
      <w:r>
        <w:rPr>
          <w:color w:val="auto"/>
          <w:lang w:val="en-MY"/>
        </w:rPr>
        <w:t xml:space="preserve">event recognize Jesus he was walking with them. They only recognize him when he broke bread. Jesus </w:t>
      </w:r>
      <w:r w:rsidRPr="00AE2D76">
        <w:rPr>
          <w:color w:val="auto"/>
          <w:lang w:val="en-MY"/>
        </w:rPr>
        <w:t>appreared to more than 500 people</w:t>
      </w:r>
      <w:r>
        <w:rPr>
          <w:color w:val="auto"/>
          <w:lang w:val="en-MY"/>
        </w:rPr>
        <w:t xml:space="preserve"> when he was risen. When he is lifted up</w:t>
      </w:r>
      <w:r w:rsidRPr="00AE2D76">
        <w:rPr>
          <w:color w:val="auto"/>
          <w:lang w:val="en-MY"/>
        </w:rPr>
        <w:t>, he</w:t>
      </w:r>
      <w:r>
        <w:rPr>
          <w:color w:val="auto"/>
          <w:lang w:val="en-MY"/>
        </w:rPr>
        <w:t xml:space="preserve"> said that he will send the Holy spirit. He was both human and divine at this time.</w:t>
      </w:r>
    </w:p>
    <w:p w14:paraId="4613EC4A" w14:textId="07FB029F" w:rsidR="00AE2D76" w:rsidRDefault="00AE2D76" w:rsidP="00AE2D76">
      <w:pPr>
        <w:rPr>
          <w:lang w:val="en-MY" w:eastAsia="ar-SA"/>
        </w:rPr>
      </w:pPr>
    </w:p>
    <w:p w14:paraId="43A046A2" w14:textId="30EC2A1C" w:rsidR="00AE2D76" w:rsidRDefault="00AE2D76" w:rsidP="00AE2D76">
      <w:pPr>
        <w:rPr>
          <w:lang w:val="en-MY" w:eastAsia="ar-SA"/>
        </w:rPr>
      </w:pPr>
      <w:r>
        <w:rPr>
          <w:lang w:val="en-MY" w:eastAsia="ar-SA"/>
        </w:rPr>
        <w:t>“Christianity is in its essence a resurrection religion. The concept of resurrection lies at its heart. If you remove it, Christianity is destroyed” Dr John Stott</w:t>
      </w:r>
    </w:p>
    <w:p w14:paraId="6F184937" w14:textId="55A6A805" w:rsidR="00E129A4" w:rsidRDefault="00E129A4" w:rsidP="00AE2D76">
      <w:pPr>
        <w:rPr>
          <w:lang w:val="en-MY" w:eastAsia="ar-SA"/>
        </w:rPr>
      </w:pPr>
    </w:p>
    <w:p w14:paraId="20808591" w14:textId="1882622F" w:rsidR="00E129A4" w:rsidRPr="00E129A4" w:rsidRDefault="00E129A4" w:rsidP="00E129A4">
      <w:pPr>
        <w:rPr>
          <w:rFonts w:eastAsia="SimSun" w:cs="??"/>
          <w:color w:val="1926CF"/>
          <w:kern w:val="1"/>
          <w:lang w:val="en-MY" w:eastAsia="ar-SA"/>
        </w:rPr>
      </w:pPr>
      <w:r w:rsidRPr="00E129A4">
        <w:rPr>
          <w:rFonts w:eastAsia="SimSun" w:cs="??"/>
          <w:color w:val="1926CF"/>
          <w:kern w:val="1"/>
          <w:lang w:val="en-MY" w:eastAsia="ar-SA"/>
        </w:rPr>
        <w:t>And if Christ has not been raised, your faith is futile; you are still in your sins. (1 Cor 15:17)</w:t>
      </w:r>
    </w:p>
    <w:p w14:paraId="7D90C4CE" w14:textId="1E44F331" w:rsidR="00E129A4" w:rsidRPr="00E129A4" w:rsidRDefault="00E129A4" w:rsidP="00E129A4">
      <w:pPr>
        <w:rPr>
          <w:lang w:val="en-MY" w:eastAsia="ar-SA"/>
        </w:rPr>
      </w:pPr>
    </w:p>
    <w:p w14:paraId="580E73B9" w14:textId="7588A58C" w:rsidR="00E129A4" w:rsidRPr="00E129A4" w:rsidRDefault="001F3FBC" w:rsidP="00E129A4">
      <w:pPr>
        <w:rPr>
          <w:lang w:val="en-MY" w:eastAsia="ar-SA"/>
        </w:rPr>
      </w:pPr>
      <w:r>
        <w:rPr>
          <w:noProof/>
          <w:lang w:val="en-MY" w:eastAsia="en-MY"/>
        </w:rPr>
        <w:drawing>
          <wp:anchor distT="0" distB="0" distL="114300" distR="114300" simplePos="0" relativeHeight="251669504" behindDoc="1" locked="0" layoutInCell="1" allowOverlap="1" wp14:anchorId="57DFFF1A" wp14:editId="004260C9">
            <wp:simplePos x="0" y="0"/>
            <wp:positionH relativeFrom="margin">
              <wp:posOffset>146685</wp:posOffset>
            </wp:positionH>
            <wp:positionV relativeFrom="paragraph">
              <wp:posOffset>10547</wp:posOffset>
            </wp:positionV>
            <wp:extent cx="2516505" cy="1844675"/>
            <wp:effectExtent l="0" t="0" r="0" b="3175"/>
            <wp:wrapTight wrapText="bothSides">
              <wp:wrapPolygon edited="0">
                <wp:start x="0" y="0"/>
                <wp:lineTo x="0" y="21414"/>
                <wp:lineTo x="21420" y="21414"/>
                <wp:lineTo x="214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derstanding the Time Value of Money"/>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6505" cy="184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9A4" w:rsidRPr="00E129A4">
        <w:rPr>
          <w:lang w:val="en-MY" w:eastAsia="ar-SA"/>
        </w:rPr>
        <w:t>We have a privilege to see how the church has raise up in such a time as this</w:t>
      </w:r>
      <w:r w:rsidR="00E129A4">
        <w:rPr>
          <w:lang w:val="en-MY" w:eastAsia="ar-SA"/>
        </w:rPr>
        <w:t xml:space="preserve">. </w:t>
      </w:r>
      <w:r w:rsidR="00E129A4" w:rsidRPr="00E129A4">
        <w:rPr>
          <w:lang w:val="en-MY" w:eastAsia="ar-SA"/>
        </w:rPr>
        <w:t xml:space="preserve">“The Rise of Christianity” by Rodney Stark </w:t>
      </w:r>
      <w:r>
        <w:rPr>
          <w:lang w:val="en-MY" w:eastAsia="ar-SA"/>
        </w:rPr>
        <w:t>highlights how the Church has rose to major events. During the</w:t>
      </w:r>
      <w:r w:rsidR="00E129A4" w:rsidRPr="00E129A4">
        <w:rPr>
          <w:lang w:val="en-MY" w:eastAsia="ar-SA"/>
        </w:rPr>
        <w:t xml:space="preserve"> P</w:t>
      </w:r>
      <w:r>
        <w:rPr>
          <w:lang w:val="en-MY" w:eastAsia="ar-SA"/>
        </w:rPr>
        <w:t>lague of Cyprian (249-262 AD), a</w:t>
      </w:r>
      <w:r w:rsidR="00E129A4" w:rsidRPr="00E129A4">
        <w:rPr>
          <w:lang w:val="en-MY" w:eastAsia="ar-SA"/>
        </w:rPr>
        <w:t>t the height of the plague, it was killing up to 5000 people a day in Rome.  </w:t>
      </w:r>
      <w:r w:rsidRPr="00E129A4">
        <w:rPr>
          <w:lang w:val="en-MY" w:eastAsia="ar-SA"/>
        </w:rPr>
        <w:t>The Bishop of Alexandria, Dionysius</w:t>
      </w:r>
      <w:r>
        <w:rPr>
          <w:lang w:val="en-MY" w:eastAsia="ar-SA"/>
        </w:rPr>
        <w:t xml:space="preserve"> wrote the following.</w:t>
      </w:r>
      <w:r w:rsidRPr="001F3FBC">
        <w:rPr>
          <w:noProof/>
          <w:lang w:val="en-MY" w:eastAsia="en-MY"/>
        </w:rPr>
        <w:t xml:space="preserve"> </w:t>
      </w:r>
    </w:p>
    <w:p w14:paraId="3D7A5A45" w14:textId="77777777" w:rsidR="00E129A4" w:rsidRPr="00E129A4" w:rsidRDefault="00E129A4" w:rsidP="00E129A4">
      <w:pPr>
        <w:rPr>
          <w:lang w:val="en-MY" w:eastAsia="ar-SA"/>
        </w:rPr>
      </w:pPr>
      <w:r w:rsidRPr="00E129A4">
        <w:rPr>
          <w:lang w:val="en-MY" w:eastAsia="ar-SA"/>
        </w:rPr>
        <w:t> </w:t>
      </w:r>
    </w:p>
    <w:p w14:paraId="19E5EFA5" w14:textId="77777777" w:rsidR="00E129A4" w:rsidRPr="00E129A4" w:rsidRDefault="00E129A4" w:rsidP="00E129A4">
      <w:pPr>
        <w:rPr>
          <w:lang w:val="en-MY" w:eastAsia="ar-SA"/>
        </w:rPr>
      </w:pPr>
      <w:r w:rsidRPr="00E129A4">
        <w:rPr>
          <w:lang w:val="en-MY" w:eastAsia="ar-SA"/>
        </w:rPr>
        <w:t> </w:t>
      </w:r>
    </w:p>
    <w:p w14:paraId="252759F8" w14:textId="77777777" w:rsidR="00E129A4" w:rsidRPr="00E129A4" w:rsidRDefault="00E129A4" w:rsidP="00E129A4">
      <w:pPr>
        <w:rPr>
          <w:lang w:val="en-MY" w:eastAsia="ar-SA"/>
        </w:rPr>
      </w:pPr>
      <w:r w:rsidRPr="00E129A4">
        <w:rPr>
          <w:lang w:val="en-MY" w:eastAsia="ar-SA"/>
        </w:rPr>
        <w:t>“Heedless of danger, they took charge of the sick, attending to their every need and ministering to them in Christ, and with them departed this life serenely happy; for they were infected by others with the disease, drawing on themselves the sickness of their neighbours and cheerfully accepting their pains.” -  The Bishop of Alexandria, Dionysius:</w:t>
      </w:r>
    </w:p>
    <w:p w14:paraId="71B34E71" w14:textId="77777777" w:rsidR="00E129A4" w:rsidRPr="00E129A4" w:rsidRDefault="00E129A4" w:rsidP="00E129A4">
      <w:pPr>
        <w:rPr>
          <w:lang w:val="en-MY" w:eastAsia="ar-SA"/>
        </w:rPr>
      </w:pPr>
    </w:p>
    <w:p w14:paraId="06D52C9B" w14:textId="38CF977F" w:rsidR="00E129A4" w:rsidRPr="00E129A4" w:rsidRDefault="00E129A4" w:rsidP="00E129A4">
      <w:pPr>
        <w:rPr>
          <w:lang w:val="en-MY" w:eastAsia="ar-SA"/>
        </w:rPr>
      </w:pPr>
      <w:r w:rsidRPr="00E129A4">
        <w:rPr>
          <w:lang w:val="en-MY" w:eastAsia="ar-SA"/>
        </w:rPr>
        <w:t xml:space="preserve"> The Bishop of </w:t>
      </w:r>
      <w:r w:rsidR="001F3FBC" w:rsidRPr="00E129A4">
        <w:rPr>
          <w:lang w:val="en-MY" w:eastAsia="ar-SA"/>
        </w:rPr>
        <w:t>Alexandria continued</w:t>
      </w:r>
      <w:r w:rsidRPr="00E129A4">
        <w:rPr>
          <w:lang w:val="en-MY" w:eastAsia="ar-SA"/>
        </w:rPr>
        <w:t xml:space="preserve"> to write about those who were not believers:  </w:t>
      </w:r>
    </w:p>
    <w:p w14:paraId="3B1CEAFC" w14:textId="77777777" w:rsidR="00E129A4" w:rsidRPr="00E129A4" w:rsidRDefault="00E129A4" w:rsidP="00E129A4">
      <w:pPr>
        <w:rPr>
          <w:lang w:val="en-MY" w:eastAsia="ar-SA"/>
        </w:rPr>
      </w:pPr>
      <w:r w:rsidRPr="00E129A4">
        <w:rPr>
          <w:lang w:val="en-MY" w:eastAsia="ar-SA"/>
        </w:rPr>
        <w:t> </w:t>
      </w:r>
    </w:p>
    <w:p w14:paraId="5F6F939F" w14:textId="77777777" w:rsidR="00E129A4" w:rsidRPr="00E129A4" w:rsidRDefault="00E129A4" w:rsidP="00E129A4">
      <w:pPr>
        <w:rPr>
          <w:lang w:val="en-MY" w:eastAsia="ar-SA"/>
        </w:rPr>
      </w:pPr>
      <w:r w:rsidRPr="00E129A4">
        <w:rPr>
          <w:lang w:val="en-MY" w:eastAsia="ar-SA"/>
        </w:rPr>
        <w:t>“But with the heathen everything was quite otherwise. They deserted those who began to be sick, and fled from their dearest friends. They shunned any participation or fellowship with death; which yet, with all their precautions, it was not easy for them to escape.” -The Bishop of Alexandria, Dionysius</w:t>
      </w:r>
    </w:p>
    <w:p w14:paraId="65D2D7C5" w14:textId="77777777" w:rsidR="00E129A4" w:rsidRPr="00E129A4" w:rsidRDefault="00E129A4" w:rsidP="00E129A4">
      <w:pPr>
        <w:rPr>
          <w:lang w:val="en-MY" w:eastAsia="ar-SA"/>
        </w:rPr>
      </w:pPr>
      <w:r w:rsidRPr="00E129A4">
        <w:rPr>
          <w:lang w:val="en-MY" w:eastAsia="ar-SA"/>
        </w:rPr>
        <w:t> </w:t>
      </w:r>
    </w:p>
    <w:p w14:paraId="64AC80B3" w14:textId="77777777" w:rsidR="00E129A4" w:rsidRPr="00E129A4" w:rsidRDefault="00E129A4" w:rsidP="00E129A4">
      <w:pPr>
        <w:rPr>
          <w:lang w:val="en-MY" w:eastAsia="ar-SA"/>
        </w:rPr>
      </w:pPr>
      <w:r w:rsidRPr="00E129A4">
        <w:rPr>
          <w:lang w:val="en-MY" w:eastAsia="ar-SA"/>
        </w:rPr>
        <w:t>“Plagues intensify the natural course of life. They intensify our own sense of mortality and frailty. They also intensify opportunities to display counter-cultural, counter-conditional love. Plagues were a huge factor in growing the Christian faith from an obscure and marginal movement to representing around 6 million believers by AD300.” - The Bishop of Alexandria, Dionysius</w:t>
      </w:r>
    </w:p>
    <w:p w14:paraId="48D22E97" w14:textId="77777777" w:rsidR="00E129A4" w:rsidRPr="00E129A4" w:rsidRDefault="00E129A4" w:rsidP="00E129A4">
      <w:pPr>
        <w:rPr>
          <w:lang w:val="en-MY" w:eastAsia="ar-SA"/>
        </w:rPr>
      </w:pPr>
    </w:p>
    <w:p w14:paraId="71AC63F2" w14:textId="64A46F78" w:rsidR="00E129A4" w:rsidRDefault="001F3FBC" w:rsidP="00AE2D76">
      <w:pPr>
        <w:rPr>
          <w:lang w:val="en-MY" w:eastAsia="ar-SA"/>
        </w:rPr>
      </w:pPr>
      <w:r>
        <w:rPr>
          <w:rFonts w:ascii="Helvetica" w:hAnsi="Helvetica" w:cs="Helvetica"/>
          <w:color w:val="404041"/>
        </w:rPr>
        <w:t>We are not in control but God is.</w:t>
      </w:r>
      <w:r>
        <w:rPr>
          <w:rFonts w:ascii="Helvetica" w:hAnsi="Helvetica" w:cs="Helvetica"/>
          <w:color w:val="404041"/>
        </w:rPr>
        <w:t xml:space="preserve"> </w:t>
      </w:r>
    </w:p>
    <w:p w14:paraId="76A0A46F" w14:textId="51E801FB" w:rsidR="00E129A4" w:rsidRDefault="00E129A4" w:rsidP="00AE2D76">
      <w:pPr>
        <w:rPr>
          <w:lang w:val="en-MY" w:eastAsia="ar-SA"/>
        </w:rPr>
      </w:pPr>
    </w:p>
    <w:p w14:paraId="4CA0CF01" w14:textId="1C41E5BF" w:rsidR="001F3FBC" w:rsidRDefault="001F3FBC" w:rsidP="00AE2D76">
      <w:pPr>
        <w:rPr>
          <w:lang w:val="en-MY" w:eastAsia="ar-SA"/>
        </w:rPr>
      </w:pPr>
    </w:p>
    <w:p w14:paraId="27177EB2" w14:textId="77777777" w:rsidR="001F3FBC" w:rsidRPr="00AE2D76" w:rsidRDefault="001F3FBC" w:rsidP="00AE2D76">
      <w:pPr>
        <w:rPr>
          <w:lang w:val="en-MY" w:eastAsia="ar-SA"/>
        </w:rPr>
      </w:pPr>
    </w:p>
    <w:p w14:paraId="3D9E8A63" w14:textId="77777777" w:rsidR="00AE2D76" w:rsidRDefault="00AE2D76" w:rsidP="00AF25C2">
      <w:pPr>
        <w:pStyle w:val="Scripture"/>
      </w:pPr>
    </w:p>
    <w:p w14:paraId="4F28A50C" w14:textId="70358C89" w:rsidR="00815FB0" w:rsidRPr="00213B4C" w:rsidRDefault="001F3FBC" w:rsidP="00BD7078">
      <w:pPr>
        <w:pStyle w:val="Heading1"/>
        <w:numPr>
          <w:ilvl w:val="0"/>
          <w:numId w:val="3"/>
        </w:numPr>
        <w:rPr>
          <w:rStyle w:val="Heading1Char"/>
          <w:lang w:val="en-MY"/>
        </w:rPr>
      </w:pPr>
      <w:r>
        <w:rPr>
          <w:rStyle w:val="Heading1Char"/>
          <w:lang w:val="en-MY"/>
        </w:rPr>
        <w:lastRenderedPageBreak/>
        <w:t>Christ will come again</w:t>
      </w:r>
      <w:bookmarkStart w:id="0" w:name="_GoBack"/>
      <w:bookmarkEnd w:id="0"/>
    </w:p>
    <w:p w14:paraId="60EA906F" w14:textId="77777777" w:rsidR="00825726" w:rsidRDefault="00825726" w:rsidP="00B006CD">
      <w:pPr>
        <w:jc w:val="both"/>
        <w:rPr>
          <w:rFonts w:eastAsia="SimSun" w:cs="??"/>
          <w:color w:val="1926CF"/>
          <w:kern w:val="1"/>
          <w:lang w:eastAsia="ar-SA"/>
        </w:rPr>
      </w:pPr>
    </w:p>
    <w:p w14:paraId="2614CC3A" w14:textId="77777777" w:rsidR="00825726" w:rsidRPr="00825726" w:rsidRDefault="00825726" w:rsidP="00825726">
      <w:pPr>
        <w:jc w:val="both"/>
        <w:rPr>
          <w:rFonts w:eastAsia="SimSun" w:cs="??"/>
          <w:color w:val="1926CF"/>
          <w:kern w:val="1"/>
          <w:lang w:val="en-MY" w:eastAsia="ar-SA"/>
        </w:rPr>
      </w:pPr>
      <w:r w:rsidRPr="00825726">
        <w:rPr>
          <w:rFonts w:eastAsia="SimSun" w:cs="??"/>
          <w:color w:val="1926CF"/>
          <w:kern w:val="1"/>
          <w:lang w:val="en-MY" w:eastAsia="ar-SA"/>
        </w:rPr>
        <w:t>They got up and returned at once to Jerusalem. There they found the Eleven and those with them, assembled together and saying, “It is true! The Lord has risen and has appeared to Simon.” Then the two told what had happened on the way, and how Jesus was recognised by them when he broke the bread. (Luke 24:33-34)</w:t>
      </w:r>
    </w:p>
    <w:p w14:paraId="06EB86FF" w14:textId="77777777" w:rsidR="00825726" w:rsidRPr="00825726" w:rsidRDefault="00825726" w:rsidP="00825726">
      <w:pPr>
        <w:jc w:val="both"/>
        <w:rPr>
          <w:rFonts w:eastAsia="SimSun" w:cs="??"/>
          <w:color w:val="1926CF"/>
          <w:kern w:val="1"/>
          <w:lang w:val="en-MY" w:eastAsia="ar-SA"/>
        </w:rPr>
      </w:pPr>
    </w:p>
    <w:p w14:paraId="14A6986A" w14:textId="24E9B2B2" w:rsidR="00825726" w:rsidRPr="00825726" w:rsidRDefault="00825726" w:rsidP="00825726">
      <w:pPr>
        <w:jc w:val="both"/>
        <w:rPr>
          <w:rFonts w:eastAsia="SimSun" w:cs="??"/>
          <w:kern w:val="1"/>
          <w:lang w:val="en-MY" w:eastAsia="ar-SA"/>
        </w:rPr>
      </w:pPr>
      <w:r>
        <w:rPr>
          <w:noProof/>
          <w:lang w:val="en-MY" w:eastAsia="en-MY"/>
        </w:rPr>
        <w:drawing>
          <wp:anchor distT="0" distB="0" distL="114300" distR="114300" simplePos="0" relativeHeight="251664384" behindDoc="1" locked="0" layoutInCell="1" allowOverlap="1" wp14:anchorId="1D730D28" wp14:editId="1FDF3AFC">
            <wp:simplePos x="0" y="0"/>
            <wp:positionH relativeFrom="margin">
              <wp:posOffset>3982085</wp:posOffset>
            </wp:positionH>
            <wp:positionV relativeFrom="paragraph">
              <wp:posOffset>2540</wp:posOffset>
            </wp:positionV>
            <wp:extent cx="1856740" cy="1310640"/>
            <wp:effectExtent l="0" t="0" r="0" b="3810"/>
            <wp:wrapTight wrapText="bothSides">
              <wp:wrapPolygon edited="0">
                <wp:start x="0" y="0"/>
                <wp:lineTo x="0" y="21349"/>
                <wp:lineTo x="21275" y="21349"/>
                <wp:lineTo x="2127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derstanding the Time Value of Money"/>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5674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726">
        <w:rPr>
          <w:rFonts w:eastAsia="SimSun" w:cs="??"/>
          <w:kern w:val="1"/>
          <w:lang w:val="en-MY" w:eastAsia="ar-SA"/>
        </w:rPr>
        <w:t xml:space="preserve">Up to that point they didn’t recognize him until Jesus broke the bread. Jesus became a divine human. We will receive this body when we meet Him someday. There are countless stories from ppl of other faith and see a person in white. </w:t>
      </w:r>
    </w:p>
    <w:p w14:paraId="5631E1B0" w14:textId="77777777" w:rsidR="00825726" w:rsidRPr="00825726" w:rsidRDefault="00825726" w:rsidP="00825726">
      <w:pPr>
        <w:jc w:val="both"/>
        <w:rPr>
          <w:rFonts w:eastAsia="SimSun" w:cs="??"/>
          <w:kern w:val="1"/>
          <w:lang w:val="en-MY" w:eastAsia="ar-SA"/>
        </w:rPr>
      </w:pPr>
    </w:p>
    <w:p w14:paraId="52AC0C35" w14:textId="3B4316B0" w:rsidR="00825726" w:rsidRPr="00825726" w:rsidRDefault="00825726" w:rsidP="00825726">
      <w:pPr>
        <w:jc w:val="both"/>
        <w:rPr>
          <w:rFonts w:eastAsia="SimSun" w:cs="??"/>
          <w:kern w:val="1"/>
          <w:lang w:val="en-MY" w:eastAsia="ar-SA"/>
        </w:rPr>
      </w:pPr>
      <w:r w:rsidRPr="00825726">
        <w:rPr>
          <w:rFonts w:eastAsia="SimSun" w:cs="??"/>
          <w:kern w:val="1"/>
          <w:lang w:val="en-MY" w:eastAsia="ar-SA"/>
        </w:rPr>
        <w:t xml:space="preserve">A person in Malaysia has encountered transformation in Jesus. He was a gangster who was at his prime and making money smuggling people from China. When he came out of prison after 15 years, he had no life and direction. He then attended alpha when he met his cousin. He was impressed people were welcoming to him in church. He accepted Christ during the weekend away when an elder told him that God has forgiven him. He felt so light and his burden lifted. He is now determined to share God’s love with others. </w:t>
      </w:r>
    </w:p>
    <w:p w14:paraId="5CA20833" w14:textId="3704ABE2" w:rsidR="00825726" w:rsidRPr="00825726" w:rsidRDefault="00825726" w:rsidP="00B006CD">
      <w:pPr>
        <w:jc w:val="both"/>
        <w:rPr>
          <w:rFonts w:eastAsia="SimSun" w:cs="??"/>
          <w:kern w:val="1"/>
          <w:lang w:eastAsia="ar-SA"/>
        </w:rPr>
      </w:pPr>
    </w:p>
    <w:p w14:paraId="0736579E" w14:textId="77777777" w:rsidR="00825726" w:rsidRPr="00825726" w:rsidRDefault="00825726" w:rsidP="00825726">
      <w:pPr>
        <w:jc w:val="both"/>
        <w:rPr>
          <w:lang w:val="en-MY"/>
        </w:rPr>
      </w:pPr>
      <w:r w:rsidRPr="00825726">
        <w:rPr>
          <w:lang w:val="en-MY"/>
        </w:rPr>
        <w:t xml:space="preserve">Christians put their hope to the world that is to come. </w:t>
      </w:r>
    </w:p>
    <w:p w14:paraId="4ACC05B0" w14:textId="77777777" w:rsidR="00825726" w:rsidRPr="00825726" w:rsidRDefault="00825726" w:rsidP="00825726">
      <w:pPr>
        <w:jc w:val="both"/>
        <w:rPr>
          <w:lang w:val="en-MY"/>
        </w:rPr>
      </w:pPr>
      <w:r w:rsidRPr="00825726">
        <w:rPr>
          <w:lang w:val="en-MY"/>
        </w:rPr>
        <w:t> </w:t>
      </w:r>
    </w:p>
    <w:p w14:paraId="1003211C" w14:textId="23902835" w:rsidR="00825726" w:rsidRPr="00825726" w:rsidRDefault="00825726" w:rsidP="00825726">
      <w:pPr>
        <w:jc w:val="both"/>
        <w:rPr>
          <w:rFonts w:eastAsia="SimSun" w:cs="??"/>
          <w:color w:val="1926CF"/>
          <w:kern w:val="1"/>
          <w:lang w:val="en-MY" w:eastAsia="ar-SA"/>
        </w:rPr>
      </w:pPr>
      <w:r w:rsidRPr="00825726">
        <w:rPr>
          <w:rFonts w:eastAsia="SimSun" w:cs="??"/>
          <w:color w:val="1926CF"/>
          <w:kern w:val="1"/>
          <w:lang w:val="en-MY" w:eastAsia="ar-SA"/>
        </w:rPr>
        <w:t>They were looking intently up into the sky as he was going, when suddenly two men dressed</w:t>
      </w:r>
      <w:r>
        <w:rPr>
          <w:rFonts w:eastAsia="SimSun" w:cs="??"/>
          <w:color w:val="1926CF"/>
          <w:kern w:val="1"/>
          <w:lang w:val="en-MY" w:eastAsia="ar-SA"/>
        </w:rPr>
        <w:t xml:space="preserve"> in white stood beside them. </w:t>
      </w:r>
      <w:r w:rsidRPr="00825726">
        <w:rPr>
          <w:rFonts w:eastAsia="SimSun" w:cs="??"/>
          <w:color w:val="1926CF"/>
          <w:kern w:val="1"/>
          <w:lang w:val="en-MY" w:eastAsia="ar-SA"/>
        </w:rPr>
        <w:t>“Men of Galilee,” they said, “why do you stand here looking into the sky? This same Jesus, who has been taken from you into heaven, will come back in the same way you have seen him go into heaven.” (Acts 1:10-11)</w:t>
      </w:r>
    </w:p>
    <w:p w14:paraId="5249672C" w14:textId="2E6E5C09" w:rsidR="004E20EB" w:rsidRPr="00825726" w:rsidRDefault="004E20EB" w:rsidP="001862B1">
      <w:pPr>
        <w:jc w:val="both"/>
        <w:rPr>
          <w:rFonts w:eastAsia="SimSun" w:cs="??"/>
          <w:color w:val="1926CF"/>
          <w:kern w:val="1"/>
          <w:lang w:val="en-MY" w:eastAsia="ar-SA"/>
        </w:rPr>
      </w:pPr>
    </w:p>
    <w:p w14:paraId="5ACD91B2" w14:textId="217C4162" w:rsidR="00001A65" w:rsidRDefault="00001A65" w:rsidP="001862B1">
      <w:pPr>
        <w:jc w:val="both"/>
        <w:rPr>
          <w:rStyle w:val="apple-converted-space"/>
        </w:rPr>
      </w:pPr>
    </w:p>
    <w:p w14:paraId="6D276EE9" w14:textId="77777777" w:rsidR="007854FD" w:rsidRDefault="007854FD" w:rsidP="00BD7078">
      <w:pPr>
        <w:pStyle w:val="NoSpacing1"/>
        <w:jc w:val="both"/>
        <w:rPr>
          <w:rFonts w:eastAsia="Times New Roman"/>
          <w:color w:val="000000"/>
          <w:lang w:val="en-MY"/>
        </w:rPr>
      </w:pPr>
    </w:p>
    <w:p w14:paraId="77AB326E" w14:textId="6D79E626" w:rsidR="00F5055B" w:rsidRPr="00213B4C" w:rsidRDefault="003A1D43" w:rsidP="00BD7078">
      <w:pPr>
        <w:pStyle w:val="NoSpacing1"/>
        <w:jc w:val="both"/>
        <w:rPr>
          <w:rStyle w:val="text0"/>
          <w:lang w:val="en-MY" w:eastAsia="en-GB"/>
        </w:rPr>
        <w:sectPr w:rsidR="00F5055B" w:rsidRPr="00213B4C">
          <w:footerReference w:type="default" r:id="rId14"/>
          <w:type w:val="continuous"/>
          <w:pgSz w:w="11906" w:h="16838"/>
          <w:pgMar w:top="1440" w:right="1440" w:bottom="1440" w:left="1440" w:header="720" w:footer="0" w:gutter="0"/>
          <w:cols w:space="720"/>
          <w:docGrid w:linePitch="360"/>
        </w:sectPr>
      </w:pPr>
      <w:r w:rsidRPr="00213B4C">
        <w:rPr>
          <w:rFonts w:eastAsia="Times New Roman"/>
          <w:color w:val="000000"/>
          <w:lang w:val="en-MY"/>
        </w:rPr>
        <w:t>Ser</w:t>
      </w:r>
      <w:r w:rsidR="00792999" w:rsidRPr="00213B4C">
        <w:rPr>
          <w:rFonts w:eastAsia="Times New Roman"/>
          <w:color w:val="000000"/>
          <w:lang w:val="en-MY"/>
        </w:rPr>
        <w:t xml:space="preserve">mon summary contributed by </w:t>
      </w:r>
      <w:r w:rsidR="004E20EB">
        <w:rPr>
          <w:rFonts w:eastAsia="Times New Roman"/>
          <w:color w:val="000000"/>
          <w:lang w:val="en-MY"/>
        </w:rPr>
        <w:t>A</w:t>
      </w:r>
      <w:r w:rsidR="00825726">
        <w:rPr>
          <w:rFonts w:eastAsia="Times New Roman"/>
          <w:color w:val="000000"/>
          <w:lang w:val="en-MY"/>
        </w:rPr>
        <w:t>bbey Thangiah</w:t>
      </w:r>
      <w:r w:rsidR="004E20EB">
        <w:rPr>
          <w:rFonts w:eastAsia="Times New Roman"/>
          <w:color w:val="000000"/>
          <w:lang w:val="en-MY"/>
        </w:rPr>
        <w:t>.</w:t>
      </w:r>
    </w:p>
    <w:p w14:paraId="7DBAA51C" w14:textId="33C8391E" w:rsidR="003A1D43" w:rsidRPr="00213B4C" w:rsidRDefault="003A1D43" w:rsidP="00E20CDE">
      <w:pPr>
        <w:pStyle w:val="NoSpacing1"/>
        <w:jc w:val="both"/>
        <w:rPr>
          <w:rStyle w:val="text0"/>
          <w:lang w:val="en-MY" w:eastAsia="en-GB"/>
        </w:rPr>
      </w:pPr>
    </w:p>
    <w:sectPr w:rsidR="003A1D43" w:rsidRPr="00213B4C">
      <w:type w:val="continuous"/>
      <w:pgSz w:w="11906" w:h="16838"/>
      <w:pgMar w:top="1440" w:right="1440" w:bottom="1440" w:left="1440" w:header="720" w:footer="0" w:gutter="0"/>
      <w:cols w:num="2" w:space="425" w:equalWidth="0">
        <w:col w:w="4300" w:space="425"/>
        <w:col w:w="4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D2CC8" w14:textId="77777777" w:rsidR="000B1753" w:rsidRDefault="000B1753">
      <w:r>
        <w:separator/>
      </w:r>
    </w:p>
  </w:endnote>
  <w:endnote w:type="continuationSeparator" w:id="0">
    <w:p w14:paraId="42CD52A3" w14:textId="77777777" w:rsidR="000B1753" w:rsidRDefault="000B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Segoe Print"/>
    <w:charset w:val="00"/>
    <w:family w:val="auto"/>
    <w:pitch w:val="default"/>
    <w:sig w:usb0="00000000" w:usb1="00000000" w:usb2="00000000" w:usb3="00000000" w:csb0="00000001" w:csb1="00000000"/>
  </w:font>
  <w:font w:name="NanumGothic">
    <w:altName w:val="Microsoft JhengHei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algun Gothic Semilight"/>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6D082" w14:textId="090EC4C3" w:rsidR="00F5055B" w:rsidRDefault="00B90CDF">
    <w:pPr>
      <w:pStyle w:val="ParaAttribute0"/>
      <w:tabs>
        <w:tab w:val="left" w:pos="3523"/>
        <w:tab w:val="right" w:pos="9026"/>
      </w:tabs>
      <w:jc w:val="left"/>
      <w:rPr>
        <w:rFonts w:hAnsi="Calibri"/>
        <w:sz w:val="24"/>
        <w:szCs w:val="24"/>
      </w:rPr>
    </w:pPr>
    <w:r>
      <w:rPr>
        <w:rFonts w:ascii="Calibri" w:hAnsi="Calibri"/>
        <w:i/>
        <w:noProof/>
        <w:sz w:val="22"/>
        <w:szCs w:val="22"/>
        <w:lang w:val="en-MY" w:eastAsia="en-MY"/>
      </w:rPr>
      <mc:AlternateContent>
        <mc:Choice Requires="wps">
          <w:drawing>
            <wp:anchor distT="0" distB="0" distL="114300" distR="114300" simplePos="0" relativeHeight="251658752" behindDoc="0" locked="0" layoutInCell="1" allowOverlap="1" wp14:anchorId="3E068C95" wp14:editId="1AADD6A2">
              <wp:simplePos x="0" y="0"/>
              <wp:positionH relativeFrom="column">
                <wp:posOffset>5715</wp:posOffset>
              </wp:positionH>
              <wp:positionV relativeFrom="paragraph">
                <wp:posOffset>81280</wp:posOffset>
              </wp:positionV>
              <wp:extent cx="4928235" cy="403225"/>
              <wp:effectExtent l="5715" t="12065"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403225"/>
                      </a:xfrm>
                      <a:prstGeom prst="rect">
                        <a:avLst/>
                      </a:prstGeom>
                      <a:solidFill>
                        <a:srgbClr val="FFFFFF"/>
                      </a:solidFill>
                      <a:ln w="6350" cmpd="sng">
                        <a:solidFill>
                          <a:srgbClr val="000000"/>
                        </a:solidFill>
                        <a:prstDash val="lgDashDot"/>
                        <a:miter lim="800000"/>
                        <a:headEnd/>
                        <a:tailEnd/>
                      </a:ln>
                    </wps:spPr>
                    <wps:txbx>
                      <w:txbxContent>
                        <w:p w14:paraId="51918E6E" w14:textId="77777777" w:rsidR="00F5055B" w:rsidRDefault="003A1D43">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5811FA69" w14:textId="77777777" w:rsidR="00F5055B" w:rsidRDefault="003A1D43">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3E068C95" id="_x0000_t202" coordsize="21600,21600" o:spt="202" path="m,l,21600r21600,l21600,xe">
              <v:stroke joinstyle="miter"/>
              <v:path gradientshapeok="t" o:connecttype="rect"/>
            </v:shapetype>
            <v:shape id="Text Box 5" o:spid="_x0000_s1027" type="#_x0000_t202" style="position:absolute;margin-left:.45pt;margin-top:6.4pt;width:388.05pt;height: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" strokeweight=".5pt">
              <v:stroke dashstyle="longDashDot"/>
              <v:textbox>
                <w:txbxContent>
                  <w:p w14:paraId="51918E6E" w14:textId="77777777" w:rsidR="00F5055B" w:rsidRDefault="003A1D43">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5811FA69" w14:textId="77777777" w:rsidR="00F5055B" w:rsidRDefault="003A1D43">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lang w:val="en-MY" w:eastAsia="en-MY"/>
      </w:rPr>
      <mc:AlternateContent>
        <mc:Choice Requires="wps">
          <w:drawing>
            <wp:anchor distT="0" distB="0" distL="114300" distR="114300" simplePos="0" relativeHeight="251657728" behindDoc="1" locked="0" layoutInCell="1" allowOverlap="1" wp14:anchorId="1C4C0BC5" wp14:editId="6F34BA38">
              <wp:simplePos x="0" y="0"/>
              <wp:positionH relativeFrom="margin">
                <wp:posOffset>914400</wp:posOffset>
              </wp:positionH>
              <wp:positionV relativeFrom="paragraph">
                <wp:posOffset>9835515</wp:posOffset>
              </wp:positionV>
              <wp:extent cx="5029200" cy="5715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2592B283" w14:textId="77777777" w:rsidR="00F5055B" w:rsidRDefault="003A1D43">
                          <w:pPr>
                            <w:pStyle w:val="ParaAttribute2"/>
                            <w:rPr>
                              <w:rFonts w:ascii="Calibri" w:hAnsi="Calibri"/>
                              <w:i/>
                              <w:color w:val="000000"/>
                              <w:sz w:val="18"/>
                              <w:szCs w:val="18"/>
                            </w:rPr>
                          </w:pPr>
                          <w:r>
                            <w:rPr>
                              <w:rStyle w:val="CharAttribute3"/>
                              <w:color w:val="000000"/>
                            </w:rPr>
                            <w:t>Do you want to get The Leap Forward regularly via email?</w:t>
                          </w:r>
                        </w:p>
                        <w:p w14:paraId="07D71626" w14:textId="77777777" w:rsidR="00F5055B" w:rsidRDefault="003A1D43">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61795903" w14:textId="77777777" w:rsidR="00F5055B" w:rsidRDefault="003A1D43">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1C4C0BC5" id="Text Box 20" o:spid="_x0000_s1028" type="#_x0000_t202" style="position:absolute;margin-left:1in;margin-top:774.45pt;width:396pt;height: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" strokecolor="gray" strokeweight="1.5pt">
              <v:stroke dashstyle="dash"/>
              <v:path arrowok="t"/>
              <v:textbox>
                <w:txbxContent>
                  <w:p w14:paraId="2592B283" w14:textId="77777777" w:rsidR="00F5055B" w:rsidRDefault="003A1D43">
                    <w:pPr>
                      <w:pStyle w:val="ParaAttribute2"/>
                      <w:rPr>
                        <w:rFonts w:ascii="Calibri" w:hAnsi="Calibri"/>
                        <w:i/>
                        <w:color w:val="000000"/>
                        <w:sz w:val="18"/>
                        <w:szCs w:val="18"/>
                      </w:rPr>
                    </w:pPr>
                    <w:r>
                      <w:rPr>
                        <w:rStyle w:val="CharAttribute3"/>
                        <w:color w:val="000000"/>
                      </w:rPr>
                      <w:t>Do you want to get The Leap Forward regularly via email?</w:t>
                    </w:r>
                  </w:p>
                  <w:p w14:paraId="07D71626" w14:textId="77777777" w:rsidR="00F5055B" w:rsidRDefault="003A1D43">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14:paraId="61795903" w14:textId="77777777" w:rsidR="00F5055B" w:rsidRDefault="003A1D43">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lang w:val="en-MY" w:eastAsia="en-MY"/>
      </w:rPr>
      <mc:AlternateContent>
        <mc:Choice Requires="wps">
          <w:drawing>
            <wp:anchor distT="0" distB="0" distL="114300" distR="114300" simplePos="0" relativeHeight="251656704" behindDoc="1" locked="0" layoutInCell="1" allowOverlap="1" wp14:anchorId="2C6C4B4D" wp14:editId="5709AA60">
              <wp:simplePos x="0" y="0"/>
              <wp:positionH relativeFrom="margin">
                <wp:posOffset>914400</wp:posOffset>
              </wp:positionH>
              <wp:positionV relativeFrom="paragraph">
                <wp:posOffset>9835515</wp:posOffset>
              </wp:positionV>
              <wp:extent cx="5029200" cy="5715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7378FD62" w14:textId="77777777" w:rsidR="00F5055B" w:rsidRDefault="003A1D43">
                          <w:pPr>
                            <w:pStyle w:val="ParaAttribute2"/>
                            <w:rPr>
                              <w:rFonts w:ascii="Calibri" w:hAnsi="Calibri"/>
                              <w:i/>
                              <w:color w:val="000000"/>
                              <w:sz w:val="18"/>
                              <w:szCs w:val="18"/>
                            </w:rPr>
                          </w:pPr>
                          <w:r>
                            <w:rPr>
                              <w:rStyle w:val="CharAttribute3"/>
                              <w:color w:val="000000"/>
                            </w:rPr>
                            <w:t>Do you want to get The Leap Forward regularly via email?</w:t>
                          </w:r>
                        </w:p>
                        <w:p w14:paraId="039D803B" w14:textId="77777777" w:rsidR="00F5055B" w:rsidRDefault="003A1D43">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4C4D1300" w14:textId="77777777" w:rsidR="00F5055B" w:rsidRDefault="003A1D43">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C6C4B4D" id="_x0000_s1029" type="#_x0000_t202" style="position:absolute;margin-left:1in;margin-top:774.45pt;width:396pt;height: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" strokecolor="gray" strokeweight="1.5pt">
              <v:stroke dashstyle="dash"/>
              <v:path arrowok="t"/>
              <v:textbox>
                <w:txbxContent>
                  <w:p w14:paraId="7378FD62" w14:textId="77777777" w:rsidR="00F5055B" w:rsidRDefault="003A1D43">
                    <w:pPr>
                      <w:pStyle w:val="ParaAttribute2"/>
                      <w:rPr>
                        <w:rFonts w:ascii="Calibri" w:hAnsi="Calibri"/>
                        <w:i/>
                        <w:color w:val="000000"/>
                        <w:sz w:val="18"/>
                        <w:szCs w:val="18"/>
                      </w:rPr>
                    </w:pPr>
                    <w:r>
                      <w:rPr>
                        <w:rStyle w:val="CharAttribute3"/>
                        <w:color w:val="000000"/>
                      </w:rPr>
                      <w:t>Do you want to get The Leap Forward regularly via email?</w:t>
                    </w:r>
                  </w:p>
                  <w:p w14:paraId="039D803B" w14:textId="77777777" w:rsidR="00F5055B" w:rsidRDefault="003A1D43">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4C4D1300" w14:textId="77777777" w:rsidR="00F5055B" w:rsidRDefault="003A1D43">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sidR="003A1D43">
      <w:rPr>
        <w:rStyle w:val="CharAttribute9"/>
        <w:sz w:val="22"/>
        <w:szCs w:val="22"/>
      </w:rPr>
      <w:tab/>
    </w:r>
    <w:r w:rsidR="003A1D43">
      <w:rPr>
        <w:rStyle w:val="CharAttribute9"/>
        <w:sz w:val="22"/>
        <w:szCs w:val="22"/>
      </w:rPr>
      <w:tab/>
    </w:r>
    <w:r w:rsidR="003A1D43">
      <w:rPr>
        <w:rStyle w:val="CharAttribute9"/>
        <w:sz w:val="22"/>
        <w:szCs w:val="22"/>
      </w:rPr>
      <w:tab/>
      <w:t xml:space="preserve">Page </w:t>
    </w:r>
    <w:r w:rsidR="003A1D43">
      <w:rPr>
        <w:rFonts w:ascii="Calibri" w:hAnsi="Calibri" w:cs="Calibri"/>
      </w:rPr>
      <w:fldChar w:fldCharType="begin"/>
    </w:r>
    <w:r w:rsidR="003A1D43">
      <w:rPr>
        <w:rFonts w:ascii="Calibri" w:hAnsi="Calibri" w:cs="Calibri"/>
      </w:rPr>
      <w:instrText>PAGE  \* MERGEFORMAT</w:instrText>
    </w:r>
    <w:r w:rsidR="003A1D43">
      <w:rPr>
        <w:rFonts w:ascii="Calibri" w:hAnsi="Calibri" w:cs="Calibri"/>
      </w:rPr>
      <w:fldChar w:fldCharType="separate"/>
    </w:r>
    <w:r w:rsidR="003E1CD8" w:rsidRPr="003E1CD8">
      <w:rPr>
        <w:rFonts w:ascii="Calibri" w:hAnsi="Calibri" w:cs="Calibri"/>
        <w:noProof/>
        <w:lang w:val="en-US" w:eastAsia="zh-CN"/>
      </w:rPr>
      <w:t>4</w:t>
    </w:r>
    <w:r w:rsidR="003A1D43">
      <w:rPr>
        <w:rFonts w:ascii="Calibri" w:hAnsi="Calibri" w:cs="Calibri"/>
        <w:sz w:val="22"/>
        <w:szCs w:val="22"/>
      </w:rPr>
      <w:fldChar w:fldCharType="end"/>
    </w:r>
    <w:r w:rsidR="003A1D43">
      <w:rPr>
        <w:rStyle w:val="CharAttribute9"/>
        <w:sz w:val="22"/>
        <w:szCs w:val="22"/>
      </w:rPr>
      <w:t xml:space="preserve"> of </w:t>
    </w:r>
    <w:r w:rsidR="003A1D43">
      <w:rPr>
        <w:rFonts w:ascii="Calibri" w:hAnsi="Calibri" w:cs="Calibri"/>
      </w:rPr>
      <w:fldChar w:fldCharType="begin"/>
    </w:r>
    <w:r w:rsidR="003A1D43">
      <w:rPr>
        <w:rFonts w:ascii="Calibri" w:hAnsi="Calibri" w:cs="Calibri"/>
      </w:rPr>
      <w:instrText>NUMPAGES  \* MERGEFORMAT</w:instrText>
    </w:r>
    <w:r w:rsidR="003A1D43">
      <w:rPr>
        <w:rFonts w:ascii="Calibri" w:hAnsi="Calibri" w:cs="Calibri"/>
      </w:rPr>
      <w:fldChar w:fldCharType="separate"/>
    </w:r>
    <w:r w:rsidR="003E1CD8" w:rsidRPr="003E1CD8">
      <w:rPr>
        <w:rFonts w:ascii="Calibri" w:hAnsi="Calibri" w:cs="Calibri"/>
        <w:noProof/>
        <w:lang w:val="en-US" w:eastAsia="zh-CN"/>
      </w:rPr>
      <w:t>4</w:t>
    </w:r>
    <w:r w:rsidR="003A1D43">
      <w:rPr>
        <w:rFonts w:ascii="Calibri" w:hAnsi="Calibri" w:cs="Calibri"/>
        <w:sz w:val="22"/>
        <w:szCs w:val="22"/>
        <w:lang w:val="en-US" w:eastAsia="zh-CN"/>
      </w:rPr>
      <w:fldChar w:fldCharType="end"/>
    </w:r>
  </w:p>
  <w:p w14:paraId="6DA9E01E" w14:textId="77777777" w:rsidR="00F5055B" w:rsidRDefault="00F5055B">
    <w:pPr>
      <w:pStyle w:val="Footer"/>
      <w:spacing w:line="100" w:lineRule="atLeast"/>
      <w:ind w:right="110"/>
      <w:rPr>
        <w:sz w:val="24"/>
        <w:szCs w:val="24"/>
      </w:rPr>
    </w:pPr>
  </w:p>
  <w:p w14:paraId="2907D763" w14:textId="77777777" w:rsidR="00F5055B" w:rsidRDefault="00F5055B">
    <w:pPr>
      <w:pStyle w:val="Footer"/>
      <w:spacing w:line="100" w:lineRule="atLeast"/>
      <w:ind w:right="110"/>
      <w:jc w:val="right"/>
      <w:rPr>
        <w:color w:val="FF0000"/>
        <w:sz w:val="24"/>
        <w:szCs w:val="24"/>
      </w:rPr>
    </w:pPr>
  </w:p>
  <w:p w14:paraId="2CDEA770" w14:textId="77777777" w:rsidR="00F5055B" w:rsidRDefault="00F5055B">
    <w:pPr>
      <w:pStyle w:val="Footer"/>
      <w:spacing w:line="100" w:lineRule="atLeast"/>
    </w:pPr>
  </w:p>
  <w:p w14:paraId="74CA4F8C" w14:textId="77777777" w:rsidR="00F5055B" w:rsidRDefault="00F5055B">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9796D" w14:textId="77777777" w:rsidR="000B1753" w:rsidRDefault="000B1753">
      <w:r>
        <w:separator/>
      </w:r>
    </w:p>
  </w:footnote>
  <w:footnote w:type="continuationSeparator" w:id="0">
    <w:p w14:paraId="59C47AB4" w14:textId="77777777" w:rsidR="000B1753" w:rsidRDefault="000B1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6FB"/>
    <w:multiLevelType w:val="hybridMultilevel"/>
    <w:tmpl w:val="AD8A2CE6"/>
    <w:lvl w:ilvl="0" w:tplc="E86AD100">
      <w:start w:val="1"/>
      <w:numFmt w:val="decimal"/>
      <w:lvlText w:val="%1."/>
      <w:lvlJc w:val="left"/>
      <w:pPr>
        <w:ind w:left="936" w:hanging="360"/>
      </w:pPr>
      <w:rPr>
        <w:rFonts w:hint="default"/>
      </w:rPr>
    </w:lvl>
    <w:lvl w:ilvl="1" w:tplc="44090019" w:tentative="1">
      <w:start w:val="1"/>
      <w:numFmt w:val="lowerLetter"/>
      <w:lvlText w:val="%2."/>
      <w:lvlJc w:val="left"/>
      <w:pPr>
        <w:ind w:left="1656" w:hanging="360"/>
      </w:pPr>
    </w:lvl>
    <w:lvl w:ilvl="2" w:tplc="4409001B" w:tentative="1">
      <w:start w:val="1"/>
      <w:numFmt w:val="lowerRoman"/>
      <w:lvlText w:val="%3."/>
      <w:lvlJc w:val="right"/>
      <w:pPr>
        <w:ind w:left="2376" w:hanging="180"/>
      </w:pPr>
    </w:lvl>
    <w:lvl w:ilvl="3" w:tplc="4409000F" w:tentative="1">
      <w:start w:val="1"/>
      <w:numFmt w:val="decimal"/>
      <w:lvlText w:val="%4."/>
      <w:lvlJc w:val="left"/>
      <w:pPr>
        <w:ind w:left="3096" w:hanging="360"/>
      </w:pPr>
    </w:lvl>
    <w:lvl w:ilvl="4" w:tplc="44090019" w:tentative="1">
      <w:start w:val="1"/>
      <w:numFmt w:val="lowerLetter"/>
      <w:lvlText w:val="%5."/>
      <w:lvlJc w:val="left"/>
      <w:pPr>
        <w:ind w:left="3816" w:hanging="360"/>
      </w:pPr>
    </w:lvl>
    <w:lvl w:ilvl="5" w:tplc="4409001B" w:tentative="1">
      <w:start w:val="1"/>
      <w:numFmt w:val="lowerRoman"/>
      <w:lvlText w:val="%6."/>
      <w:lvlJc w:val="right"/>
      <w:pPr>
        <w:ind w:left="4536" w:hanging="180"/>
      </w:pPr>
    </w:lvl>
    <w:lvl w:ilvl="6" w:tplc="4409000F" w:tentative="1">
      <w:start w:val="1"/>
      <w:numFmt w:val="decimal"/>
      <w:lvlText w:val="%7."/>
      <w:lvlJc w:val="left"/>
      <w:pPr>
        <w:ind w:left="5256" w:hanging="360"/>
      </w:pPr>
    </w:lvl>
    <w:lvl w:ilvl="7" w:tplc="44090019" w:tentative="1">
      <w:start w:val="1"/>
      <w:numFmt w:val="lowerLetter"/>
      <w:lvlText w:val="%8."/>
      <w:lvlJc w:val="left"/>
      <w:pPr>
        <w:ind w:left="5976" w:hanging="360"/>
      </w:pPr>
    </w:lvl>
    <w:lvl w:ilvl="8" w:tplc="4409001B" w:tentative="1">
      <w:start w:val="1"/>
      <w:numFmt w:val="lowerRoman"/>
      <w:lvlText w:val="%9."/>
      <w:lvlJc w:val="right"/>
      <w:pPr>
        <w:ind w:left="6696" w:hanging="180"/>
      </w:pPr>
    </w:lvl>
  </w:abstractNum>
  <w:abstractNum w:abstractNumId="1" w15:restartNumberingAfterBreak="0">
    <w:nsid w:val="04D87D45"/>
    <w:multiLevelType w:val="hybridMultilevel"/>
    <w:tmpl w:val="55C254FA"/>
    <w:lvl w:ilvl="0" w:tplc="7B4CAB18">
      <w:start w:val="1"/>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84C7E32"/>
    <w:multiLevelType w:val="hybridMultilevel"/>
    <w:tmpl w:val="5290D088"/>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9332192"/>
    <w:multiLevelType w:val="hybridMultilevel"/>
    <w:tmpl w:val="347CFE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39B54E3"/>
    <w:multiLevelType w:val="hybridMultilevel"/>
    <w:tmpl w:val="827E950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 w15:restartNumberingAfterBreak="0">
    <w:nsid w:val="14316064"/>
    <w:multiLevelType w:val="hybridMultilevel"/>
    <w:tmpl w:val="61627342"/>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54364C5"/>
    <w:multiLevelType w:val="hybridMultilevel"/>
    <w:tmpl w:val="5008B160"/>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5656775"/>
    <w:multiLevelType w:val="hybridMultilevel"/>
    <w:tmpl w:val="A58ECC7E"/>
    <w:lvl w:ilvl="0" w:tplc="2B8AA3CE">
      <w:start w:val="1"/>
      <w:numFmt w:val="low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380EE1"/>
    <w:multiLevelType w:val="hybridMultilevel"/>
    <w:tmpl w:val="8BF6FBB2"/>
    <w:lvl w:ilvl="0" w:tplc="133C4E0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8AB0BF7"/>
    <w:multiLevelType w:val="hybridMultilevel"/>
    <w:tmpl w:val="8942500E"/>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19766BE0"/>
    <w:multiLevelType w:val="hybridMultilevel"/>
    <w:tmpl w:val="81A2AD2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1E816C9A"/>
    <w:multiLevelType w:val="hybridMultilevel"/>
    <w:tmpl w:val="8BF6FBB2"/>
    <w:lvl w:ilvl="0" w:tplc="133C4E06">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20C72484"/>
    <w:multiLevelType w:val="hybridMultilevel"/>
    <w:tmpl w:val="C7C2D044"/>
    <w:lvl w:ilvl="0" w:tplc="04090001">
      <w:start w:val="1"/>
      <w:numFmt w:val="bullet"/>
      <w:lvlText w:val=""/>
      <w:lvlJc w:val="left"/>
      <w:pPr>
        <w:ind w:left="360" w:hanging="360"/>
      </w:pPr>
      <w:rPr>
        <w:rFonts w:ascii="Symbol" w:hAnsi="Symbol" w:hint="default"/>
      </w:rPr>
    </w:lvl>
    <w:lvl w:ilvl="1" w:tplc="49D4A3AC">
      <w:numFmt w:val="bullet"/>
      <w:lvlText w:val="-"/>
      <w:lvlJc w:val="left"/>
      <w:pPr>
        <w:ind w:left="1080" w:hanging="360"/>
      </w:pPr>
      <w:rPr>
        <w:rFonts w:ascii="Calibri" w:eastAsia="Verdan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9951F1"/>
    <w:multiLevelType w:val="hybridMultilevel"/>
    <w:tmpl w:val="B7163E64"/>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15:restartNumberingAfterBreak="0">
    <w:nsid w:val="2B8AA3CE"/>
    <w:multiLevelType w:val="singleLevel"/>
    <w:tmpl w:val="2B8AA3CE"/>
    <w:lvl w:ilvl="0">
      <w:start w:val="1"/>
      <w:numFmt w:val="lowerRoman"/>
      <w:suff w:val="space"/>
      <w:lvlText w:val="%1)"/>
      <w:lvlJc w:val="left"/>
    </w:lvl>
  </w:abstractNum>
  <w:abstractNum w:abstractNumId="15" w15:restartNumberingAfterBreak="0">
    <w:nsid w:val="32F93FDE"/>
    <w:multiLevelType w:val="hybridMultilevel"/>
    <w:tmpl w:val="D6A63B5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F7F3D72"/>
    <w:multiLevelType w:val="hybridMultilevel"/>
    <w:tmpl w:val="FC84E27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7" w15:restartNumberingAfterBreak="0">
    <w:nsid w:val="3FD87D9B"/>
    <w:multiLevelType w:val="multilevel"/>
    <w:tmpl w:val="3FD87D9B"/>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B3576E0"/>
    <w:multiLevelType w:val="hybridMultilevel"/>
    <w:tmpl w:val="8BF6FBB2"/>
    <w:lvl w:ilvl="0" w:tplc="133C4E0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D9762F7"/>
    <w:multiLevelType w:val="hybridMultilevel"/>
    <w:tmpl w:val="5FF22E0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F91211F"/>
    <w:multiLevelType w:val="hybridMultilevel"/>
    <w:tmpl w:val="AD2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E759F"/>
    <w:multiLevelType w:val="hybridMultilevel"/>
    <w:tmpl w:val="68BEBC1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2" w15:restartNumberingAfterBreak="0">
    <w:nsid w:val="60777B08"/>
    <w:multiLevelType w:val="hybridMultilevel"/>
    <w:tmpl w:val="AEA8D1B6"/>
    <w:lvl w:ilvl="0" w:tplc="FC9ECE3E">
      <w:start w:val="1"/>
      <w:numFmt w:val="decimal"/>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23" w15:restartNumberingAfterBreak="0">
    <w:nsid w:val="66354361"/>
    <w:multiLevelType w:val="hybridMultilevel"/>
    <w:tmpl w:val="3432C90C"/>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680601A7"/>
    <w:multiLevelType w:val="hybridMultilevel"/>
    <w:tmpl w:val="9072DEB2"/>
    <w:lvl w:ilvl="0" w:tplc="DCC05278">
      <w:start w:val="1"/>
      <w:numFmt w:val="bullet"/>
      <w:lvlText w:val=""/>
      <w:lvlJc w:val="left"/>
      <w:pPr>
        <w:ind w:left="360" w:hanging="360"/>
      </w:pPr>
      <w:rPr>
        <w:rFonts w:ascii="Symbol" w:hAnsi="Symbol" w:hint="default"/>
        <w:color w:val="auto"/>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5" w15:restartNumberingAfterBreak="0">
    <w:nsid w:val="6F153DB6"/>
    <w:multiLevelType w:val="hybridMultilevel"/>
    <w:tmpl w:val="4B707A5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716626A6"/>
    <w:multiLevelType w:val="hybridMultilevel"/>
    <w:tmpl w:val="1FF8C80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7244790E"/>
    <w:multiLevelType w:val="hybridMultilevel"/>
    <w:tmpl w:val="A136FD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66F97"/>
    <w:multiLevelType w:val="hybridMultilevel"/>
    <w:tmpl w:val="8EBC4746"/>
    <w:lvl w:ilvl="0" w:tplc="DCF4FB7C">
      <w:start w:val="3"/>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7497269A"/>
    <w:multiLevelType w:val="hybridMultilevel"/>
    <w:tmpl w:val="0E508326"/>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15:restartNumberingAfterBreak="0">
    <w:nsid w:val="76987FA2"/>
    <w:multiLevelType w:val="hybridMultilevel"/>
    <w:tmpl w:val="2716D1E6"/>
    <w:lvl w:ilvl="0" w:tplc="04090001">
      <w:start w:val="1"/>
      <w:numFmt w:val="bullet"/>
      <w:lvlText w:val=""/>
      <w:lvlJc w:val="left"/>
      <w:pPr>
        <w:ind w:left="360" w:hanging="360"/>
      </w:pPr>
      <w:rPr>
        <w:rFonts w:ascii="Symbol" w:hAnsi="Symbol" w:hint="default"/>
      </w:rPr>
    </w:lvl>
    <w:lvl w:ilvl="1" w:tplc="1ACC8C02">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340822"/>
    <w:multiLevelType w:val="hybridMultilevel"/>
    <w:tmpl w:val="5980F66A"/>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79B85A09"/>
    <w:multiLevelType w:val="multilevel"/>
    <w:tmpl w:val="79B85A0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4"/>
  </w:num>
  <w:num w:numId="3">
    <w:abstractNumId w:val="32"/>
  </w:num>
  <w:num w:numId="4">
    <w:abstractNumId w:val="27"/>
  </w:num>
  <w:num w:numId="5">
    <w:abstractNumId w:val="7"/>
  </w:num>
  <w:num w:numId="6">
    <w:abstractNumId w:val="30"/>
  </w:num>
  <w:num w:numId="7">
    <w:abstractNumId w:val="12"/>
  </w:num>
  <w:num w:numId="8">
    <w:abstractNumId w:val="20"/>
  </w:num>
  <w:num w:numId="9">
    <w:abstractNumId w:val="26"/>
  </w:num>
  <w:num w:numId="10">
    <w:abstractNumId w:val="0"/>
  </w:num>
  <w:num w:numId="11">
    <w:abstractNumId w:val="1"/>
  </w:num>
  <w:num w:numId="12">
    <w:abstractNumId w:val="19"/>
  </w:num>
  <w:num w:numId="13">
    <w:abstractNumId w:val="21"/>
  </w:num>
  <w:num w:numId="14">
    <w:abstractNumId w:val="24"/>
  </w:num>
  <w:num w:numId="15">
    <w:abstractNumId w:val="13"/>
  </w:num>
  <w:num w:numId="16">
    <w:abstractNumId w:val="4"/>
  </w:num>
  <w:num w:numId="17">
    <w:abstractNumId w:val="15"/>
  </w:num>
  <w:num w:numId="18">
    <w:abstractNumId w:val="16"/>
  </w:num>
  <w:num w:numId="19">
    <w:abstractNumId w:val="29"/>
  </w:num>
  <w:num w:numId="20">
    <w:abstractNumId w:val="31"/>
  </w:num>
  <w:num w:numId="21">
    <w:abstractNumId w:val="10"/>
  </w:num>
  <w:num w:numId="22">
    <w:abstractNumId w:val="2"/>
  </w:num>
  <w:num w:numId="23">
    <w:abstractNumId w:val="25"/>
  </w:num>
  <w:num w:numId="24">
    <w:abstractNumId w:val="5"/>
  </w:num>
  <w:num w:numId="25">
    <w:abstractNumId w:val="9"/>
  </w:num>
  <w:num w:numId="26">
    <w:abstractNumId w:val="6"/>
  </w:num>
  <w:num w:numId="27">
    <w:abstractNumId w:val="3"/>
  </w:num>
  <w:num w:numId="28">
    <w:abstractNumId w:val="23"/>
  </w:num>
  <w:num w:numId="29">
    <w:abstractNumId w:val="22"/>
  </w:num>
  <w:num w:numId="30">
    <w:abstractNumId w:val="11"/>
  </w:num>
  <w:num w:numId="31">
    <w:abstractNumId w:val="8"/>
  </w:num>
  <w:num w:numId="32">
    <w:abstractNumId w:val="1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stroke="f">
      <v:fill on="f"/>
      <v:stroke on="f"/>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82"/>
    <w:rsid w:val="00001A65"/>
    <w:rsid w:val="00004DBE"/>
    <w:rsid w:val="00006D5B"/>
    <w:rsid w:val="000117E9"/>
    <w:rsid w:val="00015024"/>
    <w:rsid w:val="00016E37"/>
    <w:rsid w:val="00024703"/>
    <w:rsid w:val="00025B76"/>
    <w:rsid w:val="00041F23"/>
    <w:rsid w:val="00042E97"/>
    <w:rsid w:val="00044202"/>
    <w:rsid w:val="00044AB8"/>
    <w:rsid w:val="00046F50"/>
    <w:rsid w:val="000533A8"/>
    <w:rsid w:val="0005490D"/>
    <w:rsid w:val="00063319"/>
    <w:rsid w:val="000645E6"/>
    <w:rsid w:val="0006610B"/>
    <w:rsid w:val="00075582"/>
    <w:rsid w:val="00080E32"/>
    <w:rsid w:val="00085887"/>
    <w:rsid w:val="00086D02"/>
    <w:rsid w:val="000948BF"/>
    <w:rsid w:val="000A1B01"/>
    <w:rsid w:val="000A2509"/>
    <w:rsid w:val="000A36AD"/>
    <w:rsid w:val="000A498E"/>
    <w:rsid w:val="000B1587"/>
    <w:rsid w:val="000B1753"/>
    <w:rsid w:val="000B3140"/>
    <w:rsid w:val="000B3D6D"/>
    <w:rsid w:val="000B4D41"/>
    <w:rsid w:val="000B6976"/>
    <w:rsid w:val="000C3728"/>
    <w:rsid w:val="000C452A"/>
    <w:rsid w:val="000C4A95"/>
    <w:rsid w:val="000D03CE"/>
    <w:rsid w:val="000D277E"/>
    <w:rsid w:val="000D4F8F"/>
    <w:rsid w:val="000D5196"/>
    <w:rsid w:val="000E0B4D"/>
    <w:rsid w:val="000E12D3"/>
    <w:rsid w:val="000E4FBF"/>
    <w:rsid w:val="000E54E4"/>
    <w:rsid w:val="000E7FF1"/>
    <w:rsid w:val="000F3707"/>
    <w:rsid w:val="00104C28"/>
    <w:rsid w:val="00107708"/>
    <w:rsid w:val="00110364"/>
    <w:rsid w:val="00111E62"/>
    <w:rsid w:val="00113B94"/>
    <w:rsid w:val="00115E69"/>
    <w:rsid w:val="001177E8"/>
    <w:rsid w:val="00121CD7"/>
    <w:rsid w:val="0012530F"/>
    <w:rsid w:val="00126267"/>
    <w:rsid w:val="00126B3B"/>
    <w:rsid w:val="00127818"/>
    <w:rsid w:val="00134327"/>
    <w:rsid w:val="001355CA"/>
    <w:rsid w:val="001434E5"/>
    <w:rsid w:val="00144D24"/>
    <w:rsid w:val="00144DA1"/>
    <w:rsid w:val="00145D8A"/>
    <w:rsid w:val="00146C57"/>
    <w:rsid w:val="00151957"/>
    <w:rsid w:val="001658D8"/>
    <w:rsid w:val="001663CA"/>
    <w:rsid w:val="001718F0"/>
    <w:rsid w:val="0017218B"/>
    <w:rsid w:val="00173078"/>
    <w:rsid w:val="001812F1"/>
    <w:rsid w:val="001862B1"/>
    <w:rsid w:val="00190376"/>
    <w:rsid w:val="001916F4"/>
    <w:rsid w:val="00192278"/>
    <w:rsid w:val="001942A9"/>
    <w:rsid w:val="0019435E"/>
    <w:rsid w:val="0019490A"/>
    <w:rsid w:val="00194B79"/>
    <w:rsid w:val="001A06DB"/>
    <w:rsid w:val="001A24D0"/>
    <w:rsid w:val="001A25C3"/>
    <w:rsid w:val="001A6193"/>
    <w:rsid w:val="001A7965"/>
    <w:rsid w:val="001B61E9"/>
    <w:rsid w:val="001B66D8"/>
    <w:rsid w:val="001B7C59"/>
    <w:rsid w:val="001C1494"/>
    <w:rsid w:val="001C1A1E"/>
    <w:rsid w:val="001C1A3B"/>
    <w:rsid w:val="001C3DB8"/>
    <w:rsid w:val="001C5EEA"/>
    <w:rsid w:val="001C64E6"/>
    <w:rsid w:val="001C7D56"/>
    <w:rsid w:val="001D2FDD"/>
    <w:rsid w:val="001E0ED2"/>
    <w:rsid w:val="001E386F"/>
    <w:rsid w:val="001E6115"/>
    <w:rsid w:val="001F2006"/>
    <w:rsid w:val="001F3CEC"/>
    <w:rsid w:val="001F3FBC"/>
    <w:rsid w:val="001F5221"/>
    <w:rsid w:val="00201BB7"/>
    <w:rsid w:val="0020513E"/>
    <w:rsid w:val="0020697A"/>
    <w:rsid w:val="0021163B"/>
    <w:rsid w:val="00213B4C"/>
    <w:rsid w:val="0021574A"/>
    <w:rsid w:val="00217893"/>
    <w:rsid w:val="00223458"/>
    <w:rsid w:val="002238D9"/>
    <w:rsid w:val="00233F24"/>
    <w:rsid w:val="00243B72"/>
    <w:rsid w:val="0024421F"/>
    <w:rsid w:val="00244FA9"/>
    <w:rsid w:val="00245371"/>
    <w:rsid w:val="002505EB"/>
    <w:rsid w:val="00255B95"/>
    <w:rsid w:val="00256EFD"/>
    <w:rsid w:val="002641E5"/>
    <w:rsid w:val="00265C31"/>
    <w:rsid w:val="002664AE"/>
    <w:rsid w:val="00273295"/>
    <w:rsid w:val="00286C11"/>
    <w:rsid w:val="002913BC"/>
    <w:rsid w:val="00291B17"/>
    <w:rsid w:val="00293C7D"/>
    <w:rsid w:val="00297861"/>
    <w:rsid w:val="002A3C5D"/>
    <w:rsid w:val="002A3FB3"/>
    <w:rsid w:val="002B11DC"/>
    <w:rsid w:val="002B45FB"/>
    <w:rsid w:val="002B478D"/>
    <w:rsid w:val="002B4FF7"/>
    <w:rsid w:val="002B7CBE"/>
    <w:rsid w:val="002C1BC5"/>
    <w:rsid w:val="002C30B9"/>
    <w:rsid w:val="002C6E45"/>
    <w:rsid w:val="002D55B5"/>
    <w:rsid w:val="002E49D4"/>
    <w:rsid w:val="002E6F7F"/>
    <w:rsid w:val="002F5AB3"/>
    <w:rsid w:val="003014F3"/>
    <w:rsid w:val="00303276"/>
    <w:rsid w:val="003032DF"/>
    <w:rsid w:val="00305281"/>
    <w:rsid w:val="0030752F"/>
    <w:rsid w:val="00307759"/>
    <w:rsid w:val="00313460"/>
    <w:rsid w:val="003173F9"/>
    <w:rsid w:val="00322314"/>
    <w:rsid w:val="00322CF1"/>
    <w:rsid w:val="003274CA"/>
    <w:rsid w:val="00327A37"/>
    <w:rsid w:val="003302DF"/>
    <w:rsid w:val="003313B1"/>
    <w:rsid w:val="0033593F"/>
    <w:rsid w:val="00336651"/>
    <w:rsid w:val="003413C9"/>
    <w:rsid w:val="00345588"/>
    <w:rsid w:val="00353BC5"/>
    <w:rsid w:val="003564B8"/>
    <w:rsid w:val="00366CA4"/>
    <w:rsid w:val="00367532"/>
    <w:rsid w:val="00367D20"/>
    <w:rsid w:val="00371E9A"/>
    <w:rsid w:val="003720F0"/>
    <w:rsid w:val="00375401"/>
    <w:rsid w:val="00376A06"/>
    <w:rsid w:val="00376C48"/>
    <w:rsid w:val="00380AD2"/>
    <w:rsid w:val="00383282"/>
    <w:rsid w:val="003856D4"/>
    <w:rsid w:val="00387AF9"/>
    <w:rsid w:val="0039000F"/>
    <w:rsid w:val="00394A0B"/>
    <w:rsid w:val="0039501D"/>
    <w:rsid w:val="00396B63"/>
    <w:rsid w:val="003A1D43"/>
    <w:rsid w:val="003A2095"/>
    <w:rsid w:val="003A2121"/>
    <w:rsid w:val="003A5728"/>
    <w:rsid w:val="003A5AA0"/>
    <w:rsid w:val="003B047C"/>
    <w:rsid w:val="003B24EE"/>
    <w:rsid w:val="003B7205"/>
    <w:rsid w:val="003C145D"/>
    <w:rsid w:val="003C6E64"/>
    <w:rsid w:val="003D0F5A"/>
    <w:rsid w:val="003D30E3"/>
    <w:rsid w:val="003D40A9"/>
    <w:rsid w:val="003D42CB"/>
    <w:rsid w:val="003D55E0"/>
    <w:rsid w:val="003D6196"/>
    <w:rsid w:val="003D6AAD"/>
    <w:rsid w:val="003E0559"/>
    <w:rsid w:val="003E1CD8"/>
    <w:rsid w:val="003E20CD"/>
    <w:rsid w:val="003E2A62"/>
    <w:rsid w:val="003E30B6"/>
    <w:rsid w:val="003E39DB"/>
    <w:rsid w:val="003E4BA3"/>
    <w:rsid w:val="003E7403"/>
    <w:rsid w:val="003F1090"/>
    <w:rsid w:val="003F3894"/>
    <w:rsid w:val="003F64E6"/>
    <w:rsid w:val="003F684B"/>
    <w:rsid w:val="00401ACE"/>
    <w:rsid w:val="00411279"/>
    <w:rsid w:val="00421A05"/>
    <w:rsid w:val="0042567C"/>
    <w:rsid w:val="0042619F"/>
    <w:rsid w:val="004320C4"/>
    <w:rsid w:val="00433390"/>
    <w:rsid w:val="004341CE"/>
    <w:rsid w:val="0043762E"/>
    <w:rsid w:val="00437CED"/>
    <w:rsid w:val="00442C11"/>
    <w:rsid w:val="00442E95"/>
    <w:rsid w:val="004476A2"/>
    <w:rsid w:val="0045599A"/>
    <w:rsid w:val="004570CC"/>
    <w:rsid w:val="004638D1"/>
    <w:rsid w:val="00463FB1"/>
    <w:rsid w:val="004641EE"/>
    <w:rsid w:val="00473364"/>
    <w:rsid w:val="00476044"/>
    <w:rsid w:val="0047626F"/>
    <w:rsid w:val="004773FC"/>
    <w:rsid w:val="0049152F"/>
    <w:rsid w:val="00491FA5"/>
    <w:rsid w:val="00493CCD"/>
    <w:rsid w:val="004A040C"/>
    <w:rsid w:val="004A15F5"/>
    <w:rsid w:val="004B450D"/>
    <w:rsid w:val="004B7EF3"/>
    <w:rsid w:val="004C584D"/>
    <w:rsid w:val="004C5CDE"/>
    <w:rsid w:val="004C72D4"/>
    <w:rsid w:val="004C7EE6"/>
    <w:rsid w:val="004D037B"/>
    <w:rsid w:val="004D0F54"/>
    <w:rsid w:val="004D3BD9"/>
    <w:rsid w:val="004D4D0E"/>
    <w:rsid w:val="004E20EB"/>
    <w:rsid w:val="004E5C6E"/>
    <w:rsid w:val="004E6093"/>
    <w:rsid w:val="004F030B"/>
    <w:rsid w:val="004F69DB"/>
    <w:rsid w:val="00500622"/>
    <w:rsid w:val="005072CA"/>
    <w:rsid w:val="00510D76"/>
    <w:rsid w:val="00513805"/>
    <w:rsid w:val="00514F87"/>
    <w:rsid w:val="00516961"/>
    <w:rsid w:val="00521854"/>
    <w:rsid w:val="00524698"/>
    <w:rsid w:val="00526201"/>
    <w:rsid w:val="00534D2A"/>
    <w:rsid w:val="00536D66"/>
    <w:rsid w:val="00546594"/>
    <w:rsid w:val="00546E4B"/>
    <w:rsid w:val="005539E8"/>
    <w:rsid w:val="0055677B"/>
    <w:rsid w:val="0056174C"/>
    <w:rsid w:val="00563BA9"/>
    <w:rsid w:val="005709E9"/>
    <w:rsid w:val="00571AD7"/>
    <w:rsid w:val="00572D84"/>
    <w:rsid w:val="00583A2C"/>
    <w:rsid w:val="00586285"/>
    <w:rsid w:val="00595A53"/>
    <w:rsid w:val="005A37B3"/>
    <w:rsid w:val="005A3BA0"/>
    <w:rsid w:val="005B0214"/>
    <w:rsid w:val="005B1B39"/>
    <w:rsid w:val="005B3080"/>
    <w:rsid w:val="005B3B85"/>
    <w:rsid w:val="005B5A15"/>
    <w:rsid w:val="005B7B4D"/>
    <w:rsid w:val="005C0E31"/>
    <w:rsid w:val="005D7337"/>
    <w:rsid w:val="005E61AF"/>
    <w:rsid w:val="005F02B6"/>
    <w:rsid w:val="006130EB"/>
    <w:rsid w:val="006202CD"/>
    <w:rsid w:val="006231C4"/>
    <w:rsid w:val="00623FFE"/>
    <w:rsid w:val="00626B04"/>
    <w:rsid w:val="00630C74"/>
    <w:rsid w:val="00631A35"/>
    <w:rsid w:val="0063298D"/>
    <w:rsid w:val="00633C91"/>
    <w:rsid w:val="00634CA2"/>
    <w:rsid w:val="00642191"/>
    <w:rsid w:val="00647B58"/>
    <w:rsid w:val="006559B1"/>
    <w:rsid w:val="00655F30"/>
    <w:rsid w:val="00656211"/>
    <w:rsid w:val="0065709C"/>
    <w:rsid w:val="00661980"/>
    <w:rsid w:val="00663860"/>
    <w:rsid w:val="006667E6"/>
    <w:rsid w:val="00667003"/>
    <w:rsid w:val="00674C82"/>
    <w:rsid w:val="00676AB2"/>
    <w:rsid w:val="00682BA3"/>
    <w:rsid w:val="00683507"/>
    <w:rsid w:val="00684AF9"/>
    <w:rsid w:val="0069073B"/>
    <w:rsid w:val="00693E50"/>
    <w:rsid w:val="006A56A9"/>
    <w:rsid w:val="006A65F6"/>
    <w:rsid w:val="006B5478"/>
    <w:rsid w:val="006B7527"/>
    <w:rsid w:val="006C094D"/>
    <w:rsid w:val="006C1778"/>
    <w:rsid w:val="006C4D73"/>
    <w:rsid w:val="006C5B81"/>
    <w:rsid w:val="006C6D76"/>
    <w:rsid w:val="006C7055"/>
    <w:rsid w:val="006D3613"/>
    <w:rsid w:val="006E25A2"/>
    <w:rsid w:val="006E536F"/>
    <w:rsid w:val="006E6A42"/>
    <w:rsid w:val="006F29D4"/>
    <w:rsid w:val="006F4848"/>
    <w:rsid w:val="007056FE"/>
    <w:rsid w:val="0070648B"/>
    <w:rsid w:val="0071048F"/>
    <w:rsid w:val="0071101A"/>
    <w:rsid w:val="00712850"/>
    <w:rsid w:val="00714433"/>
    <w:rsid w:val="007171D5"/>
    <w:rsid w:val="007211D5"/>
    <w:rsid w:val="007233C5"/>
    <w:rsid w:val="00725835"/>
    <w:rsid w:val="00734CC3"/>
    <w:rsid w:val="007359C9"/>
    <w:rsid w:val="00737E52"/>
    <w:rsid w:val="0074045D"/>
    <w:rsid w:val="00740881"/>
    <w:rsid w:val="00740D10"/>
    <w:rsid w:val="007417D7"/>
    <w:rsid w:val="00743B83"/>
    <w:rsid w:val="00743FC2"/>
    <w:rsid w:val="00745837"/>
    <w:rsid w:val="007519CC"/>
    <w:rsid w:val="00752061"/>
    <w:rsid w:val="00765EC2"/>
    <w:rsid w:val="00765FAB"/>
    <w:rsid w:val="007661F8"/>
    <w:rsid w:val="00772F4D"/>
    <w:rsid w:val="00776B39"/>
    <w:rsid w:val="00777A42"/>
    <w:rsid w:val="00780C39"/>
    <w:rsid w:val="007819D8"/>
    <w:rsid w:val="0078335D"/>
    <w:rsid w:val="007844FD"/>
    <w:rsid w:val="0078510E"/>
    <w:rsid w:val="007854FD"/>
    <w:rsid w:val="00791D7A"/>
    <w:rsid w:val="00792999"/>
    <w:rsid w:val="007A0C56"/>
    <w:rsid w:val="007A26FF"/>
    <w:rsid w:val="007A3193"/>
    <w:rsid w:val="007C08DD"/>
    <w:rsid w:val="007C624E"/>
    <w:rsid w:val="007D67DB"/>
    <w:rsid w:val="007E1F52"/>
    <w:rsid w:val="007E322D"/>
    <w:rsid w:val="007F1590"/>
    <w:rsid w:val="007F616F"/>
    <w:rsid w:val="007F7048"/>
    <w:rsid w:val="00800C36"/>
    <w:rsid w:val="00815FB0"/>
    <w:rsid w:val="008161A7"/>
    <w:rsid w:val="00817682"/>
    <w:rsid w:val="00820AC6"/>
    <w:rsid w:val="008234E4"/>
    <w:rsid w:val="00825726"/>
    <w:rsid w:val="00826C34"/>
    <w:rsid w:val="0082753E"/>
    <w:rsid w:val="008330D1"/>
    <w:rsid w:val="008410D8"/>
    <w:rsid w:val="00842CCC"/>
    <w:rsid w:val="00844190"/>
    <w:rsid w:val="00844FB6"/>
    <w:rsid w:val="0084551B"/>
    <w:rsid w:val="008461A6"/>
    <w:rsid w:val="00847485"/>
    <w:rsid w:val="00862D63"/>
    <w:rsid w:val="00865067"/>
    <w:rsid w:val="0086751F"/>
    <w:rsid w:val="00872520"/>
    <w:rsid w:val="0087260C"/>
    <w:rsid w:val="0087358A"/>
    <w:rsid w:val="00882489"/>
    <w:rsid w:val="00891888"/>
    <w:rsid w:val="00897DD7"/>
    <w:rsid w:val="00897F20"/>
    <w:rsid w:val="008A1D8C"/>
    <w:rsid w:val="008A27BD"/>
    <w:rsid w:val="008B5AF1"/>
    <w:rsid w:val="008C7777"/>
    <w:rsid w:val="008D399B"/>
    <w:rsid w:val="008D5EB0"/>
    <w:rsid w:val="008D62AE"/>
    <w:rsid w:val="008D6975"/>
    <w:rsid w:val="008D6C44"/>
    <w:rsid w:val="008E0B6C"/>
    <w:rsid w:val="008E2696"/>
    <w:rsid w:val="008E55B5"/>
    <w:rsid w:val="008E6DEA"/>
    <w:rsid w:val="008E7182"/>
    <w:rsid w:val="008F3597"/>
    <w:rsid w:val="008F445F"/>
    <w:rsid w:val="00903C87"/>
    <w:rsid w:val="00903FA0"/>
    <w:rsid w:val="0090430E"/>
    <w:rsid w:val="00905D28"/>
    <w:rsid w:val="009060EB"/>
    <w:rsid w:val="00906483"/>
    <w:rsid w:val="00907803"/>
    <w:rsid w:val="0091164C"/>
    <w:rsid w:val="00913D95"/>
    <w:rsid w:val="009177F6"/>
    <w:rsid w:val="00941A25"/>
    <w:rsid w:val="00942493"/>
    <w:rsid w:val="0094384E"/>
    <w:rsid w:val="0095238D"/>
    <w:rsid w:val="00961F20"/>
    <w:rsid w:val="00962C6B"/>
    <w:rsid w:val="00964BB6"/>
    <w:rsid w:val="00971472"/>
    <w:rsid w:val="00973D53"/>
    <w:rsid w:val="00976321"/>
    <w:rsid w:val="00976F64"/>
    <w:rsid w:val="00986674"/>
    <w:rsid w:val="00992363"/>
    <w:rsid w:val="009A2C33"/>
    <w:rsid w:val="009A2D32"/>
    <w:rsid w:val="009A351B"/>
    <w:rsid w:val="009B0100"/>
    <w:rsid w:val="009B6CF4"/>
    <w:rsid w:val="009C4CB7"/>
    <w:rsid w:val="009C5354"/>
    <w:rsid w:val="009C6400"/>
    <w:rsid w:val="009C6621"/>
    <w:rsid w:val="009D013E"/>
    <w:rsid w:val="009D09C5"/>
    <w:rsid w:val="009D292C"/>
    <w:rsid w:val="009D3939"/>
    <w:rsid w:val="009D3EF1"/>
    <w:rsid w:val="009E2B56"/>
    <w:rsid w:val="009E4FCF"/>
    <w:rsid w:val="009E72AC"/>
    <w:rsid w:val="009F012C"/>
    <w:rsid w:val="009F3441"/>
    <w:rsid w:val="00A01CD7"/>
    <w:rsid w:val="00A03BA1"/>
    <w:rsid w:val="00A06A53"/>
    <w:rsid w:val="00A13287"/>
    <w:rsid w:val="00A1560A"/>
    <w:rsid w:val="00A31702"/>
    <w:rsid w:val="00A34696"/>
    <w:rsid w:val="00A41614"/>
    <w:rsid w:val="00A41B3A"/>
    <w:rsid w:val="00A429EF"/>
    <w:rsid w:val="00A55381"/>
    <w:rsid w:val="00A64700"/>
    <w:rsid w:val="00A6574C"/>
    <w:rsid w:val="00A6678D"/>
    <w:rsid w:val="00A67B21"/>
    <w:rsid w:val="00A718B3"/>
    <w:rsid w:val="00A71A79"/>
    <w:rsid w:val="00A71BE1"/>
    <w:rsid w:val="00A726BB"/>
    <w:rsid w:val="00A7284A"/>
    <w:rsid w:val="00A735A7"/>
    <w:rsid w:val="00A75491"/>
    <w:rsid w:val="00A7556F"/>
    <w:rsid w:val="00A8232C"/>
    <w:rsid w:val="00A91C0D"/>
    <w:rsid w:val="00A94B02"/>
    <w:rsid w:val="00A96475"/>
    <w:rsid w:val="00A97BEF"/>
    <w:rsid w:val="00AA2822"/>
    <w:rsid w:val="00AA49CA"/>
    <w:rsid w:val="00AA4F0C"/>
    <w:rsid w:val="00AB4E30"/>
    <w:rsid w:val="00AB6CA8"/>
    <w:rsid w:val="00AC1FDB"/>
    <w:rsid w:val="00AC3C00"/>
    <w:rsid w:val="00AC406C"/>
    <w:rsid w:val="00AC4729"/>
    <w:rsid w:val="00AC5BBB"/>
    <w:rsid w:val="00AE2459"/>
    <w:rsid w:val="00AE2D76"/>
    <w:rsid w:val="00AF25C2"/>
    <w:rsid w:val="00AF50F9"/>
    <w:rsid w:val="00B006CD"/>
    <w:rsid w:val="00B01060"/>
    <w:rsid w:val="00B0608A"/>
    <w:rsid w:val="00B0675C"/>
    <w:rsid w:val="00B13117"/>
    <w:rsid w:val="00B20D39"/>
    <w:rsid w:val="00B2190E"/>
    <w:rsid w:val="00B2283F"/>
    <w:rsid w:val="00B231C0"/>
    <w:rsid w:val="00B23DDC"/>
    <w:rsid w:val="00B2482A"/>
    <w:rsid w:val="00B37629"/>
    <w:rsid w:val="00B41E8E"/>
    <w:rsid w:val="00B56431"/>
    <w:rsid w:val="00B61C98"/>
    <w:rsid w:val="00B62A12"/>
    <w:rsid w:val="00B66ACB"/>
    <w:rsid w:val="00B66DC0"/>
    <w:rsid w:val="00B73F1D"/>
    <w:rsid w:val="00B76856"/>
    <w:rsid w:val="00B83354"/>
    <w:rsid w:val="00B83F3F"/>
    <w:rsid w:val="00B8582A"/>
    <w:rsid w:val="00B90CDF"/>
    <w:rsid w:val="00B91B17"/>
    <w:rsid w:val="00B92D8E"/>
    <w:rsid w:val="00B958BB"/>
    <w:rsid w:val="00BB30A2"/>
    <w:rsid w:val="00BB3766"/>
    <w:rsid w:val="00BB5166"/>
    <w:rsid w:val="00BC0381"/>
    <w:rsid w:val="00BC5C5A"/>
    <w:rsid w:val="00BD00BE"/>
    <w:rsid w:val="00BD17AD"/>
    <w:rsid w:val="00BD2EF4"/>
    <w:rsid w:val="00BD43C7"/>
    <w:rsid w:val="00BD5CC3"/>
    <w:rsid w:val="00BD7078"/>
    <w:rsid w:val="00BE0F1D"/>
    <w:rsid w:val="00BE14AD"/>
    <w:rsid w:val="00BE1504"/>
    <w:rsid w:val="00BE7CE8"/>
    <w:rsid w:val="00BF04E6"/>
    <w:rsid w:val="00BF7707"/>
    <w:rsid w:val="00C03C6D"/>
    <w:rsid w:val="00C044BA"/>
    <w:rsid w:val="00C178B9"/>
    <w:rsid w:val="00C21A86"/>
    <w:rsid w:val="00C21EC9"/>
    <w:rsid w:val="00C24578"/>
    <w:rsid w:val="00C27283"/>
    <w:rsid w:val="00C27A92"/>
    <w:rsid w:val="00C327DA"/>
    <w:rsid w:val="00C353FD"/>
    <w:rsid w:val="00C35C5A"/>
    <w:rsid w:val="00C406F5"/>
    <w:rsid w:val="00C42D4E"/>
    <w:rsid w:val="00C42E0F"/>
    <w:rsid w:val="00C45BCD"/>
    <w:rsid w:val="00C46CBF"/>
    <w:rsid w:val="00C470E0"/>
    <w:rsid w:val="00C51640"/>
    <w:rsid w:val="00C52026"/>
    <w:rsid w:val="00C5326E"/>
    <w:rsid w:val="00C65DCD"/>
    <w:rsid w:val="00C6620D"/>
    <w:rsid w:val="00C67A08"/>
    <w:rsid w:val="00C75FA5"/>
    <w:rsid w:val="00C768D1"/>
    <w:rsid w:val="00C803D2"/>
    <w:rsid w:val="00C86D05"/>
    <w:rsid w:val="00C90C25"/>
    <w:rsid w:val="00CA36F8"/>
    <w:rsid w:val="00CA561F"/>
    <w:rsid w:val="00CA6C9D"/>
    <w:rsid w:val="00CB3818"/>
    <w:rsid w:val="00CC2264"/>
    <w:rsid w:val="00CC7AB4"/>
    <w:rsid w:val="00CD3584"/>
    <w:rsid w:val="00CD3B8D"/>
    <w:rsid w:val="00CD42E8"/>
    <w:rsid w:val="00CD591A"/>
    <w:rsid w:val="00CE00C6"/>
    <w:rsid w:val="00CE3399"/>
    <w:rsid w:val="00CE45E4"/>
    <w:rsid w:val="00CE6593"/>
    <w:rsid w:val="00CF22C7"/>
    <w:rsid w:val="00CF3A2F"/>
    <w:rsid w:val="00CF6221"/>
    <w:rsid w:val="00D00FC5"/>
    <w:rsid w:val="00D01A90"/>
    <w:rsid w:val="00D047B6"/>
    <w:rsid w:val="00D04CCF"/>
    <w:rsid w:val="00D070D0"/>
    <w:rsid w:val="00D13D36"/>
    <w:rsid w:val="00D14ED4"/>
    <w:rsid w:val="00D154C1"/>
    <w:rsid w:val="00D1626A"/>
    <w:rsid w:val="00D16CAF"/>
    <w:rsid w:val="00D17F2F"/>
    <w:rsid w:val="00D2410C"/>
    <w:rsid w:val="00D25E20"/>
    <w:rsid w:val="00D27B10"/>
    <w:rsid w:val="00D310A0"/>
    <w:rsid w:val="00D35568"/>
    <w:rsid w:val="00D40030"/>
    <w:rsid w:val="00D536AB"/>
    <w:rsid w:val="00D53B4A"/>
    <w:rsid w:val="00D55248"/>
    <w:rsid w:val="00D5757E"/>
    <w:rsid w:val="00D64281"/>
    <w:rsid w:val="00D66F29"/>
    <w:rsid w:val="00D754C4"/>
    <w:rsid w:val="00D843F4"/>
    <w:rsid w:val="00D85BF7"/>
    <w:rsid w:val="00D942E2"/>
    <w:rsid w:val="00DA0293"/>
    <w:rsid w:val="00DA0E2C"/>
    <w:rsid w:val="00DA5B80"/>
    <w:rsid w:val="00DA7029"/>
    <w:rsid w:val="00DB59B7"/>
    <w:rsid w:val="00DB59C3"/>
    <w:rsid w:val="00DC119F"/>
    <w:rsid w:val="00DC2896"/>
    <w:rsid w:val="00DC2E08"/>
    <w:rsid w:val="00DD18C3"/>
    <w:rsid w:val="00DD3DA0"/>
    <w:rsid w:val="00DD449E"/>
    <w:rsid w:val="00DD51C8"/>
    <w:rsid w:val="00DE2F39"/>
    <w:rsid w:val="00DF206B"/>
    <w:rsid w:val="00DF2CD2"/>
    <w:rsid w:val="00DF59D4"/>
    <w:rsid w:val="00DF6095"/>
    <w:rsid w:val="00DF6F89"/>
    <w:rsid w:val="00E060D6"/>
    <w:rsid w:val="00E105A2"/>
    <w:rsid w:val="00E129A4"/>
    <w:rsid w:val="00E1561E"/>
    <w:rsid w:val="00E167BC"/>
    <w:rsid w:val="00E17A57"/>
    <w:rsid w:val="00E20CDE"/>
    <w:rsid w:val="00E23931"/>
    <w:rsid w:val="00E41A67"/>
    <w:rsid w:val="00E4409E"/>
    <w:rsid w:val="00E46304"/>
    <w:rsid w:val="00E509D3"/>
    <w:rsid w:val="00E60C69"/>
    <w:rsid w:val="00E61A66"/>
    <w:rsid w:val="00E62F11"/>
    <w:rsid w:val="00E635AF"/>
    <w:rsid w:val="00E64B84"/>
    <w:rsid w:val="00E72148"/>
    <w:rsid w:val="00E760C5"/>
    <w:rsid w:val="00E8736D"/>
    <w:rsid w:val="00E9307F"/>
    <w:rsid w:val="00E9458B"/>
    <w:rsid w:val="00E945E3"/>
    <w:rsid w:val="00E96E84"/>
    <w:rsid w:val="00EA3031"/>
    <w:rsid w:val="00EA6887"/>
    <w:rsid w:val="00EB15D8"/>
    <w:rsid w:val="00EB4462"/>
    <w:rsid w:val="00EB6345"/>
    <w:rsid w:val="00EB6B82"/>
    <w:rsid w:val="00EC3B81"/>
    <w:rsid w:val="00EC44EB"/>
    <w:rsid w:val="00EC79E3"/>
    <w:rsid w:val="00ED3683"/>
    <w:rsid w:val="00ED74BC"/>
    <w:rsid w:val="00EE1C67"/>
    <w:rsid w:val="00EE43C8"/>
    <w:rsid w:val="00EE51DD"/>
    <w:rsid w:val="00EF2103"/>
    <w:rsid w:val="00EF3D01"/>
    <w:rsid w:val="00EF719F"/>
    <w:rsid w:val="00F01B27"/>
    <w:rsid w:val="00F05EDC"/>
    <w:rsid w:val="00F11A23"/>
    <w:rsid w:val="00F150C6"/>
    <w:rsid w:val="00F1708A"/>
    <w:rsid w:val="00F1751B"/>
    <w:rsid w:val="00F24D42"/>
    <w:rsid w:val="00F27C5B"/>
    <w:rsid w:val="00F3552C"/>
    <w:rsid w:val="00F35DA3"/>
    <w:rsid w:val="00F360D5"/>
    <w:rsid w:val="00F429C7"/>
    <w:rsid w:val="00F455EF"/>
    <w:rsid w:val="00F5055B"/>
    <w:rsid w:val="00F513B7"/>
    <w:rsid w:val="00F537B5"/>
    <w:rsid w:val="00F546DD"/>
    <w:rsid w:val="00F5697A"/>
    <w:rsid w:val="00F56A5D"/>
    <w:rsid w:val="00F56C52"/>
    <w:rsid w:val="00F578CD"/>
    <w:rsid w:val="00F64EA3"/>
    <w:rsid w:val="00F6678C"/>
    <w:rsid w:val="00F71660"/>
    <w:rsid w:val="00F7200E"/>
    <w:rsid w:val="00F76D42"/>
    <w:rsid w:val="00F80EDB"/>
    <w:rsid w:val="00F80FCE"/>
    <w:rsid w:val="00F836CB"/>
    <w:rsid w:val="00F86B03"/>
    <w:rsid w:val="00F90A48"/>
    <w:rsid w:val="00F90D93"/>
    <w:rsid w:val="00F9606B"/>
    <w:rsid w:val="00FA0812"/>
    <w:rsid w:val="00FA6A16"/>
    <w:rsid w:val="00FB0FD7"/>
    <w:rsid w:val="00FB1BC2"/>
    <w:rsid w:val="00FB1E70"/>
    <w:rsid w:val="00FB2099"/>
    <w:rsid w:val="00FB3ED3"/>
    <w:rsid w:val="00FB5012"/>
    <w:rsid w:val="00FB57D5"/>
    <w:rsid w:val="00FB6024"/>
    <w:rsid w:val="00FB7EE9"/>
    <w:rsid w:val="00FC07E4"/>
    <w:rsid w:val="00FC5AE8"/>
    <w:rsid w:val="00FC75C5"/>
    <w:rsid w:val="00FD053E"/>
    <w:rsid w:val="00FE15A5"/>
    <w:rsid w:val="00FF5DC6"/>
    <w:rsid w:val="01284365"/>
    <w:rsid w:val="01577A71"/>
    <w:rsid w:val="01A16E2F"/>
    <w:rsid w:val="0310425C"/>
    <w:rsid w:val="03277271"/>
    <w:rsid w:val="03673A8A"/>
    <w:rsid w:val="03862B01"/>
    <w:rsid w:val="044C7BB5"/>
    <w:rsid w:val="051D2168"/>
    <w:rsid w:val="05467668"/>
    <w:rsid w:val="055B5296"/>
    <w:rsid w:val="067D5F19"/>
    <w:rsid w:val="0753200A"/>
    <w:rsid w:val="07D71E09"/>
    <w:rsid w:val="08F81A70"/>
    <w:rsid w:val="09251A7C"/>
    <w:rsid w:val="09290309"/>
    <w:rsid w:val="092E1F6F"/>
    <w:rsid w:val="09727996"/>
    <w:rsid w:val="0973038F"/>
    <w:rsid w:val="09DB5350"/>
    <w:rsid w:val="0A370985"/>
    <w:rsid w:val="0A754007"/>
    <w:rsid w:val="0AAA343B"/>
    <w:rsid w:val="0ADE49B6"/>
    <w:rsid w:val="0AFD05C5"/>
    <w:rsid w:val="0B0633EE"/>
    <w:rsid w:val="0B227362"/>
    <w:rsid w:val="0B4D500D"/>
    <w:rsid w:val="0BE915A3"/>
    <w:rsid w:val="0BE9361A"/>
    <w:rsid w:val="0CE7214B"/>
    <w:rsid w:val="0D256642"/>
    <w:rsid w:val="0D5705D1"/>
    <w:rsid w:val="0E6C55C5"/>
    <w:rsid w:val="0E7433BA"/>
    <w:rsid w:val="0E8165DB"/>
    <w:rsid w:val="0F35457A"/>
    <w:rsid w:val="0FEA7758"/>
    <w:rsid w:val="10C75825"/>
    <w:rsid w:val="11642138"/>
    <w:rsid w:val="11955F48"/>
    <w:rsid w:val="11E43EEF"/>
    <w:rsid w:val="12AE0930"/>
    <w:rsid w:val="13171E9F"/>
    <w:rsid w:val="137A3784"/>
    <w:rsid w:val="13A35DD3"/>
    <w:rsid w:val="13D03AC4"/>
    <w:rsid w:val="14072382"/>
    <w:rsid w:val="141427F7"/>
    <w:rsid w:val="14C055D3"/>
    <w:rsid w:val="14EB65E6"/>
    <w:rsid w:val="152E3065"/>
    <w:rsid w:val="157F2C8E"/>
    <w:rsid w:val="15D828F5"/>
    <w:rsid w:val="16494752"/>
    <w:rsid w:val="16550B49"/>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614652"/>
    <w:rsid w:val="1BC223E1"/>
    <w:rsid w:val="1C2F0629"/>
    <w:rsid w:val="1C8F1577"/>
    <w:rsid w:val="1CDC295A"/>
    <w:rsid w:val="1D3745ED"/>
    <w:rsid w:val="1E395CA8"/>
    <w:rsid w:val="1E744453"/>
    <w:rsid w:val="1F1B770B"/>
    <w:rsid w:val="1F965123"/>
    <w:rsid w:val="20120A32"/>
    <w:rsid w:val="21192ADC"/>
    <w:rsid w:val="21527D10"/>
    <w:rsid w:val="2237779C"/>
    <w:rsid w:val="22A86D2A"/>
    <w:rsid w:val="22AA3D8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AC78F5"/>
    <w:rsid w:val="29D01E2F"/>
    <w:rsid w:val="29EA684D"/>
    <w:rsid w:val="2A0454A1"/>
    <w:rsid w:val="2A9D510F"/>
    <w:rsid w:val="2B171758"/>
    <w:rsid w:val="2B337554"/>
    <w:rsid w:val="2B602B37"/>
    <w:rsid w:val="2B831D80"/>
    <w:rsid w:val="2C646B95"/>
    <w:rsid w:val="2C661889"/>
    <w:rsid w:val="2CA73F49"/>
    <w:rsid w:val="2D565D5F"/>
    <w:rsid w:val="2E037DFA"/>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B565D9"/>
    <w:rsid w:val="37C6770B"/>
    <w:rsid w:val="3864535B"/>
    <w:rsid w:val="38B51813"/>
    <w:rsid w:val="38D03E71"/>
    <w:rsid w:val="3A726302"/>
    <w:rsid w:val="3C4D6E68"/>
    <w:rsid w:val="3C64555D"/>
    <w:rsid w:val="3C69613A"/>
    <w:rsid w:val="3C6B554A"/>
    <w:rsid w:val="3D10411E"/>
    <w:rsid w:val="3D734206"/>
    <w:rsid w:val="3D946F67"/>
    <w:rsid w:val="3E345F0F"/>
    <w:rsid w:val="3F436A30"/>
    <w:rsid w:val="3F546AF5"/>
    <w:rsid w:val="41084F67"/>
    <w:rsid w:val="410F260F"/>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D91BA3"/>
    <w:rsid w:val="4EE94040"/>
    <w:rsid w:val="4F147820"/>
    <w:rsid w:val="4FBD4385"/>
    <w:rsid w:val="4FC37887"/>
    <w:rsid w:val="500201F3"/>
    <w:rsid w:val="508856D0"/>
    <w:rsid w:val="517B307B"/>
    <w:rsid w:val="51AB7B02"/>
    <w:rsid w:val="52056B27"/>
    <w:rsid w:val="52176CFC"/>
    <w:rsid w:val="52362560"/>
    <w:rsid w:val="52540AA7"/>
    <w:rsid w:val="529D54B4"/>
    <w:rsid w:val="52BD69D9"/>
    <w:rsid w:val="52D906E1"/>
    <w:rsid w:val="536D142F"/>
    <w:rsid w:val="55C44FB6"/>
    <w:rsid w:val="55F37D75"/>
    <w:rsid w:val="56B06BEE"/>
    <w:rsid w:val="573C2EC1"/>
    <w:rsid w:val="590276E2"/>
    <w:rsid w:val="5961284F"/>
    <w:rsid w:val="596F73A7"/>
    <w:rsid w:val="597B64B7"/>
    <w:rsid w:val="5A784CCD"/>
    <w:rsid w:val="5AAB332A"/>
    <w:rsid w:val="5AB33994"/>
    <w:rsid w:val="5B1D696D"/>
    <w:rsid w:val="5B2E7274"/>
    <w:rsid w:val="5B436CE2"/>
    <w:rsid w:val="5B5105C5"/>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1E7E4E"/>
    <w:rsid w:val="6298367A"/>
    <w:rsid w:val="62C177EB"/>
    <w:rsid w:val="62D31673"/>
    <w:rsid w:val="636444A4"/>
    <w:rsid w:val="636A749C"/>
    <w:rsid w:val="637212DA"/>
    <w:rsid w:val="653460CC"/>
    <w:rsid w:val="6549158E"/>
    <w:rsid w:val="65AB0721"/>
    <w:rsid w:val="65BE6B3C"/>
    <w:rsid w:val="65FE537C"/>
    <w:rsid w:val="66183744"/>
    <w:rsid w:val="665F0B8F"/>
    <w:rsid w:val="66656AED"/>
    <w:rsid w:val="675326B0"/>
    <w:rsid w:val="67AD15DB"/>
    <w:rsid w:val="6880003B"/>
    <w:rsid w:val="695272E6"/>
    <w:rsid w:val="69D40455"/>
    <w:rsid w:val="6A24363A"/>
    <w:rsid w:val="6A6A3DB9"/>
    <w:rsid w:val="6A9F3B30"/>
    <w:rsid w:val="6AD21D22"/>
    <w:rsid w:val="6AFF01F9"/>
    <w:rsid w:val="6B6A3356"/>
    <w:rsid w:val="6B737347"/>
    <w:rsid w:val="6C2701FD"/>
    <w:rsid w:val="6CD04EED"/>
    <w:rsid w:val="6CDE1339"/>
    <w:rsid w:val="6DB62B8B"/>
    <w:rsid w:val="6DF92BB8"/>
    <w:rsid w:val="6DF973E2"/>
    <w:rsid w:val="6E0A4730"/>
    <w:rsid w:val="6E241FD2"/>
    <w:rsid w:val="6E45140B"/>
    <w:rsid w:val="6E9B7DC1"/>
    <w:rsid w:val="6ECD4AA3"/>
    <w:rsid w:val="6EF03BEB"/>
    <w:rsid w:val="6F8C36CF"/>
    <w:rsid w:val="6FE244DA"/>
    <w:rsid w:val="708F6762"/>
    <w:rsid w:val="714448EC"/>
    <w:rsid w:val="720A67D1"/>
    <w:rsid w:val="73212F7F"/>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C84615"/>
    <w:rsid w:val="7A161E68"/>
    <w:rsid w:val="7A1D2043"/>
    <w:rsid w:val="7A667219"/>
    <w:rsid w:val="7AA26DEB"/>
    <w:rsid w:val="7B62650D"/>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fill="f" stroke="f">
      <v:fill on="f"/>
      <v:stroke on="f"/>
    </o:shapedefaults>
    <o:shapelayout v:ext="edit">
      <o:idmap v:ext="edit" data="1"/>
    </o:shapelayout>
  </w:shapeDefaults>
  <w:decimalSymbol w:val="."/>
  <w:listSeparator w:val=","/>
  <w14:docId w14:val="6018D1C5"/>
  <w15:chartTrackingRefBased/>
  <w15:docId w15:val="{D33998EF-3365-4019-AD32-E02C51E3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2">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7"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uiPriority w:val="1"/>
    <w:qFormat/>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1"/>
      </w:numPr>
      <w:outlineLvl w:val="3"/>
    </w:pPr>
    <w:rPr>
      <w:b/>
      <w:sz w:val="28"/>
      <w:szCs w:val="28"/>
    </w:rPr>
  </w:style>
  <w:style w:type="paragraph" w:styleId="Heading5">
    <w:name w:val="heading 5"/>
    <w:basedOn w:val="Normal"/>
    <w:next w:val="Normal"/>
    <w:uiPriority w:val="11"/>
    <w:qFormat/>
    <w:pPr>
      <w:numPr>
        <w:ilvl w:val="4"/>
        <w:numId w:val="1"/>
      </w:numPr>
      <w:outlineLvl w:val="4"/>
    </w:pPr>
    <w:rPr>
      <w:b/>
      <w:i/>
      <w:sz w:val="26"/>
      <w:szCs w:val="26"/>
    </w:rPr>
  </w:style>
  <w:style w:type="paragraph" w:styleId="Heading6">
    <w:name w:val="heading 6"/>
    <w:basedOn w:val="Normal"/>
    <w:next w:val="Normal"/>
    <w:uiPriority w:val="12"/>
    <w:qFormat/>
    <w:pPr>
      <w:numPr>
        <w:ilvl w:val="5"/>
        <w:numId w:val="1"/>
      </w:numPr>
      <w:outlineLvl w:val="5"/>
    </w:pPr>
    <w:rPr>
      <w:b/>
      <w:sz w:val="20"/>
      <w:szCs w:val="20"/>
    </w:rPr>
  </w:style>
  <w:style w:type="paragraph" w:styleId="Heading7">
    <w:name w:val="heading 7"/>
    <w:basedOn w:val="Normal"/>
    <w:next w:val="Normal"/>
    <w:uiPriority w:val="13"/>
    <w:qFormat/>
    <w:pPr>
      <w:numPr>
        <w:ilvl w:val="6"/>
        <w:numId w:val="1"/>
      </w:numPr>
      <w:outlineLvl w:val="6"/>
    </w:pPr>
    <w:rPr>
      <w:sz w:val="24"/>
      <w:szCs w:val="24"/>
    </w:rPr>
  </w:style>
  <w:style w:type="paragraph" w:styleId="Heading8">
    <w:name w:val="heading 8"/>
    <w:basedOn w:val="Normal"/>
    <w:next w:val="Normal"/>
    <w:uiPriority w:val="14"/>
    <w:qFormat/>
    <w:pPr>
      <w:numPr>
        <w:ilvl w:val="7"/>
        <w:numId w:val="1"/>
      </w:numPr>
      <w:outlineLvl w:val="7"/>
    </w:pPr>
    <w:rPr>
      <w:i/>
      <w:sz w:val="24"/>
      <w:szCs w:val="24"/>
    </w:rPr>
  </w:style>
  <w:style w:type="paragraph" w:styleId="Heading9">
    <w:name w:val="heading 9"/>
    <w:basedOn w:val="Normal"/>
    <w:next w:val="Normal"/>
    <w:uiPriority w:val="15"/>
    <w:qFormat/>
    <w:pPr>
      <w:numPr>
        <w:ilvl w:val="8"/>
        <w:numId w:val="1"/>
      </w:numPr>
      <w:outlineLvl w:val="8"/>
    </w:pPr>
    <w:rPr>
      <w:rFonts w:ascii="Cambria" w:eastAsia="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acts-14-27">
    <w:name w:val="text acts-14-27"/>
    <w:basedOn w:val="DefaultParagraphFont"/>
    <w:qFormat/>
  </w:style>
  <w:style w:type="character" w:customStyle="1" w:styleId="text1cor-15-16-1cor-15-20">
    <w:name w:val="text 1cor-15-16-1cor-15-20"/>
    <w:basedOn w:val="DefaultParagraphFont"/>
    <w:qFormat/>
  </w:style>
  <w:style w:type="character" w:customStyle="1" w:styleId="textgal-5-18">
    <w:name w:val="text gal-5-18"/>
    <w:basedOn w:val="DefaultParagraphFont"/>
  </w:style>
  <w:style w:type="character" w:customStyle="1" w:styleId="textheb-13-7">
    <w:name w:val="text heb-13-7"/>
    <w:basedOn w:val="DefaultParagraphFon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luke-1-26">
    <w:name w:val="text luke-1-26"/>
    <w:basedOn w:val="DefaultParagraphFont"/>
    <w:qFormat/>
  </w:style>
  <w:style w:type="character" w:customStyle="1" w:styleId="PlaceholderText1">
    <w:name w:val="Placeholder Text1"/>
    <w:qFormat/>
    <w:rPr>
      <w:color w:val="808080"/>
      <w:w w:val="100"/>
      <w:sz w:val="20"/>
      <w:szCs w:val="20"/>
      <w:shd w:val="clear" w:color="auto" w:fill="auto"/>
    </w:rPr>
  </w:style>
  <w:style w:type="character" w:customStyle="1" w:styleId="textjas-1-2">
    <w:name w:val="text jas-1-2"/>
    <w:basedOn w:val="DefaultParagraphFont"/>
    <w:qFormat/>
  </w:style>
  <w:style w:type="character" w:customStyle="1" w:styleId="text1cor-9-27">
    <w:name w:val="text 1cor-9-27"/>
    <w:basedOn w:val="DefaultParagraphFont"/>
  </w:style>
  <w:style w:type="character" w:customStyle="1" w:styleId="passage-display-version">
    <w:name w:val="passage-display-version"/>
    <w:basedOn w:val="DefaultParagraphFont"/>
  </w:style>
  <w:style w:type="character" w:customStyle="1" w:styleId="ListLabel1">
    <w:name w:val="ListLabel 1"/>
    <w:qFormat/>
    <w:rPr>
      <w:i/>
      <w:w w:val="100"/>
      <w:sz w:val="20"/>
      <w:szCs w:val="20"/>
      <w:shd w:val="clear" w:color="auto" w:fill="auto"/>
    </w:rPr>
  </w:style>
  <w:style w:type="character" w:customStyle="1" w:styleId="textluke-1-30">
    <w:name w:val="text luke-1-30"/>
    <w:basedOn w:val="DefaultParagraphFont"/>
  </w:style>
  <w:style w:type="character" w:customStyle="1" w:styleId="text1cor-4-15">
    <w:name w:val="text 1cor-4-15"/>
    <w:basedOn w:val="DefaultParagraphFont"/>
    <w:qForma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23">
    <w:name w:val="text gal-5-23"/>
    <w:basedOn w:val="DefaultParagraphFont"/>
  </w:style>
  <w:style w:type="character" w:customStyle="1" w:styleId="textjohn-20-28">
    <w:name w:val="text john-20-28"/>
    <w:basedOn w:val="DefaultParagraphFont"/>
    <w:qFormat/>
  </w:style>
  <w:style w:type="character" w:customStyle="1" w:styleId="apple-converted-space">
    <w:name w:val="apple-converted-space"/>
    <w:basedOn w:val="DefaultParagraphFont"/>
    <w:qFormat/>
  </w:style>
  <w:style w:type="character" w:customStyle="1" w:styleId="textluke-1-36">
    <w:name w:val="text luke-1-36"/>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ps-18-6">
    <w:name w:val="text ps-18-6"/>
    <w:basedOn w:val="DefaultParagraphFont"/>
  </w:style>
  <w:style w:type="character" w:customStyle="1" w:styleId="text2tim-2-2">
    <w:name w:val="text 2tim-2-2"/>
    <w:basedOn w:val="DefaultParagraphFont"/>
    <w:qFormat/>
  </w:style>
  <w:style w:type="character" w:customStyle="1" w:styleId="textps-107-21">
    <w:name w:val="text ps-107-21"/>
    <w:basedOn w:val="DefaultParagraphFont"/>
    <w:qFormat/>
  </w:style>
  <w:style w:type="character" w:customStyle="1" w:styleId="NumberingSymbols">
    <w:name w:val="Numbering Symbols"/>
    <w:qFormat/>
  </w:style>
  <w:style w:type="character" w:customStyle="1" w:styleId="textheb-13-24">
    <w:name w:val="text heb-13-24"/>
    <w:basedOn w:val="DefaultParagraphFont"/>
  </w:style>
  <w:style w:type="character" w:customStyle="1" w:styleId="textrom-8-26">
    <w:name w:val="text rom-8-26"/>
    <w:basedOn w:val="DefaultParagraphFont"/>
  </w:style>
  <w:style w:type="character" w:customStyle="1" w:styleId="btext1">
    <w:name w:val="btext1"/>
    <w:basedOn w:val="DefaultParagraphFont"/>
    <w:qFormat/>
  </w:style>
  <w:style w:type="character" w:customStyle="1" w:styleId="oneclick-linkoneclick-available">
    <w:name w:val="oneclick-link oneclick-available"/>
    <w:basedOn w:val="DefaultParagraphFont"/>
    <w:qFormat/>
  </w:style>
  <w:style w:type="character" w:customStyle="1" w:styleId="indent-2-breaks">
    <w:name w:val="indent-2-breaks"/>
    <w:basedOn w:val="DefaultParagraphFont"/>
  </w:style>
  <w:style w:type="character" w:customStyle="1" w:styleId="textjohn-14-5">
    <w:name w:val="text john-14-5"/>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Text">
    <w:name w:val="Text"/>
    <w:basedOn w:val="DefaultParagraphFont"/>
    <w:uiPriority w:val="99"/>
    <w:qFormat/>
  </w:style>
  <w:style w:type="character" w:customStyle="1" w:styleId="textmark-1-13">
    <w:name w:val="text mark-1-13"/>
    <w:basedOn w:val="DefaultParagraphFont"/>
  </w:style>
  <w:style w:type="character" w:customStyle="1" w:styleId="textmark-10-16">
    <w:name w:val="text mark-10-16"/>
    <w:basedOn w:val="DefaultParagraphFon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ps-107-22">
    <w:name w:val="text ps-107-22"/>
    <w:basedOn w:val="DefaultParagraphFont"/>
  </w:style>
  <w:style w:type="character" w:customStyle="1" w:styleId="textmark-1-12">
    <w:name w:val="text mark-1-12"/>
    <w:basedOn w:val="DefaultParagraphFon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matt-28-18">
    <w:name w:val="text matt-28-18"/>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1thess-1-7">
    <w:name w:val="text 1thess-1-7"/>
    <w:basedOn w:val="DefaultParagraphFont"/>
    <w:qFormat/>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thess-5-13">
    <w:name w:val="text 1thess-5-13"/>
    <w:basedOn w:val="DefaultParagraphFont"/>
  </w:style>
  <w:style w:type="character" w:customStyle="1" w:styleId="st">
    <w:name w:val="st"/>
    <w:basedOn w:val="DefaultParagraphFont"/>
  </w:style>
  <w:style w:type="character" w:styleId="Hyperlink">
    <w:name w:val="Hyperlink"/>
    <w:qFormat/>
    <w:rPr>
      <w:color w:val="0000FF"/>
      <w:w w:val="100"/>
      <w:sz w:val="20"/>
      <w:szCs w:val="20"/>
      <w:u w:val="single"/>
      <w:shd w:val="clear" w:color="auto" w:fill="auto"/>
    </w:rPr>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bqquotelink">
    <w:name w:val="bqquotelink"/>
    <w:basedOn w:val="DefaultParagraphFont"/>
    <w:qFormat/>
  </w:style>
  <w:style w:type="character" w:customStyle="1" w:styleId="textmark-10-14">
    <w:name w:val="text mark-10-14"/>
    <w:basedOn w:val="DefaultParagraphFont"/>
  </w:style>
  <w:style w:type="character" w:customStyle="1" w:styleId="textluke-1-31">
    <w:name w:val="text luke-1-31"/>
    <w:basedOn w:val="DefaultParagraphFont"/>
    <w:qFormat/>
  </w:style>
  <w:style w:type="character" w:customStyle="1" w:styleId="textprov-17-22">
    <w:name w:val="text prov-17-22"/>
    <w:basedOn w:val="DefaultParagraphFont"/>
  </w:style>
  <w:style w:type="character" w:customStyle="1" w:styleId="textluke-1-28">
    <w:name w:val="text luke-1-28"/>
    <w:basedOn w:val="DefaultParagraphFont"/>
    <w:qFormat/>
  </w:style>
  <w:style w:type="character" w:customStyle="1" w:styleId="yiv3388207318textyiv3388207318prov-21-15">
    <w:name w:val="yiv3388207318text yiv3388207318prov-21-15"/>
    <w:basedOn w:val="DefaultParagraphFont"/>
  </w:style>
  <w:style w:type="character" w:customStyle="1" w:styleId="textjohn-11-16">
    <w:name w:val="text john-11-16"/>
    <w:basedOn w:val="DefaultParagraphFont"/>
    <w:qFormat/>
  </w:style>
  <w:style w:type="character" w:customStyle="1" w:styleId="textps-139-14">
    <w:name w:val="text ps-139-14"/>
    <w:basedOn w:val="DefaultParagraphFont"/>
    <w:qFormat/>
  </w:style>
  <w:style w:type="character" w:styleId="Strong">
    <w:name w:val="Strong"/>
    <w:uiPriority w:val="20"/>
    <w:qFormat/>
    <w:rPr>
      <w:b/>
      <w:w w:val="100"/>
      <w:sz w:val="20"/>
      <w:szCs w:val="20"/>
      <w:shd w:val="clear" w:color="auto" w:fill="auto"/>
    </w:rPr>
  </w:style>
  <w:style w:type="character" w:customStyle="1" w:styleId="FooterChar">
    <w:name w:val="Footer Char"/>
    <w:basedOn w:val="DefaultParagraphFont"/>
    <w:qFormat/>
  </w:style>
  <w:style w:type="character" w:customStyle="1" w:styleId="yiv3388207318textyiv33882073182pet-2-9">
    <w:name w:val="yiv3388207318text yiv33882073182pet-2-9"/>
    <w:basedOn w:val="DefaultParagraphFont"/>
    <w:qFormat/>
  </w:style>
  <w:style w:type="character" w:styleId="Emphasis">
    <w:name w:val="Emphasis"/>
    <w:uiPriority w:val="18"/>
    <w:qFormat/>
    <w:rPr>
      <w:i/>
      <w:w w:val="100"/>
      <w:sz w:val="20"/>
      <w:szCs w:val="20"/>
      <w:shd w:val="clear" w:color="auto" w:fill="auto"/>
    </w:rPr>
  </w:style>
  <w:style w:type="character" w:customStyle="1" w:styleId="textluke-1-37">
    <w:name w:val="text luke-1-37"/>
    <w:basedOn w:val="DefaultParagraphFont"/>
    <w:qFormat/>
  </w:style>
  <w:style w:type="character" w:customStyle="1" w:styleId="greek">
    <w:name w:val="greek"/>
    <w:basedOn w:val="DefaultParagraphFon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small-caps">
    <w:name w:val="small-caps"/>
    <w:basedOn w:val="DefaultParagraphFont"/>
    <w:qForma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1thess-1-8">
    <w:name w:val="text 1thess-1-8"/>
    <w:basedOn w:val="DefaultParagraphFont"/>
    <w:qFormat/>
  </w:style>
  <w:style w:type="character" w:customStyle="1" w:styleId="textps-30-2">
    <w:name w:val="text ps-30-2"/>
    <w:basedOn w:val="DefaultParagraphFont"/>
  </w:style>
  <w:style w:type="character" w:customStyle="1" w:styleId="textjohn-20-29">
    <w:name w:val="text john-20-29"/>
    <w:basedOn w:val="DefaultParagraphFont"/>
    <w:qFormat/>
  </w:style>
  <w:style w:type="character" w:customStyle="1" w:styleId="textprov-22-7">
    <w:name w:val="text prov-22-7"/>
    <w:basedOn w:val="DefaultParagraphFont"/>
  </w:style>
  <w:style w:type="character" w:customStyle="1" w:styleId="textgal-5-19">
    <w:name w:val="text gal-5-19"/>
    <w:basedOn w:val="DefaultParagraphFont"/>
  </w:style>
  <w:style w:type="character" w:styleId="CommentReference">
    <w:name w:val="annotation reference"/>
    <w:rPr>
      <w:w w:val="100"/>
      <w:sz w:val="16"/>
      <w:szCs w:val="16"/>
      <w:shd w:val="clear" w:color="auto" w:fill="auto"/>
    </w:rPr>
  </w:style>
  <w:style w:type="character" w:customStyle="1" w:styleId="HeaderChar">
    <w:name w:val="Header Char"/>
    <w:basedOn w:val="DefaultParagraphFont"/>
    <w:qFormat/>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gal-5-25">
    <w:name w:val="text gal-5-25"/>
    <w:basedOn w:val="DefaultParagraphFont"/>
  </w:style>
  <w:style w:type="character" w:customStyle="1" w:styleId="text1thess-1-4">
    <w:name w:val="text 1thess-1-4"/>
    <w:basedOn w:val="DefaultParagraphFont"/>
    <w:qFormat/>
  </w:style>
  <w:style w:type="character" w:customStyle="1" w:styleId="textluke-1-29">
    <w:name w:val="text luke-1-29"/>
    <w:basedOn w:val="DefaultParagraphFont"/>
    <w:qFormat/>
  </w:style>
  <w:style w:type="character" w:customStyle="1" w:styleId="textmark-10-13">
    <w:name w:val="text mark-10-13"/>
    <w:basedOn w:val="DefaultParagraphFon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textgal-5-17">
    <w:name w:val="text gal-5-17"/>
    <w:basedOn w:val="DefaultParagraphFont"/>
  </w:style>
  <w:style w:type="character" w:customStyle="1" w:styleId="texteph-4-32">
    <w:name w:val="text eph-4-32"/>
    <w:basedOn w:val="DefaultParagraphFont"/>
  </w:style>
  <w:style w:type="character" w:customStyle="1" w:styleId="text1cor-4-16">
    <w:name w:val="text 1cor-4-16"/>
    <w:basedOn w:val="DefaultParagraphFont"/>
    <w:qFormat/>
  </w:style>
  <w:style w:type="character" w:customStyle="1" w:styleId="textmark-1-11">
    <w:name w:val="text mark-1-11"/>
    <w:basedOn w:val="DefaultParagraphFont"/>
  </w:style>
  <w:style w:type="character" w:customStyle="1" w:styleId="textgal-5-20">
    <w:name w:val="text gal-5-20"/>
    <w:basedOn w:val="DefaultParagraphFont"/>
  </w:style>
  <w:style w:type="character" w:customStyle="1" w:styleId="indent-1-breaks">
    <w:name w:val="indent-1-breaks"/>
    <w:basedOn w:val="DefaultParagraphFont"/>
    <w:qFormat/>
  </w:style>
  <w:style w:type="character" w:customStyle="1" w:styleId="textps-127-1">
    <w:name w:val="text ps-127-1"/>
    <w:basedOn w:val="DefaultParagraphFont"/>
  </w:style>
  <w:style w:type="character" w:customStyle="1" w:styleId="textzech-8-17">
    <w:name w:val="text zech-8-17"/>
    <w:basedOn w:val="DefaultParagraphFont"/>
  </w:style>
  <w:style w:type="character" w:styleId="FollowedHyperlink">
    <w:name w:val="FollowedHyperlink"/>
    <w:uiPriority w:val="99"/>
    <w:unhideWhenUsed/>
    <w:qFormat/>
    <w:rPr>
      <w:color w:val="800080"/>
      <w:u w:val="single"/>
    </w:rPr>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0">
    <w:name w:val="text"/>
    <w:basedOn w:val="DefaultParagraphFont"/>
    <w:qFormat/>
  </w:style>
  <w:style w:type="character" w:customStyle="1" w:styleId="textjohn-11-14">
    <w:name w:val="text john-11-14"/>
    <w:basedOn w:val="DefaultParagraphFont"/>
    <w:qFormat/>
  </w:style>
  <w:style w:type="character" w:customStyle="1" w:styleId="textgal-5-21">
    <w:name w:val="text gal-5-21"/>
    <w:basedOn w:val="DefaultParagraphFont"/>
  </w:style>
  <w:style w:type="character" w:customStyle="1" w:styleId="textgal-5-26">
    <w:name w:val="text gal-5-26"/>
    <w:basedOn w:val="DefaultParagraphFont"/>
  </w:style>
  <w:style w:type="character" w:customStyle="1" w:styleId="textluke-1-35">
    <w:name w:val="text luke-1-35"/>
    <w:basedOn w:val="DefaultParagraphFont"/>
    <w:qFormat/>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luke-1-38">
    <w:name w:val="text luke-1-38"/>
    <w:basedOn w:val="DefaultParagraphFont"/>
  </w:style>
  <w:style w:type="character" w:customStyle="1" w:styleId="textgal-5-16">
    <w:name w:val="text gal-5-16"/>
    <w:basedOn w:val="DefaultParagraphFon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oblique">
    <w:name w:val="oblique"/>
    <w:basedOn w:val="DefaultParagraphFont"/>
  </w:style>
  <w:style w:type="character" w:customStyle="1" w:styleId="verse-1">
    <w:name w:val="verse-1"/>
    <w:basedOn w:val="DefaultParagraphFont"/>
  </w:style>
  <w:style w:type="character" w:customStyle="1" w:styleId="textjudg-2-7">
    <w:name w:val="text judg-2-7"/>
    <w:basedOn w:val="DefaultParagraphFont"/>
    <w:qFormat/>
  </w:style>
  <w:style w:type="character" w:customStyle="1" w:styleId="text1cor-7-35">
    <w:name w:val="text 1cor-7-35"/>
    <w:basedOn w:val="DefaultParagraphFon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luke-1-27">
    <w:name w:val="text luke-1-27"/>
    <w:basedOn w:val="DefaultParagraphFont"/>
  </w:style>
  <w:style w:type="character" w:customStyle="1" w:styleId="Style1">
    <w:name w:val="Style1"/>
    <w:basedOn w:val="DefaultParagraphFont"/>
    <w:qFormat/>
  </w:style>
  <w:style w:type="character" w:customStyle="1" w:styleId="text1thess-1-6">
    <w:name w:val="text 1thess-1-6"/>
    <w:basedOn w:val="DefaultParagraphFont"/>
    <w:qFormat/>
  </w:style>
  <w:style w:type="character" w:customStyle="1" w:styleId="passage-display-bcv">
    <w:name w:val="passage-display-bcv"/>
    <w:basedOn w:val="DefaultParagraphFont"/>
  </w:style>
  <w:style w:type="character" w:customStyle="1" w:styleId="BodyTextChar">
    <w:name w:val="Body Text Char"/>
    <w:link w:val="BodyText"/>
    <w:rPr>
      <w:rFonts w:ascii="Calibri" w:eastAsia="Calibri" w:hAnsi="Calibri"/>
      <w:sz w:val="22"/>
      <w:szCs w:val="22"/>
    </w:rPr>
  </w:style>
  <w:style w:type="character" w:customStyle="1" w:styleId="yiv3388207318passage-display-bcv">
    <w:name w:val="yiv3388207318passage-display-bcv"/>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luke-1-32">
    <w:name w:val="text luke-1-32"/>
    <w:basedOn w:val="DefaultParagraphFont"/>
    <w:qFormat/>
  </w:style>
  <w:style w:type="character" w:customStyle="1" w:styleId="text1pet-3-17">
    <w:name w:val="text 1pet-3-1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zech-8-16">
    <w:name w:val="text zech-8-16"/>
    <w:basedOn w:val="DefaultParagraphFont"/>
    <w:qFormat/>
  </w:style>
  <w:style w:type="character" w:customStyle="1" w:styleId="textrom-3-23">
    <w:name w:val="text rom-3-23"/>
    <w:basedOn w:val="DefaultParagraphFont"/>
  </w:style>
  <w:style w:type="character" w:customStyle="1" w:styleId="textluke-1-34">
    <w:name w:val="text luke-1-34"/>
    <w:basedOn w:val="DefaultParagraphFont"/>
    <w:qFormat/>
  </w:style>
  <w:style w:type="character" w:customStyle="1" w:styleId="textmatt-18-3">
    <w:name w:val="text matt-18-3"/>
    <w:basedOn w:val="DefaultParagraphFont"/>
  </w:style>
  <w:style w:type="character" w:customStyle="1" w:styleId="yiv3388207318indent-1-breaks">
    <w:name w:val="yiv3388207318indent-1-breaks"/>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1pet-4-13">
    <w:name w:val="text 1pet-4-13"/>
    <w:basedOn w:val="DefaultParagraphFont"/>
  </w:style>
  <w:style w:type="character" w:customStyle="1" w:styleId="woj">
    <w:name w:val="woj"/>
    <w:basedOn w:val="DefaultParagraphFont"/>
    <w:qFormat/>
  </w:style>
  <w:style w:type="character" w:customStyle="1" w:styleId="textrom-8-27">
    <w:name w:val="text rom-8-27"/>
    <w:basedOn w:val="DefaultParagraphFon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1cor-4-17">
    <w:name w:val="text 1cor-4-17"/>
    <w:basedOn w:val="DefaultParagraphFont"/>
    <w:qFormat/>
  </w:style>
  <w:style w:type="character" w:customStyle="1" w:styleId="textheb-1-14">
    <w:name w:val="text heb-1-14"/>
    <w:basedOn w:val="DefaultParagraphFont"/>
  </w:style>
  <w:style w:type="character" w:customStyle="1" w:styleId="text1tim-5-17">
    <w:name w:val="text 1tim-5-17"/>
    <w:basedOn w:val="DefaultParagraphFont"/>
  </w:style>
  <w:style w:type="character" w:customStyle="1" w:styleId="textps-127-2">
    <w:name w:val="text ps-127-2"/>
    <w:basedOn w:val="DefaultParagraphFont"/>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chapternum">
    <w:name w:val="chapternum"/>
    <w:basedOn w:val="DefaultParagraphFont"/>
    <w:qFormat/>
  </w:style>
  <w:style w:type="character" w:styleId="IntenseEmphasis">
    <w:name w:val="Intense Emphasis"/>
    <w:uiPriority w:val="21"/>
    <w:qFormat/>
    <w:rPr>
      <w:b/>
      <w:bCs/>
      <w:i/>
      <w:iCs/>
      <w:color w:val="4F81BD"/>
    </w:rPr>
  </w:style>
  <w:style w:type="character" w:customStyle="1" w:styleId="text1thess-2-2">
    <w:name w:val="text 1thess-2-2"/>
    <w:basedOn w:val="DefaultParagraphFont"/>
    <w:qFormat/>
  </w:style>
  <w:style w:type="character" w:customStyle="1" w:styleId="textgal-5-24">
    <w:name w:val="text gal-5-24"/>
    <w:basedOn w:val="DefaultParagraphFont"/>
  </w:style>
  <w:style w:type="character" w:customStyle="1" w:styleId="textmatt-18-1">
    <w:name w:val="text matt-18-1"/>
    <w:basedOn w:val="DefaultParagraphFont"/>
  </w:style>
  <w:style w:type="character" w:customStyle="1" w:styleId="text1pet-1-3-1pet-1-5">
    <w:name w:val="text 1pet-1-3-1pet-1-5"/>
    <w:basedOn w:val="DefaultParagraphFont"/>
    <w:qFormat/>
  </w:style>
  <w:style w:type="character" w:customStyle="1" w:styleId="textrom-3-10">
    <w:name w:val="text rom-3-10"/>
    <w:basedOn w:val="DefaultParagraphFont"/>
    <w:qForma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textacts-14-26">
    <w:name w:val="text acts-14-26"/>
    <w:basedOn w:val="DefaultParagraphFont"/>
    <w:qFormat/>
  </w:style>
  <w:style w:type="character" w:customStyle="1" w:styleId="textgal-5-22">
    <w:name w:val="text gal-5-22"/>
    <w:basedOn w:val="DefaultParagraphFon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textmatt-18-2">
    <w:name w:val="text matt-18-2"/>
    <w:basedOn w:val="DefaultParagraphFont"/>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styleId="Caption">
    <w:name w:val="caption"/>
    <w:basedOn w:val="Normal"/>
    <w:next w:val="Normal"/>
    <w:qFormat/>
    <w:rPr>
      <w:rFonts w:ascii="NanumGothic" w:eastAsia="Lucida Sans" w:hAnsi="NanumGothic"/>
      <w:i/>
      <w:sz w:val="24"/>
      <w:szCs w:val="24"/>
    </w:rPr>
  </w:style>
  <w:style w:type="paragraph" w:customStyle="1" w:styleId="top-05">
    <w:name w:val="top-05"/>
    <w:basedOn w:val="Normal"/>
    <w:rPr>
      <w:rFonts w:ascii="Times New Roman" w:eastAsia="Times New Roman" w:hAnsi="Times New Roman"/>
      <w:sz w:val="24"/>
      <w:szCs w:val="24"/>
    </w:rPr>
  </w:style>
  <w:style w:type="paragraph" w:customStyle="1" w:styleId="ParaAttribute2">
    <w:name w:val="ParaAttribute2"/>
    <w:qFormat/>
    <w:pPr>
      <w:jc w:val="center"/>
    </w:pPr>
    <w:rPr>
      <w:rFonts w:ascii="??" w:eastAsia="Calibri" w:hAnsi="??"/>
      <w:lang w:val="en-GB" w:eastAsia="en-GB"/>
    </w:rPr>
  </w:style>
  <w:style w:type="paragraph" w:customStyle="1" w:styleId="ParaAttribute32">
    <w:name w:val="ParaAttribute32"/>
    <w:qFormat/>
    <w:pPr>
      <w:jc w:val="both"/>
    </w:pPr>
    <w:rPr>
      <w:rFonts w:ascii="NanumGothic" w:eastAsia="Batang" w:hAnsi="NanumGothic"/>
      <w:lang w:val="en-GB" w:eastAsia="en-GB"/>
    </w:rPr>
  </w:style>
  <w:style w:type="paragraph" w:styleId="BalloonText">
    <w:name w:val="Balloon Text"/>
    <w:basedOn w:val="Normal"/>
    <w:qFormat/>
    <w:rPr>
      <w:rFonts w:ascii="Tahoma" w:eastAsia="Tahoma" w:hAnsi="Tahoma"/>
      <w:sz w:val="16"/>
      <w:szCs w:val="16"/>
    </w:rPr>
  </w:style>
  <w:style w:type="paragraph" w:styleId="CommentSubject">
    <w:name w:val="annotation subject"/>
    <w:basedOn w:val="CommentText"/>
    <w:next w:val="CommentText"/>
    <w:link w:val="CommentSubjectChar"/>
    <w:qFormat/>
    <w:rPr>
      <w:b/>
    </w:rPr>
  </w:style>
  <w:style w:type="paragraph" w:customStyle="1" w:styleId="line">
    <w:name w:val="line"/>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top-1">
    <w:name w:val="top-1"/>
    <w:basedOn w:val="Normal"/>
    <w:rPr>
      <w:rFonts w:ascii="Times New Roman" w:eastAsia="Times New Roman" w:hAnsi="Times New Roman"/>
      <w:sz w:val="24"/>
      <w:szCs w:val="24"/>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styleId="Header">
    <w:name w:val="header"/>
    <w:basedOn w:val="Normal"/>
    <w:qFormat/>
    <w:pPr>
      <w:tabs>
        <w:tab w:val="center" w:pos="4513"/>
        <w:tab w:val="right" w:pos="9026"/>
      </w:tabs>
    </w:p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Framecontents">
    <w:name w:val="Frame contents"/>
    <w:basedOn w:val="BodyText"/>
  </w:style>
  <w:style w:type="paragraph" w:customStyle="1" w:styleId="yiv3433697642msonormal">
    <w:name w:val="yiv3433697642msonormal"/>
    <w:basedOn w:val="Normal"/>
    <w:qFormat/>
    <w:rPr>
      <w:rFonts w:ascii="Times New Roman" w:eastAsia="Times New Roman" w:hAnsi="Times New Roman"/>
      <w:sz w:val="24"/>
      <w:szCs w:val="24"/>
    </w:rPr>
  </w:style>
  <w:style w:type="paragraph" w:styleId="BodyText">
    <w:name w:val="Body Text"/>
    <w:basedOn w:val="Normal"/>
    <w:link w:val="BodyTextChar"/>
    <w:qFormat/>
  </w:style>
  <w:style w:type="paragraph" w:customStyle="1" w:styleId="Index">
    <w:name w:val="Index"/>
    <w:basedOn w:val="Normal"/>
    <w:qFormat/>
    <w:rPr>
      <w:rFonts w:ascii="NanumGothic" w:eastAsia="Lucida Sans" w:hAnsi="NanumGothic"/>
      <w:sz w:val="20"/>
      <w:szCs w:val="20"/>
    </w:rPr>
  </w:style>
  <w:style w:type="paragraph" w:customStyle="1" w:styleId="ParaAttribute7">
    <w:name w:val="ParaAttribute7"/>
    <w:qFormat/>
    <w:pPr>
      <w:keepNext/>
      <w:keepLines/>
    </w:pPr>
    <w:rPr>
      <w:rFonts w:ascii="??" w:eastAsia="Calibri" w:hAnsi="??"/>
      <w:lang w:val="en-GB" w:eastAsia="en-GB"/>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Quote1">
    <w:name w:val="Quote1"/>
    <w:basedOn w:val="Normal"/>
    <w:uiPriority w:val="21"/>
    <w:qFormat/>
    <w:pPr>
      <w:ind w:left="864" w:right="864"/>
      <w:jc w:val="center"/>
    </w:pPr>
    <w:rPr>
      <w:color w:val="404040"/>
      <w:sz w:val="20"/>
      <w:szCs w:val="20"/>
    </w:rPr>
  </w:style>
  <w:style w:type="paragraph" w:styleId="List">
    <w:name w:val="List"/>
    <w:basedOn w:val="BodyText"/>
    <w:rPr>
      <w:rFonts w:ascii="NanumGothic" w:eastAsia="Lucida Sans" w:hAnsi="NanumGothic"/>
      <w:sz w:val="20"/>
      <w:szCs w:val="20"/>
    </w:rPr>
  </w:style>
  <w:style w:type="paragraph" w:styleId="Footer">
    <w:name w:val="footer"/>
    <w:basedOn w:val="Normal"/>
    <w:qFormat/>
    <w:pPr>
      <w:tabs>
        <w:tab w:val="center" w:pos="4513"/>
        <w:tab w:val="right" w:pos="9026"/>
      </w:tabs>
    </w:pPr>
  </w:style>
  <w:style w:type="paragraph" w:customStyle="1" w:styleId="cnnstorypgraphtxt">
    <w:name w:val="cnn_storypgraphtxt"/>
    <w:basedOn w:val="Normal"/>
    <w:qFormat/>
    <w:rPr>
      <w:rFonts w:ascii="Times New Roman" w:eastAsia="Times New Roman" w:hAnsi="Times New Roman"/>
      <w:sz w:val="24"/>
      <w:szCs w:val="24"/>
    </w:rPr>
  </w:style>
  <w:style w:type="paragraph" w:styleId="CommentText">
    <w:name w:val="annotation text"/>
    <w:basedOn w:val="Normal"/>
    <w:link w:val="CommentTextChar"/>
    <w:rPr>
      <w:sz w:val="20"/>
      <w:szCs w:val="20"/>
    </w:rPr>
  </w:style>
  <w:style w:type="paragraph" w:customStyle="1" w:styleId="chapter-1">
    <w:name w:val="chapter-1"/>
    <w:basedOn w:val="Normal"/>
    <w:qFormat/>
    <w:rPr>
      <w:rFonts w:ascii="Times New Roman" w:eastAsia="Times New Roman" w:hAnsi="Times New Roman"/>
      <w:sz w:val="24"/>
      <w:szCs w:val="24"/>
    </w:rPr>
  </w:style>
  <w:style w:type="paragraph" w:customStyle="1" w:styleId="font8">
    <w:name w:val="font_8"/>
    <w:basedOn w:val="Normal"/>
    <w:rPr>
      <w:rFonts w:ascii="Times New Roman" w:eastAsia="Times New Roman" w:hAnsi="Times New Roman"/>
      <w:sz w:val="24"/>
      <w:szCs w:val="24"/>
    </w:rPr>
  </w:style>
  <w:style w:type="paragraph" w:styleId="NormalWeb">
    <w:name w:val="Normal (Web)"/>
    <w:basedOn w:val="Normal"/>
    <w:uiPriority w:val="99"/>
    <w:qFormat/>
    <w:rPr>
      <w:rFonts w:ascii="Times New Roman" w:eastAsia="Times New Roman" w:hAnsi="Times New Roman"/>
      <w:sz w:val="24"/>
      <w:szCs w:val="24"/>
    </w:rPr>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FootnoteText1">
    <w:name w:val="Footnote Text1"/>
    <w:basedOn w:val="Normal"/>
    <w:qFormat/>
    <w:rPr>
      <w:sz w:val="24"/>
      <w:szCs w:val="24"/>
    </w:rPr>
  </w:style>
  <w:style w:type="paragraph" w:customStyle="1" w:styleId="chapter-2">
    <w:name w:val="chapter-2"/>
    <w:basedOn w:val="Normal"/>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Heading10">
    <w:name w:val="Heading 10"/>
    <w:basedOn w:val="Heading"/>
    <w:qFormat/>
    <w:pPr>
      <w:ind w:left="1584" w:hanging="1584"/>
    </w:pPr>
    <w:rPr>
      <w:b/>
      <w:sz w:val="21"/>
      <w:szCs w:val="21"/>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rsid w:val="000C3728"/>
    <w:pPr>
      <w:ind w:left="720"/>
      <w:contextualSpacing/>
    </w:pPr>
  </w:style>
  <w:style w:type="paragraph" w:styleId="NoSpacing">
    <w:name w:val="No Spacing"/>
    <w:uiPriority w:val="99"/>
    <w:qFormat/>
    <w:rsid w:val="0030752F"/>
    <w:rPr>
      <w:rFonts w:ascii="Calibri" w:eastAsia="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8971">
      <w:bodyDiv w:val="1"/>
      <w:marLeft w:val="0"/>
      <w:marRight w:val="0"/>
      <w:marTop w:val="0"/>
      <w:marBottom w:val="0"/>
      <w:divBdr>
        <w:top w:val="none" w:sz="0" w:space="0" w:color="auto"/>
        <w:left w:val="none" w:sz="0" w:space="0" w:color="auto"/>
        <w:bottom w:val="none" w:sz="0" w:space="0" w:color="auto"/>
        <w:right w:val="none" w:sz="0" w:space="0" w:color="auto"/>
      </w:divBdr>
      <w:divsChild>
        <w:div w:id="464855363">
          <w:marLeft w:val="240"/>
          <w:marRight w:val="0"/>
          <w:marTop w:val="240"/>
          <w:marBottom w:val="240"/>
          <w:divBdr>
            <w:top w:val="none" w:sz="0" w:space="0" w:color="auto"/>
            <w:left w:val="none" w:sz="0" w:space="0" w:color="auto"/>
            <w:bottom w:val="none" w:sz="0" w:space="0" w:color="auto"/>
            <w:right w:val="none" w:sz="0" w:space="0" w:color="auto"/>
          </w:divBdr>
        </w:div>
      </w:divsChild>
    </w:div>
    <w:div w:id="291718199">
      <w:bodyDiv w:val="1"/>
      <w:marLeft w:val="0"/>
      <w:marRight w:val="0"/>
      <w:marTop w:val="0"/>
      <w:marBottom w:val="0"/>
      <w:divBdr>
        <w:top w:val="none" w:sz="0" w:space="0" w:color="auto"/>
        <w:left w:val="none" w:sz="0" w:space="0" w:color="auto"/>
        <w:bottom w:val="none" w:sz="0" w:space="0" w:color="auto"/>
        <w:right w:val="none" w:sz="0" w:space="0" w:color="auto"/>
      </w:divBdr>
    </w:div>
    <w:div w:id="321742092">
      <w:bodyDiv w:val="1"/>
      <w:marLeft w:val="0"/>
      <w:marRight w:val="0"/>
      <w:marTop w:val="0"/>
      <w:marBottom w:val="0"/>
      <w:divBdr>
        <w:top w:val="none" w:sz="0" w:space="0" w:color="auto"/>
        <w:left w:val="none" w:sz="0" w:space="0" w:color="auto"/>
        <w:bottom w:val="none" w:sz="0" w:space="0" w:color="auto"/>
        <w:right w:val="none" w:sz="0" w:space="0" w:color="auto"/>
      </w:divBdr>
      <w:divsChild>
        <w:div w:id="644890162">
          <w:marLeft w:val="240"/>
          <w:marRight w:val="0"/>
          <w:marTop w:val="240"/>
          <w:marBottom w:val="240"/>
          <w:divBdr>
            <w:top w:val="none" w:sz="0" w:space="0" w:color="auto"/>
            <w:left w:val="none" w:sz="0" w:space="0" w:color="auto"/>
            <w:bottom w:val="none" w:sz="0" w:space="0" w:color="auto"/>
            <w:right w:val="none" w:sz="0" w:space="0" w:color="auto"/>
          </w:divBdr>
        </w:div>
      </w:divsChild>
    </w:div>
    <w:div w:id="531303467">
      <w:bodyDiv w:val="1"/>
      <w:marLeft w:val="0"/>
      <w:marRight w:val="0"/>
      <w:marTop w:val="0"/>
      <w:marBottom w:val="0"/>
      <w:divBdr>
        <w:top w:val="none" w:sz="0" w:space="0" w:color="auto"/>
        <w:left w:val="none" w:sz="0" w:space="0" w:color="auto"/>
        <w:bottom w:val="none" w:sz="0" w:space="0" w:color="auto"/>
        <w:right w:val="none" w:sz="0" w:space="0" w:color="auto"/>
      </w:divBdr>
    </w:div>
    <w:div w:id="705716725">
      <w:bodyDiv w:val="1"/>
      <w:marLeft w:val="0"/>
      <w:marRight w:val="0"/>
      <w:marTop w:val="0"/>
      <w:marBottom w:val="0"/>
      <w:divBdr>
        <w:top w:val="none" w:sz="0" w:space="0" w:color="auto"/>
        <w:left w:val="none" w:sz="0" w:space="0" w:color="auto"/>
        <w:bottom w:val="none" w:sz="0" w:space="0" w:color="auto"/>
        <w:right w:val="none" w:sz="0" w:space="0" w:color="auto"/>
      </w:divBdr>
    </w:div>
    <w:div w:id="1347095741">
      <w:bodyDiv w:val="1"/>
      <w:marLeft w:val="0"/>
      <w:marRight w:val="0"/>
      <w:marTop w:val="0"/>
      <w:marBottom w:val="0"/>
      <w:divBdr>
        <w:top w:val="none" w:sz="0" w:space="0" w:color="auto"/>
        <w:left w:val="none" w:sz="0" w:space="0" w:color="auto"/>
        <w:bottom w:val="none" w:sz="0" w:space="0" w:color="auto"/>
        <w:right w:val="none" w:sz="0" w:space="0" w:color="auto"/>
      </w:divBdr>
    </w:div>
    <w:div w:id="2050252597">
      <w:bodyDiv w:val="1"/>
      <w:marLeft w:val="0"/>
      <w:marRight w:val="0"/>
      <w:marTop w:val="0"/>
      <w:marBottom w:val="0"/>
      <w:divBdr>
        <w:top w:val="none" w:sz="0" w:space="0" w:color="auto"/>
        <w:left w:val="none" w:sz="0" w:space="0" w:color="auto"/>
        <w:bottom w:val="none" w:sz="0" w:space="0" w:color="auto"/>
        <w:right w:val="none" w:sz="0" w:space="0" w:color="auto"/>
      </w:divBdr>
    </w:div>
    <w:div w:id="20752703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f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dumc-char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Abbey Thangiah Davadason Peter</cp:lastModifiedBy>
  <cp:revision>3</cp:revision>
  <cp:lastPrinted>2017-05-28T08:27:00Z</cp:lastPrinted>
  <dcterms:created xsi:type="dcterms:W3CDTF">2020-04-11T12:48:00Z</dcterms:created>
  <dcterms:modified xsi:type="dcterms:W3CDTF">2020-04-11T12:51:00Z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