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264" w:rsidRPr="00E6519C" w:rsidRDefault="00A15264" w:rsidP="00A15264">
      <w:pPr>
        <w:spacing w:after="0"/>
        <w:jc w:val="both"/>
        <w:rPr>
          <w:rFonts w:ascii="Times New Roman" w:eastAsia="Times New Roman" w:hAnsi="Times New Roman" w:cs="Times New Roman"/>
          <w:sz w:val="24"/>
          <w:szCs w:val="24"/>
          <w:lang w:val="en-GB"/>
        </w:rPr>
      </w:pPr>
      <w:r w:rsidRPr="00E6519C">
        <w:rPr>
          <w:rFonts w:ascii="Arial" w:eastAsia="Times New Roman" w:hAnsi="Arial" w:cs="Arial"/>
          <w:b/>
          <w:bCs/>
          <w:color w:val="E36C0A"/>
          <w:sz w:val="28"/>
          <w:szCs w:val="28"/>
          <w:lang w:val="en-GB"/>
        </w:rPr>
        <w:t>Pass It On: Part 2</w:t>
      </w:r>
      <w:r w:rsidRPr="00E6519C">
        <w:rPr>
          <w:rFonts w:ascii="Times New Roman" w:eastAsia="Times New Roman" w:hAnsi="Times New Roman" w:cs="Times New Roman"/>
          <w:noProof/>
          <w:sz w:val="24"/>
          <w:szCs w:val="24"/>
          <w:lang w:val="en-GB"/>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628948" cy="2646218"/>
            <wp:effectExtent l="19050" t="0" r="9352" b="0"/>
            <wp:wrapSquare wrapText="bothSides"/>
            <wp:docPr id="5" name="Picture 1" descr="https://lh4.googleusercontent.com/0WazMbjgNNv-nehsKOEooNowpr2nEAj5qcuzkRmg4OcuxtS-FLY_57x8js7FFHoRocHIeBXk5IMkIDyzbN5HCK77ZQWfeO0aRs5VTejXfQZTxK1iuhdWB3dNQDoRdRzYtxVE3GoGj5sE0j61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WazMbjgNNv-nehsKOEooNowpr2nEAj5qcuzkRmg4OcuxtS-FLY_57x8js7FFHoRocHIeBXk5IMkIDyzbN5HCK77ZQWfeO0aRs5VTejXfQZTxK1iuhdWB3dNQDoRdRzYtxVE3GoGj5sE0j61EA"/>
                    <pic:cNvPicPr>
                      <a:picLocks noChangeAspect="1" noChangeArrowheads="1"/>
                    </pic:cNvPicPr>
                  </pic:nvPicPr>
                  <pic:blipFill>
                    <a:blip r:embed="rId8" cstate="screen"/>
                    <a:srcRect/>
                    <a:stretch>
                      <a:fillRect/>
                    </a:stretch>
                  </pic:blipFill>
                  <pic:spPr bwMode="auto">
                    <a:xfrm>
                      <a:off x="0" y="0"/>
                      <a:ext cx="1628948" cy="2646218"/>
                    </a:xfrm>
                    <a:prstGeom prst="rect">
                      <a:avLst/>
                    </a:prstGeom>
                    <a:noFill/>
                    <a:ln w="9525">
                      <a:noFill/>
                      <a:miter lim="800000"/>
                      <a:headEnd/>
                      <a:tailEnd/>
                    </a:ln>
                  </pic:spPr>
                </pic:pic>
              </a:graphicData>
            </a:graphic>
          </wp:anchor>
        </w:drawing>
      </w:r>
    </w:p>
    <w:p w:rsidR="00A15264" w:rsidRPr="00E6519C" w:rsidRDefault="00A15264" w:rsidP="00A15264">
      <w:pPr>
        <w:spacing w:after="0"/>
        <w:jc w:val="both"/>
        <w:rPr>
          <w:rFonts w:ascii="Times New Roman" w:eastAsia="Times New Roman" w:hAnsi="Times New Roman" w:cs="Times New Roman"/>
          <w:sz w:val="24"/>
          <w:szCs w:val="24"/>
          <w:lang w:val="en-GB"/>
        </w:rPr>
      </w:pPr>
      <w:r w:rsidRPr="00E6519C">
        <w:rPr>
          <w:rFonts w:ascii="Arial" w:eastAsia="Times New Roman" w:hAnsi="Arial" w:cs="Arial"/>
          <w:b/>
          <w:bCs/>
          <w:i/>
          <w:iCs/>
          <w:color w:val="E36C0A"/>
          <w:sz w:val="24"/>
          <w:szCs w:val="24"/>
          <w:lang w:val="en-GB"/>
        </w:rPr>
        <w:t xml:space="preserve">Reverend Dr William </w:t>
      </w:r>
      <w:proofErr w:type="spellStart"/>
      <w:r w:rsidRPr="00E6519C">
        <w:rPr>
          <w:rFonts w:ascii="Arial" w:eastAsia="Times New Roman" w:hAnsi="Arial" w:cs="Arial"/>
          <w:b/>
          <w:bCs/>
          <w:i/>
          <w:iCs/>
          <w:color w:val="E36C0A"/>
          <w:sz w:val="24"/>
          <w:szCs w:val="24"/>
          <w:lang w:val="en-GB"/>
        </w:rPr>
        <w:t>Vun</w:t>
      </w:r>
      <w:proofErr w:type="spellEnd"/>
    </w:p>
    <w:p w:rsidR="00A15264" w:rsidRPr="00E6519C" w:rsidRDefault="00A15264" w:rsidP="00A15264">
      <w:pPr>
        <w:spacing w:after="0"/>
        <w:rPr>
          <w:rFonts w:ascii="Times New Roman" w:eastAsia="Times New Roman" w:hAnsi="Times New Roman" w:cs="Times New Roman"/>
          <w:sz w:val="24"/>
          <w:szCs w:val="24"/>
          <w:lang w:val="en-GB"/>
        </w:rPr>
      </w:pPr>
    </w:p>
    <w:p w:rsidR="00A15264" w:rsidRPr="00E6519C" w:rsidRDefault="00A15264" w:rsidP="00A15264">
      <w:pPr>
        <w:shd w:val="clear" w:color="auto" w:fill="FFFFFF"/>
        <w:jc w:val="both"/>
        <w:rPr>
          <w:rFonts w:ascii="Times New Roman" w:eastAsia="Times New Roman" w:hAnsi="Times New Roman" w:cs="Times New Roman"/>
          <w:sz w:val="24"/>
          <w:szCs w:val="24"/>
          <w:lang w:val="en-GB"/>
        </w:rPr>
      </w:pPr>
      <w:r w:rsidRPr="00E6519C">
        <w:rPr>
          <w:rFonts w:ascii="Calibri" w:eastAsia="Times New Roman" w:hAnsi="Calibri" w:cs="Calibri"/>
          <w:color w:val="1155CC"/>
          <w:sz w:val="24"/>
          <w:szCs w:val="24"/>
          <w:lang w:val="en-GB"/>
        </w:rPr>
        <w:t xml:space="preserve">Again Jesus began to teach by the lake. The crowd that gathered around him was so large that he got into a boat and sat in it out on the lake, while all the people were along the shore at the water’s edge. </w:t>
      </w:r>
      <w:r w:rsidRPr="00E6519C">
        <w:rPr>
          <w:rFonts w:ascii="Calibri" w:eastAsia="Times New Roman" w:hAnsi="Calibri" w:cs="Calibri"/>
          <w:b/>
          <w:bCs/>
          <w:color w:val="1155CC"/>
          <w:sz w:val="18"/>
          <w:szCs w:val="18"/>
          <w:lang w:val="en-GB"/>
        </w:rPr>
        <w:t> </w:t>
      </w:r>
      <w:r w:rsidRPr="00E6519C">
        <w:rPr>
          <w:rFonts w:ascii="Calibri" w:eastAsia="Times New Roman" w:hAnsi="Calibri" w:cs="Calibri"/>
          <w:color w:val="1155CC"/>
          <w:sz w:val="24"/>
          <w:szCs w:val="24"/>
          <w:lang w:val="en-GB"/>
        </w:rPr>
        <w:t>He taught them many things by parables, and in his teaching said: “Listen! A farmer went out to sow his seed. As he was scattering the seed, some fell along the path, and the birds came and ate it up.</w:t>
      </w:r>
      <w:r w:rsidRPr="00E6519C">
        <w:rPr>
          <w:rFonts w:ascii="Calibri" w:eastAsia="Times New Roman" w:hAnsi="Calibri" w:cs="Calibri"/>
          <w:b/>
          <w:bCs/>
          <w:color w:val="1155CC"/>
          <w:sz w:val="18"/>
          <w:szCs w:val="18"/>
          <w:lang w:val="en-GB"/>
        </w:rPr>
        <w:t xml:space="preserve"> </w:t>
      </w:r>
      <w:r w:rsidRPr="00E6519C">
        <w:rPr>
          <w:rFonts w:ascii="Calibri" w:eastAsia="Times New Roman" w:hAnsi="Calibri" w:cs="Calibri"/>
          <w:color w:val="1155CC"/>
          <w:sz w:val="24"/>
          <w:szCs w:val="24"/>
          <w:lang w:val="en-GB"/>
        </w:rPr>
        <w:t>Some fell on rocky places, where it did not have much soil. It sprang up quickly, because the soil was shallow.</w:t>
      </w:r>
      <w:r w:rsidRPr="00E6519C">
        <w:rPr>
          <w:rFonts w:ascii="Calibri" w:eastAsia="Times New Roman" w:hAnsi="Calibri" w:cs="Calibri"/>
          <w:b/>
          <w:bCs/>
          <w:color w:val="1155CC"/>
          <w:sz w:val="18"/>
          <w:szCs w:val="18"/>
          <w:lang w:val="en-GB"/>
        </w:rPr>
        <w:t xml:space="preserve"> </w:t>
      </w:r>
      <w:r w:rsidRPr="00E6519C">
        <w:rPr>
          <w:rFonts w:ascii="Calibri" w:eastAsia="Times New Roman" w:hAnsi="Calibri" w:cs="Calibri"/>
          <w:color w:val="1155CC"/>
          <w:sz w:val="24"/>
          <w:szCs w:val="24"/>
          <w:lang w:val="en-GB"/>
        </w:rPr>
        <w:t>But when the sun came up, the plants were scorched, and they withered because they had no root.</w:t>
      </w:r>
      <w:r w:rsidRPr="00E6519C">
        <w:rPr>
          <w:rFonts w:ascii="Calibri" w:eastAsia="Times New Roman" w:hAnsi="Calibri" w:cs="Calibri"/>
          <w:b/>
          <w:bCs/>
          <w:color w:val="1155CC"/>
          <w:sz w:val="18"/>
          <w:szCs w:val="18"/>
          <w:lang w:val="en-GB"/>
        </w:rPr>
        <w:t xml:space="preserve"> </w:t>
      </w:r>
      <w:r w:rsidRPr="00E6519C">
        <w:rPr>
          <w:rFonts w:ascii="Calibri" w:eastAsia="Times New Roman" w:hAnsi="Calibri" w:cs="Calibri"/>
          <w:color w:val="1155CC"/>
          <w:sz w:val="24"/>
          <w:szCs w:val="24"/>
          <w:lang w:val="en-GB"/>
        </w:rPr>
        <w:t>Other seed fell among thorns, which grew up and choked the plants, so that they did not bear grain. Still other seed fell on good soil. It came up, grew and produced a crop, some multiplying thirty, some sixty, some a hundred times.” Then Jesus said, “Whoever has ears to hear, let them hear.” (Mark 4:1-9)</w:t>
      </w:r>
    </w:p>
    <w:p w:rsidR="00A15264" w:rsidRPr="00E6519C" w:rsidRDefault="00A15264" w:rsidP="00A15264">
      <w:pPr>
        <w:spacing w:after="0"/>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val="en-US"/>
        </w:rPr>
        <w:drawing>
          <wp:anchor distT="0" distB="0" distL="114300" distR="114300" simplePos="0" relativeHeight="251660288" behindDoc="0" locked="0" layoutInCell="1" allowOverlap="1">
            <wp:simplePos x="0" y="0"/>
            <wp:positionH relativeFrom="column">
              <wp:posOffset>19050</wp:posOffset>
            </wp:positionH>
            <wp:positionV relativeFrom="paragraph">
              <wp:posOffset>36195</wp:posOffset>
            </wp:positionV>
            <wp:extent cx="427355" cy="477520"/>
            <wp:effectExtent l="19050" t="0" r="0" b="0"/>
            <wp:wrapSquare wrapText="bothSides"/>
            <wp:docPr id="10" name="Picture 3" descr="C:\Users\Pru\AppData\Local\Microsoft\Windows\INetCache\IE\3AXRQUTV\Light-Bul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u\AppData\Local\Microsoft\Windows\INetCache\IE\3AXRQUTV\Light-Bulb[1].jpg"/>
                    <pic:cNvPicPr>
                      <a:picLocks noChangeAspect="1" noChangeArrowheads="1"/>
                    </pic:cNvPicPr>
                  </pic:nvPicPr>
                  <pic:blipFill>
                    <a:blip r:embed="rId9" cstate="screen"/>
                    <a:srcRect/>
                    <a:stretch>
                      <a:fillRect/>
                    </a:stretch>
                  </pic:blipFill>
                  <pic:spPr bwMode="auto">
                    <a:xfrm>
                      <a:off x="0" y="0"/>
                      <a:ext cx="427355" cy="477520"/>
                    </a:xfrm>
                    <a:prstGeom prst="rect">
                      <a:avLst/>
                    </a:prstGeom>
                    <a:noFill/>
                    <a:ln w="9525">
                      <a:noFill/>
                      <a:miter lim="800000"/>
                      <a:headEnd/>
                      <a:tailEnd/>
                    </a:ln>
                  </pic:spPr>
                </pic:pic>
              </a:graphicData>
            </a:graphic>
          </wp:anchor>
        </w:drawing>
      </w:r>
    </w:p>
    <w:p w:rsidR="00A15264" w:rsidRPr="00E6519C" w:rsidRDefault="00A15264" w:rsidP="00A15264">
      <w:pPr>
        <w:shd w:val="clear" w:color="auto" w:fill="FFFFFF"/>
        <w:spacing w:after="0"/>
        <w:jc w:val="both"/>
        <w:rPr>
          <w:rFonts w:ascii="Times New Roman" w:eastAsia="Times New Roman" w:hAnsi="Times New Roman" w:cs="Times New Roman"/>
          <w:color w:val="FF0000"/>
          <w:sz w:val="24"/>
          <w:szCs w:val="24"/>
          <w:lang w:val="en-GB"/>
        </w:rPr>
      </w:pPr>
      <w:r w:rsidRPr="00E6519C">
        <w:rPr>
          <w:rFonts w:ascii="Calibri" w:eastAsia="Times New Roman" w:hAnsi="Calibri" w:cs="Calibri"/>
          <w:b/>
          <w:bCs/>
          <w:color w:val="FF0000"/>
          <w:sz w:val="36"/>
          <w:szCs w:val="36"/>
          <w:lang w:val="en-GB"/>
        </w:rPr>
        <w:t>Big Idea: Passing on the Mandate of the House</w:t>
      </w:r>
    </w:p>
    <w:p w:rsidR="00A15264" w:rsidRPr="00E6519C" w:rsidRDefault="00A15264" w:rsidP="00A15264">
      <w:pPr>
        <w:spacing w:after="0"/>
        <w:rPr>
          <w:rFonts w:ascii="Times New Roman" w:eastAsia="Times New Roman" w:hAnsi="Times New Roman" w:cs="Times New Roman"/>
          <w:sz w:val="24"/>
          <w:szCs w:val="24"/>
          <w:lang w:val="en-GB"/>
        </w:rPr>
      </w:pPr>
    </w:p>
    <w:p w:rsidR="00A15264" w:rsidRPr="00E6519C" w:rsidRDefault="00A15264" w:rsidP="00A71AB7">
      <w:pPr>
        <w:pStyle w:val="Heading1"/>
        <w:numPr>
          <w:ilvl w:val="0"/>
          <w:numId w:val="0"/>
        </w:numPr>
        <w:rPr>
          <w:rFonts w:ascii="Times New Roman" w:hAnsi="Times New Roman"/>
          <w:sz w:val="48"/>
          <w:szCs w:val="48"/>
        </w:rPr>
      </w:pPr>
      <w:r w:rsidRPr="00E6519C">
        <w:t xml:space="preserve">Introduction </w:t>
      </w:r>
    </w:p>
    <w:p w:rsidR="00A15264" w:rsidRPr="00E6519C" w:rsidRDefault="00A15264" w:rsidP="00A15264">
      <w:pPr>
        <w:spacing w:after="0"/>
        <w:jc w:val="both"/>
        <w:rPr>
          <w:rFonts w:ascii="Times New Roman" w:eastAsia="Times New Roman" w:hAnsi="Times New Roman" w:cs="Times New Roman"/>
          <w:sz w:val="24"/>
          <w:szCs w:val="24"/>
          <w:lang w:val="en-GB"/>
        </w:rPr>
      </w:pPr>
      <w:r w:rsidRPr="00E6519C">
        <w:rPr>
          <w:rFonts w:ascii="Calibri" w:eastAsia="Times New Roman" w:hAnsi="Calibri" w:cs="Calibri"/>
          <w:color w:val="000000"/>
          <w:sz w:val="24"/>
          <w:szCs w:val="24"/>
          <w:lang w:val="en-GB"/>
        </w:rPr>
        <w:t>Temporal inheritance can be passed on to anyone, but God’s mandate for the House</w:t>
      </w:r>
      <w:r>
        <w:rPr>
          <w:rFonts w:ascii="Calibri" w:eastAsia="Times New Roman" w:hAnsi="Calibri" w:cs="Calibri"/>
          <w:color w:val="000000"/>
          <w:sz w:val="24"/>
          <w:szCs w:val="24"/>
        </w:rPr>
        <w:t xml:space="preserve"> (the Church)</w:t>
      </w:r>
      <w:r w:rsidRPr="00E6519C">
        <w:rPr>
          <w:rFonts w:ascii="Calibri" w:eastAsia="Times New Roman" w:hAnsi="Calibri" w:cs="Calibri"/>
          <w:color w:val="000000"/>
          <w:sz w:val="24"/>
          <w:szCs w:val="24"/>
          <w:lang w:val="en-GB"/>
        </w:rPr>
        <w:t xml:space="preserve"> can only be passed on to sons.</w:t>
      </w:r>
    </w:p>
    <w:p w:rsidR="00A15264" w:rsidRPr="00E6519C" w:rsidRDefault="00A15264" w:rsidP="00A15264">
      <w:pPr>
        <w:spacing w:after="0"/>
        <w:rPr>
          <w:rFonts w:ascii="Times New Roman" w:eastAsia="Times New Roman" w:hAnsi="Times New Roman" w:cs="Times New Roman"/>
          <w:sz w:val="24"/>
          <w:szCs w:val="24"/>
          <w:lang w:val="en-GB"/>
        </w:rPr>
      </w:pPr>
    </w:p>
    <w:p w:rsidR="00A15264" w:rsidRPr="00E6519C" w:rsidRDefault="00A15264" w:rsidP="00A15264">
      <w:pPr>
        <w:spacing w:after="0"/>
        <w:jc w:val="both"/>
        <w:rPr>
          <w:rFonts w:ascii="Times New Roman" w:eastAsia="Times New Roman" w:hAnsi="Times New Roman" w:cs="Times New Roman"/>
          <w:sz w:val="24"/>
          <w:szCs w:val="24"/>
          <w:lang w:val="en-GB"/>
        </w:rPr>
      </w:pPr>
      <w:r w:rsidRPr="00E6519C">
        <w:rPr>
          <w:rFonts w:ascii="Calibri" w:eastAsia="Times New Roman" w:hAnsi="Calibri" w:cs="Calibri"/>
          <w:b/>
          <w:bCs/>
          <w:color w:val="000000"/>
          <w:sz w:val="28"/>
          <w:szCs w:val="28"/>
          <w:lang w:val="en-GB"/>
        </w:rPr>
        <w:t>There are FOUR TYPES of People in Every Church</w:t>
      </w:r>
    </w:p>
    <w:p w:rsidR="00A15264" w:rsidRPr="00E6519C" w:rsidRDefault="00A15264" w:rsidP="00A15264">
      <w:pPr>
        <w:spacing w:after="0"/>
        <w:rPr>
          <w:rFonts w:ascii="Times New Roman" w:eastAsia="Times New Roman" w:hAnsi="Times New Roman" w:cs="Times New Roman"/>
          <w:sz w:val="24"/>
          <w:szCs w:val="24"/>
          <w:lang w:val="en-GB"/>
        </w:rPr>
      </w:pPr>
    </w:p>
    <w:p w:rsidR="00A15264" w:rsidRPr="00A15264" w:rsidRDefault="00A15264" w:rsidP="00A15264">
      <w:pPr>
        <w:pStyle w:val="Heading1"/>
      </w:pPr>
      <w:r w:rsidRPr="00A15264">
        <w:t>The Pathway People: Thieves and Robbers (Mark 4:4)</w:t>
      </w:r>
    </w:p>
    <w:p w:rsidR="00A15264" w:rsidRPr="00E6519C" w:rsidRDefault="00EC19E8" w:rsidP="00A15264">
      <w:pPr>
        <w:pStyle w:val="Scripture"/>
        <w:rPr>
          <w:rFonts w:ascii="Times New Roman" w:hAnsi="Times New Roman" w:cs="Times New Roman"/>
        </w:rPr>
      </w:pPr>
      <w:r>
        <w:rPr>
          <w:noProof/>
          <w:lang w:val="en-US" w:eastAsia="en-US"/>
        </w:rPr>
        <w:drawing>
          <wp:anchor distT="0" distB="0" distL="114300" distR="114300" simplePos="0" relativeHeight="251661312" behindDoc="0" locked="0" layoutInCell="1" allowOverlap="1">
            <wp:simplePos x="0" y="0"/>
            <wp:positionH relativeFrom="margin">
              <wp:align>right</wp:align>
            </wp:positionH>
            <wp:positionV relativeFrom="paragraph">
              <wp:posOffset>197485</wp:posOffset>
            </wp:positionV>
            <wp:extent cx="1444625" cy="1108075"/>
            <wp:effectExtent l="19050" t="0" r="3175" b="0"/>
            <wp:wrapSquare wrapText="bothSides"/>
            <wp:docPr id="11" name="Picture 8" descr="Image result for pictures for the parable of the s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ictures for the parable of the sower"/>
                    <pic:cNvPicPr>
                      <a:picLocks noChangeAspect="1" noChangeArrowheads="1"/>
                    </pic:cNvPicPr>
                  </pic:nvPicPr>
                  <pic:blipFill>
                    <a:blip r:embed="rId10" cstate="screen"/>
                    <a:srcRect l="41531" t="17172" r="28560" b="43771"/>
                    <a:stretch>
                      <a:fillRect/>
                    </a:stretch>
                  </pic:blipFill>
                  <pic:spPr bwMode="auto">
                    <a:xfrm>
                      <a:off x="0" y="0"/>
                      <a:ext cx="1444625" cy="1108075"/>
                    </a:xfrm>
                    <a:prstGeom prst="rect">
                      <a:avLst/>
                    </a:prstGeom>
                    <a:noFill/>
                    <a:ln w="9525">
                      <a:noFill/>
                      <a:miter lim="800000"/>
                      <a:headEnd/>
                      <a:tailEnd/>
                    </a:ln>
                  </pic:spPr>
                </pic:pic>
              </a:graphicData>
            </a:graphic>
          </wp:anchor>
        </w:drawing>
      </w:r>
      <w:r w:rsidR="00A15264" w:rsidRPr="00E6519C">
        <w:t xml:space="preserve">as he was sowing, some seed fell </w:t>
      </w:r>
      <w:r w:rsidR="00A15264" w:rsidRPr="00E6519C">
        <w:rPr>
          <w:color w:val="FF9900"/>
        </w:rPr>
        <w:t>beside the road</w:t>
      </w:r>
      <w:r w:rsidR="00A15264" w:rsidRPr="00E6519C">
        <w:t xml:space="preserve">, and the </w:t>
      </w:r>
      <w:r w:rsidR="00A15264" w:rsidRPr="00E6519C">
        <w:rPr>
          <w:color w:val="FF9900"/>
        </w:rPr>
        <w:t>birds came and ate it up</w:t>
      </w:r>
      <w:r w:rsidR="00A15264" w:rsidRPr="00E6519C">
        <w:t>. (Mark 4:4)</w:t>
      </w:r>
    </w:p>
    <w:p w:rsidR="00A15264" w:rsidRPr="00E6519C" w:rsidRDefault="00A15264" w:rsidP="00A15264">
      <w:pPr>
        <w:spacing w:after="0"/>
        <w:rPr>
          <w:rFonts w:eastAsia="Times New Roman" w:cstheme="minorHAnsi"/>
          <w:lang w:val="en-GB"/>
        </w:rPr>
      </w:pPr>
    </w:p>
    <w:p w:rsidR="00A15264" w:rsidRPr="008114D9" w:rsidRDefault="00A15264" w:rsidP="00A71AB7">
      <w:pPr>
        <w:pStyle w:val="ListParagraph"/>
        <w:numPr>
          <w:ilvl w:val="0"/>
          <w:numId w:val="7"/>
        </w:numPr>
        <w:spacing w:after="0" w:line="240" w:lineRule="auto"/>
        <w:ind w:left="360"/>
        <w:jc w:val="both"/>
        <w:textAlignment w:val="baseline"/>
        <w:rPr>
          <w:rFonts w:ascii="Calibri" w:eastAsia="Times New Roman" w:hAnsi="Calibri" w:cs="Calibri"/>
          <w:color w:val="000000"/>
          <w:sz w:val="24"/>
          <w:szCs w:val="24"/>
          <w:lang w:val="en-GB"/>
        </w:rPr>
      </w:pPr>
      <w:r w:rsidRPr="008114D9">
        <w:rPr>
          <w:rFonts w:ascii="Calibri" w:eastAsia="Times New Roman" w:hAnsi="Calibri" w:cs="Calibri"/>
          <w:color w:val="000000"/>
          <w:sz w:val="24"/>
          <w:szCs w:val="24"/>
          <w:lang w:val="en-GB"/>
        </w:rPr>
        <w:t>They feel the need to check and balance the House.</w:t>
      </w:r>
    </w:p>
    <w:p w:rsidR="00A15264" w:rsidRPr="008114D9" w:rsidRDefault="00A15264" w:rsidP="00A71AB7">
      <w:pPr>
        <w:pStyle w:val="ListParagraph"/>
        <w:numPr>
          <w:ilvl w:val="0"/>
          <w:numId w:val="7"/>
        </w:numPr>
        <w:spacing w:after="0" w:line="240" w:lineRule="auto"/>
        <w:ind w:left="360"/>
        <w:jc w:val="both"/>
        <w:textAlignment w:val="baseline"/>
        <w:rPr>
          <w:rFonts w:ascii="Calibri" w:eastAsia="Times New Roman" w:hAnsi="Calibri" w:cs="Calibri"/>
          <w:color w:val="000000"/>
          <w:sz w:val="24"/>
          <w:szCs w:val="24"/>
          <w:lang w:val="en-GB"/>
        </w:rPr>
      </w:pPr>
      <w:r w:rsidRPr="008114D9">
        <w:rPr>
          <w:rFonts w:ascii="Calibri" w:eastAsia="Times New Roman" w:hAnsi="Calibri" w:cs="Calibri"/>
          <w:color w:val="000000"/>
          <w:sz w:val="24"/>
          <w:szCs w:val="24"/>
          <w:lang w:val="en-GB"/>
        </w:rPr>
        <w:t>They make themselves to be “defenders” of the Kingdom.</w:t>
      </w:r>
    </w:p>
    <w:p w:rsidR="00A15264" w:rsidRPr="008114D9" w:rsidRDefault="00A15264" w:rsidP="00A71AB7">
      <w:pPr>
        <w:pStyle w:val="ListParagraph"/>
        <w:numPr>
          <w:ilvl w:val="0"/>
          <w:numId w:val="7"/>
        </w:numPr>
        <w:spacing w:after="0" w:line="240" w:lineRule="auto"/>
        <w:ind w:left="360"/>
        <w:jc w:val="both"/>
        <w:textAlignment w:val="baseline"/>
        <w:rPr>
          <w:rFonts w:ascii="Calibri" w:eastAsia="Times New Roman" w:hAnsi="Calibri" w:cs="Calibri"/>
          <w:color w:val="000000"/>
          <w:sz w:val="24"/>
          <w:szCs w:val="24"/>
          <w:lang w:val="en-GB"/>
        </w:rPr>
      </w:pPr>
      <w:r w:rsidRPr="008114D9">
        <w:rPr>
          <w:rFonts w:ascii="Calibri" w:eastAsia="Times New Roman" w:hAnsi="Calibri" w:cs="Calibri"/>
          <w:color w:val="000000"/>
          <w:sz w:val="24"/>
          <w:szCs w:val="24"/>
          <w:lang w:val="en-GB"/>
        </w:rPr>
        <w:t>They have no understanding and could</w:t>
      </w:r>
      <w:r w:rsidR="00A71AB7">
        <w:rPr>
          <w:rFonts w:ascii="Calibri" w:eastAsia="Times New Roman" w:hAnsi="Calibri" w:cs="Calibri"/>
          <w:color w:val="000000"/>
          <w:sz w:val="24"/>
          <w:szCs w:val="24"/>
          <w:lang w:val="en-GB"/>
        </w:rPr>
        <w:t xml:space="preserve"> no</w:t>
      </w:r>
      <w:r w:rsidRPr="008114D9">
        <w:rPr>
          <w:rFonts w:ascii="Calibri" w:eastAsia="Times New Roman" w:hAnsi="Calibri" w:cs="Calibri"/>
          <w:color w:val="000000"/>
          <w:sz w:val="24"/>
          <w:szCs w:val="24"/>
          <w:lang w:val="en-GB"/>
        </w:rPr>
        <w:t>t care less about the larger picture.</w:t>
      </w:r>
    </w:p>
    <w:p w:rsidR="008114D9" w:rsidRPr="008114D9" w:rsidRDefault="00A15264" w:rsidP="00A71AB7">
      <w:pPr>
        <w:pStyle w:val="ListParagraph"/>
        <w:numPr>
          <w:ilvl w:val="0"/>
          <w:numId w:val="7"/>
        </w:numPr>
        <w:spacing w:after="0" w:line="240" w:lineRule="auto"/>
        <w:ind w:left="360"/>
        <w:jc w:val="both"/>
        <w:textAlignment w:val="baseline"/>
        <w:rPr>
          <w:rFonts w:ascii="Calibri" w:eastAsia="Times New Roman" w:hAnsi="Calibri" w:cs="Calibri"/>
          <w:color w:val="000000"/>
          <w:sz w:val="24"/>
          <w:szCs w:val="24"/>
          <w:lang w:val="en-GB"/>
        </w:rPr>
      </w:pPr>
      <w:r w:rsidRPr="008114D9">
        <w:rPr>
          <w:rFonts w:ascii="Calibri" w:eastAsia="Times New Roman" w:hAnsi="Calibri" w:cs="Calibri"/>
          <w:color w:val="000000"/>
          <w:sz w:val="24"/>
          <w:szCs w:val="24"/>
          <w:lang w:val="en-GB"/>
        </w:rPr>
        <w:t>Their objective is to st</w:t>
      </w:r>
      <w:r w:rsidR="008114D9">
        <w:rPr>
          <w:rFonts w:ascii="Calibri" w:eastAsia="Times New Roman" w:hAnsi="Calibri" w:cs="Calibri"/>
          <w:color w:val="000000"/>
          <w:sz w:val="24"/>
          <w:szCs w:val="24"/>
          <w:lang w:val="en-GB"/>
        </w:rPr>
        <w:t>eal, kill and destroy the House.</w:t>
      </w:r>
    </w:p>
    <w:p w:rsidR="00A15264" w:rsidRDefault="008114D9" w:rsidP="00A71AB7">
      <w:pPr>
        <w:pStyle w:val="Scripture"/>
        <w:ind w:left="360"/>
      </w:pPr>
      <w:r w:rsidRPr="008114D9">
        <w:t xml:space="preserve">The thief comes only to steal and kill and destroy; I have come that they may have life, and have it to the full. </w:t>
      </w:r>
      <w:r w:rsidR="00A15264" w:rsidRPr="00E6519C">
        <w:t>(John 10:10)</w:t>
      </w:r>
    </w:p>
    <w:p w:rsidR="008114D9" w:rsidRPr="008114D9" w:rsidRDefault="008114D9" w:rsidP="008114D9">
      <w:pPr>
        <w:spacing w:after="0"/>
        <w:rPr>
          <w:lang w:val="en-GB" w:eastAsia="ar-SA"/>
        </w:rPr>
      </w:pPr>
    </w:p>
    <w:p w:rsidR="008114D9" w:rsidRPr="008114D9" w:rsidRDefault="008114D9" w:rsidP="00A71AB7">
      <w:pPr>
        <w:rPr>
          <w:lang w:val="en-GB" w:eastAsia="ar-SA"/>
        </w:rPr>
      </w:pPr>
      <w:r w:rsidRPr="008114D9">
        <w:rPr>
          <w:lang w:val="en-GB" w:eastAsia="ar-SA"/>
        </w:rPr>
        <w:t xml:space="preserve">Their coming does not build the </w:t>
      </w:r>
      <w:r>
        <w:rPr>
          <w:lang w:val="en-GB" w:eastAsia="ar-SA"/>
        </w:rPr>
        <w:t>House in any way, in fact, the opposite happens. Their presence only destroys it.</w:t>
      </w:r>
    </w:p>
    <w:p w:rsidR="00A15264" w:rsidRPr="00E6519C" w:rsidRDefault="00A15264" w:rsidP="00A15264">
      <w:pPr>
        <w:spacing w:after="240"/>
        <w:rPr>
          <w:rFonts w:ascii="Times New Roman" w:eastAsia="Times New Roman" w:hAnsi="Times New Roman" w:cs="Times New Roman"/>
          <w:sz w:val="24"/>
          <w:szCs w:val="24"/>
          <w:lang w:val="en-GB"/>
        </w:rPr>
      </w:pPr>
    </w:p>
    <w:p w:rsidR="00A15264" w:rsidRPr="00E6519C" w:rsidRDefault="00A15264" w:rsidP="00222B63">
      <w:pPr>
        <w:pStyle w:val="Heading1"/>
      </w:pPr>
      <w:r w:rsidRPr="00E6519C">
        <w:lastRenderedPageBreak/>
        <w:t>The Rocky People: Visitors (Mark 4:5-6)</w:t>
      </w:r>
    </w:p>
    <w:p w:rsidR="00A15264" w:rsidRPr="00E6519C" w:rsidRDefault="00A15264" w:rsidP="00222B63">
      <w:pPr>
        <w:pStyle w:val="Scripture"/>
        <w:rPr>
          <w:rFonts w:ascii="Times New Roman" w:hAnsi="Times New Roman" w:cs="Times New Roman"/>
        </w:rPr>
      </w:pPr>
      <w:r w:rsidRPr="00E6519C">
        <w:t xml:space="preserve">Other seed fell on the </w:t>
      </w:r>
      <w:r w:rsidRPr="00E6519C">
        <w:rPr>
          <w:color w:val="FF9900"/>
        </w:rPr>
        <w:t>rocky ground</w:t>
      </w:r>
      <w:r w:rsidRPr="00E6519C">
        <w:t xml:space="preserve"> where it did not have much soil; and immediately it sprang up because it had no depth of soil.  And after the sun had risen, it was scorched; because it had </w:t>
      </w:r>
      <w:r w:rsidRPr="00E6519C">
        <w:rPr>
          <w:color w:val="FF9900"/>
        </w:rPr>
        <w:t>no root, it withered away</w:t>
      </w:r>
      <w:r w:rsidRPr="00E6519C">
        <w:t>. (Mark 4:5-6)</w:t>
      </w:r>
    </w:p>
    <w:p w:rsidR="00A15264" w:rsidRPr="00E6519C" w:rsidRDefault="00EC19E8" w:rsidP="00A15264">
      <w:pPr>
        <w:spacing w:after="0"/>
        <w:rPr>
          <w:rFonts w:ascii="Times New Roman" w:eastAsia="Times New Roman" w:hAnsi="Times New Roman" w:cs="Times New Roman"/>
          <w:sz w:val="24"/>
          <w:szCs w:val="24"/>
          <w:lang w:val="en-GB"/>
        </w:rPr>
      </w:pPr>
      <w:r w:rsidRPr="00EC19E8">
        <w:rPr>
          <w:rFonts w:ascii="Times New Roman" w:eastAsia="Times New Roman" w:hAnsi="Times New Roman" w:cs="Times New Roman"/>
          <w:noProof/>
          <w:sz w:val="24"/>
          <w:szCs w:val="24"/>
          <w:lang w:val="en-GB"/>
        </w:rPr>
        <w:drawing>
          <wp:anchor distT="0" distB="0" distL="114300" distR="114300" simplePos="0" relativeHeight="251662336" behindDoc="0" locked="0" layoutInCell="1" allowOverlap="1">
            <wp:simplePos x="0" y="0"/>
            <wp:positionH relativeFrom="margin">
              <wp:align>right</wp:align>
            </wp:positionH>
            <wp:positionV relativeFrom="paragraph">
              <wp:posOffset>-3810</wp:posOffset>
            </wp:positionV>
            <wp:extent cx="1377315" cy="1129030"/>
            <wp:effectExtent l="19050" t="0" r="0" b="0"/>
            <wp:wrapSquare wrapText="bothSides"/>
            <wp:docPr id="14" name="Picture 8" descr="Image result for pictures for the parable of the s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ictures for the parable of the sower"/>
                    <pic:cNvPicPr>
                      <a:picLocks noChangeAspect="1" noChangeArrowheads="1"/>
                    </pic:cNvPicPr>
                  </pic:nvPicPr>
                  <pic:blipFill>
                    <a:blip r:embed="rId10" cstate="screen"/>
                    <a:srcRect l="70765" t="17172" b="41971"/>
                    <a:stretch>
                      <a:fillRect/>
                    </a:stretch>
                  </pic:blipFill>
                  <pic:spPr bwMode="auto">
                    <a:xfrm>
                      <a:off x="0" y="0"/>
                      <a:ext cx="1377315" cy="1129030"/>
                    </a:xfrm>
                    <a:prstGeom prst="rect">
                      <a:avLst/>
                    </a:prstGeom>
                    <a:noFill/>
                    <a:ln w="9525">
                      <a:noFill/>
                      <a:miter lim="800000"/>
                      <a:headEnd/>
                      <a:tailEnd/>
                    </a:ln>
                  </pic:spPr>
                </pic:pic>
              </a:graphicData>
            </a:graphic>
          </wp:anchor>
        </w:drawing>
      </w:r>
    </w:p>
    <w:p w:rsidR="00A15264" w:rsidRPr="008114D9" w:rsidRDefault="00A15264" w:rsidP="00FF37CB">
      <w:pPr>
        <w:pStyle w:val="ListParagraph"/>
        <w:numPr>
          <w:ilvl w:val="0"/>
          <w:numId w:val="8"/>
        </w:numPr>
        <w:spacing w:after="0" w:line="240" w:lineRule="auto"/>
        <w:jc w:val="both"/>
        <w:textAlignment w:val="baseline"/>
        <w:rPr>
          <w:rFonts w:ascii="Calibri" w:eastAsia="Times New Roman" w:hAnsi="Calibri" w:cs="Calibri"/>
          <w:color w:val="000000"/>
          <w:sz w:val="24"/>
          <w:szCs w:val="24"/>
          <w:lang w:val="en-GB"/>
        </w:rPr>
      </w:pPr>
      <w:r w:rsidRPr="008114D9">
        <w:rPr>
          <w:rFonts w:ascii="Calibri" w:eastAsia="Times New Roman" w:hAnsi="Calibri" w:cs="Calibri"/>
          <w:color w:val="000000"/>
          <w:sz w:val="24"/>
          <w:szCs w:val="24"/>
          <w:lang w:val="en-GB"/>
        </w:rPr>
        <w:t>They come and go whenever they like.</w:t>
      </w:r>
      <w:r w:rsidR="008114D9">
        <w:rPr>
          <w:rFonts w:ascii="Calibri" w:eastAsia="Times New Roman" w:hAnsi="Calibri" w:cs="Calibri"/>
          <w:color w:val="000000"/>
          <w:sz w:val="24"/>
          <w:szCs w:val="24"/>
          <w:lang w:val="en-GB"/>
        </w:rPr>
        <w:t xml:space="preserve"> </w:t>
      </w:r>
    </w:p>
    <w:p w:rsidR="00A15264" w:rsidRPr="008114D9" w:rsidRDefault="00A15264" w:rsidP="00FF37CB">
      <w:pPr>
        <w:pStyle w:val="ListParagraph"/>
        <w:numPr>
          <w:ilvl w:val="0"/>
          <w:numId w:val="8"/>
        </w:numPr>
        <w:spacing w:after="0" w:line="240" w:lineRule="auto"/>
        <w:jc w:val="both"/>
        <w:textAlignment w:val="baseline"/>
        <w:rPr>
          <w:rFonts w:ascii="Calibri" w:eastAsia="Times New Roman" w:hAnsi="Calibri" w:cs="Calibri"/>
          <w:color w:val="000000"/>
          <w:sz w:val="24"/>
          <w:szCs w:val="24"/>
          <w:lang w:val="en-GB"/>
        </w:rPr>
      </w:pPr>
      <w:r w:rsidRPr="008114D9">
        <w:rPr>
          <w:rFonts w:ascii="Calibri" w:eastAsia="Times New Roman" w:hAnsi="Calibri" w:cs="Calibri"/>
          <w:color w:val="000000"/>
          <w:sz w:val="24"/>
          <w:szCs w:val="24"/>
          <w:lang w:val="en-GB"/>
        </w:rPr>
        <w:t>They get excited but momentarily.</w:t>
      </w:r>
    </w:p>
    <w:p w:rsidR="00A15264" w:rsidRPr="008114D9" w:rsidRDefault="00A15264" w:rsidP="00FF37CB">
      <w:pPr>
        <w:pStyle w:val="ListParagraph"/>
        <w:numPr>
          <w:ilvl w:val="0"/>
          <w:numId w:val="8"/>
        </w:numPr>
        <w:spacing w:after="0" w:line="240" w:lineRule="auto"/>
        <w:jc w:val="both"/>
        <w:textAlignment w:val="baseline"/>
        <w:rPr>
          <w:rFonts w:ascii="Calibri" w:eastAsia="Times New Roman" w:hAnsi="Calibri" w:cs="Calibri"/>
          <w:color w:val="000000"/>
          <w:sz w:val="24"/>
          <w:szCs w:val="24"/>
          <w:lang w:val="en-GB"/>
        </w:rPr>
      </w:pPr>
      <w:r w:rsidRPr="008114D9">
        <w:rPr>
          <w:rFonts w:ascii="Calibri" w:eastAsia="Times New Roman" w:hAnsi="Calibri" w:cs="Calibri"/>
          <w:color w:val="000000"/>
          <w:sz w:val="24"/>
          <w:szCs w:val="24"/>
          <w:lang w:val="en-GB"/>
        </w:rPr>
        <w:t>They are shallow in relationship, Truth and Spirit.</w:t>
      </w:r>
    </w:p>
    <w:p w:rsidR="00A15264" w:rsidRPr="008114D9" w:rsidRDefault="00A15264" w:rsidP="00FF37CB">
      <w:pPr>
        <w:pStyle w:val="ListParagraph"/>
        <w:numPr>
          <w:ilvl w:val="0"/>
          <w:numId w:val="8"/>
        </w:numPr>
        <w:spacing w:after="0" w:line="240" w:lineRule="auto"/>
        <w:jc w:val="both"/>
        <w:textAlignment w:val="baseline"/>
        <w:rPr>
          <w:rFonts w:ascii="Calibri" w:eastAsia="Times New Roman" w:hAnsi="Calibri" w:cs="Calibri"/>
          <w:color w:val="000000"/>
          <w:sz w:val="24"/>
          <w:szCs w:val="24"/>
          <w:lang w:val="en-GB"/>
        </w:rPr>
      </w:pPr>
      <w:r w:rsidRPr="008114D9">
        <w:rPr>
          <w:rFonts w:ascii="Calibri" w:eastAsia="Times New Roman" w:hAnsi="Calibri" w:cs="Calibri"/>
          <w:color w:val="000000"/>
          <w:sz w:val="24"/>
          <w:szCs w:val="24"/>
          <w:lang w:val="en-GB"/>
        </w:rPr>
        <w:t>They are never committed to the House.</w:t>
      </w:r>
    </w:p>
    <w:p w:rsidR="00A15264" w:rsidRDefault="00A15264" w:rsidP="008114D9">
      <w:pPr>
        <w:spacing w:after="0" w:line="240" w:lineRule="auto"/>
        <w:rPr>
          <w:rFonts w:ascii="Times New Roman" w:eastAsia="Times New Roman" w:hAnsi="Times New Roman" w:cs="Times New Roman"/>
          <w:sz w:val="24"/>
          <w:szCs w:val="24"/>
          <w:lang w:val="en-GB"/>
        </w:rPr>
      </w:pPr>
    </w:p>
    <w:p w:rsidR="008114D9" w:rsidRPr="00E6519C" w:rsidRDefault="008114D9" w:rsidP="00A15264">
      <w:pPr>
        <w:spacing w:after="240"/>
        <w:rPr>
          <w:rFonts w:eastAsia="Times New Roman" w:cstheme="minorHAnsi"/>
          <w:sz w:val="24"/>
          <w:szCs w:val="24"/>
          <w:lang w:val="en-GB"/>
        </w:rPr>
      </w:pPr>
      <w:r w:rsidRPr="008114D9">
        <w:rPr>
          <w:rFonts w:eastAsia="Times New Roman" w:cstheme="minorHAnsi"/>
          <w:sz w:val="24"/>
          <w:szCs w:val="24"/>
          <w:lang w:val="en-GB"/>
        </w:rPr>
        <w:t>These people come consistently but</w:t>
      </w:r>
      <w:r>
        <w:rPr>
          <w:rFonts w:eastAsia="Times New Roman" w:cstheme="minorHAnsi"/>
          <w:sz w:val="24"/>
          <w:szCs w:val="24"/>
          <w:lang w:val="en-GB"/>
        </w:rPr>
        <w:t xml:space="preserve"> they do not commit to the house. They choose to remain detached and at a distance.</w:t>
      </w:r>
    </w:p>
    <w:p w:rsidR="00A15264" w:rsidRPr="00E6519C" w:rsidRDefault="00A15264" w:rsidP="00222B63">
      <w:pPr>
        <w:pStyle w:val="Heading1"/>
      </w:pPr>
      <w:r w:rsidRPr="00E6519C">
        <w:t>The Thorny People: Members (Mark 4: 7, 19)</w:t>
      </w:r>
    </w:p>
    <w:p w:rsidR="00A15264" w:rsidRPr="00E6519C" w:rsidRDefault="00A15264" w:rsidP="00222B63">
      <w:pPr>
        <w:pStyle w:val="Scripture"/>
        <w:rPr>
          <w:rFonts w:ascii="Times New Roman" w:hAnsi="Times New Roman" w:cs="Times New Roman"/>
        </w:rPr>
      </w:pPr>
      <w:r w:rsidRPr="00E6519C">
        <w:t xml:space="preserve">Other seed fell among </w:t>
      </w:r>
      <w:r w:rsidRPr="00E6519C">
        <w:rPr>
          <w:color w:val="FF9900"/>
        </w:rPr>
        <w:t>the thorns</w:t>
      </w:r>
      <w:r w:rsidRPr="00E6519C">
        <w:t xml:space="preserve">, and the thorns came up and </w:t>
      </w:r>
      <w:r w:rsidRPr="00E6519C">
        <w:rPr>
          <w:color w:val="FF9900"/>
        </w:rPr>
        <w:t>choked it, and it yielded no crop</w:t>
      </w:r>
      <w:r w:rsidRPr="00E6519C">
        <w:t>. (Mark 4:7)</w:t>
      </w:r>
    </w:p>
    <w:p w:rsidR="00A15264" w:rsidRPr="00E6519C" w:rsidRDefault="00A15264" w:rsidP="00222B63">
      <w:pPr>
        <w:pStyle w:val="Scripture"/>
        <w:rPr>
          <w:rFonts w:ascii="Times New Roman" w:hAnsi="Times New Roman" w:cs="Times New Roman"/>
        </w:rPr>
      </w:pPr>
      <w:r w:rsidRPr="00E6519C">
        <w:t xml:space="preserve">but </w:t>
      </w:r>
      <w:r w:rsidRPr="00E6519C">
        <w:rPr>
          <w:color w:val="FF9900"/>
        </w:rPr>
        <w:t>the worries of the world</w:t>
      </w:r>
      <w:r w:rsidRPr="00E6519C">
        <w:t xml:space="preserve">, and the </w:t>
      </w:r>
      <w:r w:rsidRPr="00E6519C">
        <w:rPr>
          <w:color w:val="FF9900"/>
        </w:rPr>
        <w:t xml:space="preserve">deceitfulness of </w:t>
      </w:r>
      <w:proofErr w:type="spellStart"/>
      <w:r w:rsidRPr="00E6519C">
        <w:rPr>
          <w:color w:val="FF9900"/>
        </w:rPr>
        <w:t>rices</w:t>
      </w:r>
      <w:proofErr w:type="spellEnd"/>
      <w:r w:rsidRPr="00E6519C">
        <w:t xml:space="preserve">, and the </w:t>
      </w:r>
      <w:r w:rsidRPr="00E6519C">
        <w:rPr>
          <w:color w:val="FF9900"/>
        </w:rPr>
        <w:t>desires for other things</w:t>
      </w:r>
      <w:r w:rsidRPr="00E6519C">
        <w:t xml:space="preserve"> enter in and </w:t>
      </w:r>
      <w:r w:rsidRPr="00E6519C">
        <w:rPr>
          <w:color w:val="FF9900"/>
        </w:rPr>
        <w:t>choke the word, and it becomes unfruitful</w:t>
      </w:r>
      <w:r w:rsidRPr="00E6519C">
        <w:t>. (Mark 4:19)</w:t>
      </w:r>
    </w:p>
    <w:p w:rsidR="00A15264" w:rsidRPr="00E6519C" w:rsidRDefault="00EC19E8" w:rsidP="00A15264">
      <w:pPr>
        <w:spacing w:after="0"/>
        <w:rPr>
          <w:rFonts w:ascii="Times New Roman" w:eastAsia="Times New Roman" w:hAnsi="Times New Roman" w:cs="Times New Roman"/>
          <w:sz w:val="24"/>
          <w:szCs w:val="24"/>
          <w:lang w:val="en-GB"/>
        </w:rPr>
      </w:pPr>
      <w:r w:rsidRPr="00EC19E8">
        <w:rPr>
          <w:rFonts w:ascii="Times New Roman" w:eastAsia="Times New Roman" w:hAnsi="Times New Roman" w:cs="Times New Roman"/>
          <w:noProof/>
          <w:sz w:val="24"/>
          <w:szCs w:val="24"/>
          <w:lang w:val="en-GB"/>
        </w:rPr>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252855" cy="1096645"/>
            <wp:effectExtent l="19050" t="0" r="4445" b="0"/>
            <wp:wrapSquare wrapText="bothSides"/>
            <wp:docPr id="15" name="Picture 8" descr="Image result for pictures for the parable of the s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ictures for the parable of the sower"/>
                    <pic:cNvPicPr>
                      <a:picLocks noChangeAspect="1" noChangeArrowheads="1"/>
                    </pic:cNvPicPr>
                  </pic:nvPicPr>
                  <pic:blipFill>
                    <a:blip r:embed="rId10" cstate="screen"/>
                    <a:srcRect l="41531" t="56566" r="29350"/>
                    <a:stretch>
                      <a:fillRect/>
                    </a:stretch>
                  </pic:blipFill>
                  <pic:spPr bwMode="auto">
                    <a:xfrm>
                      <a:off x="0" y="0"/>
                      <a:ext cx="1252855" cy="1096645"/>
                    </a:xfrm>
                    <a:prstGeom prst="rect">
                      <a:avLst/>
                    </a:prstGeom>
                    <a:noFill/>
                    <a:ln w="9525">
                      <a:noFill/>
                      <a:miter lim="800000"/>
                      <a:headEnd/>
                      <a:tailEnd/>
                    </a:ln>
                  </pic:spPr>
                </pic:pic>
              </a:graphicData>
            </a:graphic>
          </wp:anchor>
        </w:drawing>
      </w:r>
    </w:p>
    <w:p w:rsidR="00A15264" w:rsidRPr="008114D9" w:rsidRDefault="00A15264" w:rsidP="00FF37CB">
      <w:pPr>
        <w:pStyle w:val="ListParagraph"/>
        <w:numPr>
          <w:ilvl w:val="0"/>
          <w:numId w:val="9"/>
        </w:numPr>
        <w:spacing w:after="0" w:line="240" w:lineRule="auto"/>
        <w:jc w:val="both"/>
        <w:textAlignment w:val="baseline"/>
        <w:rPr>
          <w:rFonts w:ascii="Calibri" w:eastAsia="Times New Roman" w:hAnsi="Calibri" w:cs="Calibri"/>
          <w:color w:val="000000"/>
          <w:sz w:val="24"/>
          <w:szCs w:val="24"/>
          <w:lang w:val="en-GB"/>
        </w:rPr>
      </w:pPr>
      <w:r w:rsidRPr="008114D9">
        <w:rPr>
          <w:rFonts w:ascii="Calibri" w:eastAsia="Times New Roman" w:hAnsi="Calibri" w:cs="Calibri"/>
          <w:color w:val="000000"/>
          <w:sz w:val="24"/>
          <w:szCs w:val="24"/>
          <w:lang w:val="en-GB"/>
        </w:rPr>
        <w:t>They come for personal growth and benefits.</w:t>
      </w:r>
    </w:p>
    <w:p w:rsidR="00A15264" w:rsidRPr="008114D9" w:rsidRDefault="00A15264" w:rsidP="00FF37CB">
      <w:pPr>
        <w:pStyle w:val="ListParagraph"/>
        <w:numPr>
          <w:ilvl w:val="0"/>
          <w:numId w:val="9"/>
        </w:numPr>
        <w:spacing w:after="0" w:line="240" w:lineRule="auto"/>
        <w:jc w:val="both"/>
        <w:textAlignment w:val="baseline"/>
        <w:rPr>
          <w:rFonts w:ascii="Calibri" w:eastAsia="Times New Roman" w:hAnsi="Calibri" w:cs="Calibri"/>
          <w:color w:val="000000"/>
          <w:sz w:val="24"/>
          <w:szCs w:val="24"/>
          <w:lang w:val="en-GB"/>
        </w:rPr>
      </w:pPr>
      <w:r w:rsidRPr="008114D9">
        <w:rPr>
          <w:rFonts w:ascii="Calibri" w:eastAsia="Times New Roman" w:hAnsi="Calibri" w:cs="Calibri"/>
          <w:color w:val="000000"/>
          <w:sz w:val="24"/>
          <w:szCs w:val="24"/>
          <w:lang w:val="en-GB"/>
        </w:rPr>
        <w:t>They shift easily in priority and emphasis.</w:t>
      </w:r>
    </w:p>
    <w:p w:rsidR="00A15264" w:rsidRPr="008114D9" w:rsidRDefault="00A15264" w:rsidP="00FF37CB">
      <w:pPr>
        <w:pStyle w:val="ListParagraph"/>
        <w:numPr>
          <w:ilvl w:val="0"/>
          <w:numId w:val="9"/>
        </w:numPr>
        <w:spacing w:after="0" w:line="240" w:lineRule="auto"/>
        <w:jc w:val="both"/>
        <w:textAlignment w:val="baseline"/>
        <w:rPr>
          <w:rFonts w:ascii="Calibri" w:eastAsia="Times New Roman" w:hAnsi="Calibri" w:cs="Calibri"/>
          <w:color w:val="000000"/>
          <w:sz w:val="24"/>
          <w:szCs w:val="24"/>
          <w:lang w:val="en-GB"/>
        </w:rPr>
      </w:pPr>
      <w:r w:rsidRPr="008114D9">
        <w:rPr>
          <w:rFonts w:ascii="Calibri" w:eastAsia="Times New Roman" w:hAnsi="Calibri" w:cs="Calibri"/>
          <w:color w:val="000000"/>
          <w:sz w:val="24"/>
          <w:szCs w:val="24"/>
          <w:lang w:val="en-GB"/>
        </w:rPr>
        <w:t>They keep their personal agendas and interests as priority.</w:t>
      </w:r>
    </w:p>
    <w:p w:rsidR="00A15264" w:rsidRDefault="00A15264" w:rsidP="00FF37CB">
      <w:pPr>
        <w:pStyle w:val="ListParagraph"/>
        <w:numPr>
          <w:ilvl w:val="0"/>
          <w:numId w:val="9"/>
        </w:numPr>
        <w:spacing w:after="0" w:line="240" w:lineRule="auto"/>
        <w:jc w:val="both"/>
        <w:textAlignment w:val="baseline"/>
        <w:rPr>
          <w:rFonts w:ascii="Calibri" w:eastAsia="Times New Roman" w:hAnsi="Calibri" w:cs="Calibri"/>
          <w:color w:val="000000"/>
          <w:sz w:val="24"/>
          <w:szCs w:val="24"/>
          <w:lang w:val="en-GB"/>
        </w:rPr>
      </w:pPr>
      <w:r w:rsidRPr="008114D9">
        <w:rPr>
          <w:rFonts w:ascii="Calibri" w:eastAsia="Times New Roman" w:hAnsi="Calibri" w:cs="Calibri"/>
          <w:color w:val="000000"/>
          <w:sz w:val="24"/>
          <w:szCs w:val="24"/>
          <w:lang w:val="en-GB"/>
        </w:rPr>
        <w:t>They will not die spiritually but remain unfruitful.</w:t>
      </w:r>
    </w:p>
    <w:p w:rsidR="008114D9" w:rsidRPr="008114D9" w:rsidRDefault="008114D9" w:rsidP="008114D9">
      <w:pPr>
        <w:spacing w:after="0" w:line="240" w:lineRule="auto"/>
        <w:jc w:val="both"/>
        <w:textAlignment w:val="baseline"/>
        <w:rPr>
          <w:rFonts w:ascii="Calibri" w:eastAsia="Times New Roman" w:hAnsi="Calibri" w:cs="Calibri"/>
          <w:color w:val="000000"/>
          <w:sz w:val="24"/>
          <w:szCs w:val="24"/>
          <w:lang w:val="en-GB"/>
        </w:rPr>
      </w:pPr>
    </w:p>
    <w:p w:rsidR="00A15264" w:rsidRPr="00E6519C" w:rsidRDefault="008114D9" w:rsidP="00A15264">
      <w:pPr>
        <w:spacing w:after="240"/>
        <w:rPr>
          <w:rFonts w:eastAsia="Times New Roman" w:cstheme="minorHAnsi"/>
          <w:sz w:val="24"/>
          <w:szCs w:val="24"/>
          <w:lang w:val="en-GB"/>
        </w:rPr>
      </w:pPr>
      <w:r>
        <w:rPr>
          <w:rFonts w:eastAsia="Times New Roman" w:cstheme="minorHAnsi"/>
          <w:sz w:val="24"/>
          <w:szCs w:val="24"/>
          <w:lang w:val="en-GB"/>
        </w:rPr>
        <w:t>They treat the house like a club, and are only present to take advantage of the benefits. They don’t know what it means to ‘pay the price’.</w:t>
      </w:r>
    </w:p>
    <w:p w:rsidR="00A15264" w:rsidRPr="00E6519C" w:rsidRDefault="00A15264" w:rsidP="00222B63">
      <w:pPr>
        <w:pStyle w:val="Heading1"/>
      </w:pPr>
      <w:r w:rsidRPr="00E6519C">
        <w:t>The Rich Soil: Sons (Marks 4:8)</w:t>
      </w:r>
    </w:p>
    <w:p w:rsidR="00A15264" w:rsidRPr="00E6519C" w:rsidRDefault="00A15264" w:rsidP="00222B63">
      <w:pPr>
        <w:pStyle w:val="Scripture"/>
        <w:rPr>
          <w:rFonts w:ascii="Times New Roman" w:hAnsi="Times New Roman" w:cs="Times New Roman"/>
        </w:rPr>
      </w:pPr>
      <w:r w:rsidRPr="00E6519C">
        <w:t xml:space="preserve">Other seeds fell into the </w:t>
      </w:r>
      <w:r w:rsidRPr="00E6519C">
        <w:rPr>
          <w:color w:val="FF9900"/>
        </w:rPr>
        <w:t>good soil</w:t>
      </w:r>
      <w:r w:rsidRPr="00E6519C">
        <w:t xml:space="preserve">, and as they </w:t>
      </w:r>
      <w:r w:rsidRPr="00E6519C">
        <w:rPr>
          <w:color w:val="FF9900"/>
        </w:rPr>
        <w:t>grew up</w:t>
      </w:r>
      <w:r w:rsidRPr="00E6519C">
        <w:t xml:space="preserve"> and </w:t>
      </w:r>
      <w:r w:rsidRPr="00E6519C">
        <w:rPr>
          <w:color w:val="FF9900"/>
        </w:rPr>
        <w:t>increased</w:t>
      </w:r>
      <w:r w:rsidRPr="00E6519C">
        <w:t xml:space="preserve">, they yielded a crop and </w:t>
      </w:r>
      <w:r w:rsidRPr="00E6519C">
        <w:rPr>
          <w:color w:val="FF9900"/>
        </w:rPr>
        <w:t>produced thirty, sixty and a hundredfold</w:t>
      </w:r>
      <w:r w:rsidRPr="00E6519C">
        <w:t>.” (Mark 4:8)</w:t>
      </w:r>
    </w:p>
    <w:p w:rsidR="00A15264" w:rsidRPr="00E6519C" w:rsidRDefault="00A15264" w:rsidP="00222B63">
      <w:pPr>
        <w:pStyle w:val="Scripture"/>
        <w:rPr>
          <w:rFonts w:ascii="Times New Roman" w:hAnsi="Times New Roman" w:cs="Times New Roman"/>
        </w:rPr>
      </w:pPr>
      <w:r w:rsidRPr="00E6519C">
        <w:t xml:space="preserve">“As for you, my son Solomon, </w:t>
      </w:r>
      <w:r w:rsidRPr="00E6519C">
        <w:rPr>
          <w:color w:val="FF9900"/>
        </w:rPr>
        <w:t>know the God of your father</w:t>
      </w:r>
      <w:r w:rsidRPr="00E6519C">
        <w:t xml:space="preserve">, and </w:t>
      </w:r>
      <w:r w:rsidRPr="00E6519C">
        <w:rPr>
          <w:color w:val="FF9900"/>
        </w:rPr>
        <w:t>serve Him with a whole heart and a willing mind</w:t>
      </w:r>
      <w:r w:rsidRPr="00E6519C">
        <w:t xml:space="preserve">; for the Lord searches all hearts, and understands every intent of the thoughts.  If you </w:t>
      </w:r>
      <w:r w:rsidRPr="00E6519C">
        <w:rPr>
          <w:color w:val="FF9900"/>
        </w:rPr>
        <w:t>seek Him</w:t>
      </w:r>
      <w:r w:rsidRPr="00E6519C">
        <w:t xml:space="preserve">, He will let you find Him; but if you forsake Him, He will reject you forever.  Consider now, for the Lord has </w:t>
      </w:r>
      <w:r w:rsidRPr="00E6519C">
        <w:rPr>
          <w:color w:val="FF9900"/>
        </w:rPr>
        <w:t>chosen you to build a house</w:t>
      </w:r>
      <w:r w:rsidRPr="00E6519C">
        <w:t xml:space="preserve"> for the sanctuary, be courageous and act.” (1 Chronicles 28:9-10)</w:t>
      </w:r>
    </w:p>
    <w:p w:rsidR="00A15264" w:rsidRPr="00E6519C" w:rsidRDefault="00EC5D30" w:rsidP="00A15264">
      <w:pPr>
        <w:spacing w:after="0"/>
        <w:rPr>
          <w:rFonts w:eastAsia="Times New Roman" w:cstheme="minorHAnsi"/>
          <w:sz w:val="24"/>
          <w:szCs w:val="24"/>
          <w:lang w:val="en-GB"/>
        </w:rPr>
      </w:pPr>
      <w:r w:rsidRPr="00C30A22">
        <w:rPr>
          <w:rFonts w:eastAsia="Times New Roman" w:cstheme="minorHAnsi"/>
          <w:noProof/>
          <w:sz w:val="24"/>
          <w:szCs w:val="24"/>
          <w:lang w:val="en-GB"/>
        </w:rPr>
        <w:drawing>
          <wp:anchor distT="0" distB="0" distL="114300" distR="114300" simplePos="0" relativeHeight="251664384" behindDoc="0" locked="0" layoutInCell="1" allowOverlap="1">
            <wp:simplePos x="0" y="0"/>
            <wp:positionH relativeFrom="margin">
              <wp:align>right</wp:align>
            </wp:positionH>
            <wp:positionV relativeFrom="paragraph">
              <wp:posOffset>125095</wp:posOffset>
            </wp:positionV>
            <wp:extent cx="1154430" cy="1405255"/>
            <wp:effectExtent l="19050" t="0" r="7620" b="0"/>
            <wp:wrapSquare wrapText="bothSides"/>
            <wp:docPr id="16" name="Picture 8" descr="Image result for pictures for the parable of the s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ictures for the parable of the sower"/>
                    <pic:cNvPicPr>
                      <a:picLocks noChangeAspect="1" noChangeArrowheads="1"/>
                    </pic:cNvPicPr>
                  </pic:nvPicPr>
                  <pic:blipFill>
                    <a:blip r:embed="rId10" cstate="screen"/>
                    <a:srcRect l="73939" t="56566" r="5349"/>
                    <a:stretch>
                      <a:fillRect/>
                    </a:stretch>
                  </pic:blipFill>
                  <pic:spPr bwMode="auto">
                    <a:xfrm>
                      <a:off x="0" y="0"/>
                      <a:ext cx="1154430" cy="1405255"/>
                    </a:xfrm>
                    <a:prstGeom prst="rect">
                      <a:avLst/>
                    </a:prstGeom>
                    <a:noFill/>
                    <a:ln w="9525">
                      <a:noFill/>
                      <a:miter lim="800000"/>
                      <a:headEnd/>
                      <a:tailEnd/>
                    </a:ln>
                  </pic:spPr>
                </pic:pic>
              </a:graphicData>
            </a:graphic>
          </wp:anchor>
        </w:drawing>
      </w:r>
    </w:p>
    <w:p w:rsidR="00A15264" w:rsidRPr="008114D9" w:rsidRDefault="00A15264" w:rsidP="00A71AB7">
      <w:pPr>
        <w:pStyle w:val="ListParagraph"/>
        <w:numPr>
          <w:ilvl w:val="0"/>
          <w:numId w:val="10"/>
        </w:numPr>
        <w:spacing w:after="0" w:line="240" w:lineRule="auto"/>
        <w:ind w:left="360"/>
        <w:jc w:val="both"/>
        <w:textAlignment w:val="baseline"/>
        <w:rPr>
          <w:rFonts w:ascii="Calibri" w:eastAsia="Times New Roman" w:hAnsi="Calibri" w:cs="Calibri"/>
          <w:color w:val="000000"/>
          <w:sz w:val="24"/>
          <w:szCs w:val="24"/>
          <w:lang w:val="en-GB"/>
        </w:rPr>
      </w:pPr>
      <w:r w:rsidRPr="008114D9">
        <w:rPr>
          <w:rFonts w:ascii="Calibri" w:eastAsia="Times New Roman" w:hAnsi="Calibri" w:cs="Calibri"/>
          <w:color w:val="000000"/>
          <w:sz w:val="24"/>
          <w:szCs w:val="24"/>
          <w:lang w:val="en-GB"/>
        </w:rPr>
        <w:t>True sons are planted, rooted and fruitful in the House.</w:t>
      </w:r>
    </w:p>
    <w:p w:rsidR="008114D9" w:rsidRPr="008114D9" w:rsidRDefault="00A15264" w:rsidP="00A71AB7">
      <w:pPr>
        <w:pStyle w:val="ListParagraph"/>
        <w:numPr>
          <w:ilvl w:val="0"/>
          <w:numId w:val="10"/>
        </w:numPr>
        <w:spacing w:after="0" w:line="240" w:lineRule="auto"/>
        <w:ind w:left="360"/>
        <w:jc w:val="both"/>
        <w:textAlignment w:val="baseline"/>
        <w:rPr>
          <w:rFonts w:ascii="Calibri" w:eastAsia="Times New Roman" w:hAnsi="Calibri" w:cs="Calibri"/>
          <w:color w:val="000000"/>
          <w:sz w:val="24"/>
          <w:szCs w:val="24"/>
          <w:lang w:val="en-GB"/>
        </w:rPr>
      </w:pPr>
      <w:r w:rsidRPr="008114D9">
        <w:rPr>
          <w:rFonts w:ascii="Calibri" w:eastAsia="Times New Roman" w:hAnsi="Calibri" w:cs="Calibri"/>
          <w:color w:val="000000"/>
          <w:sz w:val="24"/>
          <w:szCs w:val="24"/>
          <w:lang w:val="en-GB"/>
        </w:rPr>
        <w:t>They know God the way their father (Pastor) does</w:t>
      </w:r>
      <w:r w:rsidR="00EC19E8">
        <w:rPr>
          <w:rFonts w:ascii="Calibri" w:eastAsia="Times New Roman" w:hAnsi="Calibri" w:cs="Calibri"/>
          <w:color w:val="000000"/>
          <w:sz w:val="24"/>
          <w:szCs w:val="24"/>
          <w:lang w:val="en-GB"/>
        </w:rPr>
        <w:t>.</w:t>
      </w:r>
      <w:r w:rsidRPr="008114D9">
        <w:rPr>
          <w:rFonts w:ascii="Calibri" w:eastAsia="Times New Roman" w:hAnsi="Calibri" w:cs="Calibri"/>
          <w:color w:val="000000"/>
          <w:sz w:val="24"/>
          <w:szCs w:val="24"/>
          <w:lang w:val="en-GB"/>
        </w:rPr>
        <w:t xml:space="preserve"> </w:t>
      </w:r>
    </w:p>
    <w:p w:rsidR="00A15264" w:rsidRPr="008114D9" w:rsidRDefault="008114D9" w:rsidP="00A71AB7">
      <w:pPr>
        <w:pStyle w:val="Scripture"/>
        <w:ind w:left="360"/>
      </w:pPr>
      <w:r w:rsidRPr="008114D9">
        <w:t xml:space="preserve">“And you, my son Solomon, acknowledge the God of your father, and serve him with wholehearted devotion and with a willing mind, for the Lord searches every heart and understands every desire and every thought. If you seek him, he will be found by you; but if you forsake him, he will reject you forever. </w:t>
      </w:r>
      <w:r w:rsidR="00A15264" w:rsidRPr="008114D9">
        <w:t>(1 Chronicles 28:9)</w:t>
      </w:r>
    </w:p>
    <w:p w:rsidR="00A15264" w:rsidRPr="008114D9" w:rsidRDefault="00A15264" w:rsidP="00A71AB7">
      <w:pPr>
        <w:pStyle w:val="ListParagraph"/>
        <w:numPr>
          <w:ilvl w:val="0"/>
          <w:numId w:val="10"/>
        </w:numPr>
        <w:spacing w:after="0" w:line="240" w:lineRule="auto"/>
        <w:ind w:left="360"/>
        <w:jc w:val="both"/>
        <w:textAlignment w:val="baseline"/>
        <w:rPr>
          <w:rFonts w:ascii="Calibri" w:eastAsia="Times New Roman" w:hAnsi="Calibri" w:cs="Calibri"/>
          <w:color w:val="000000"/>
          <w:sz w:val="24"/>
          <w:szCs w:val="24"/>
          <w:lang w:val="en-GB"/>
        </w:rPr>
      </w:pPr>
      <w:r w:rsidRPr="008114D9">
        <w:rPr>
          <w:rFonts w:ascii="Calibri" w:eastAsia="Times New Roman" w:hAnsi="Calibri" w:cs="Calibri"/>
          <w:color w:val="000000"/>
          <w:sz w:val="24"/>
          <w:szCs w:val="24"/>
          <w:lang w:val="en-GB"/>
        </w:rPr>
        <w:t>They serve God the way their father (Pastor) does.</w:t>
      </w:r>
    </w:p>
    <w:p w:rsidR="00A15264" w:rsidRPr="008114D9" w:rsidRDefault="00A15264" w:rsidP="00FF37CB">
      <w:pPr>
        <w:pStyle w:val="ListParagraph"/>
        <w:numPr>
          <w:ilvl w:val="0"/>
          <w:numId w:val="10"/>
        </w:numPr>
        <w:spacing w:after="0" w:line="240" w:lineRule="auto"/>
        <w:jc w:val="both"/>
        <w:textAlignment w:val="baseline"/>
        <w:rPr>
          <w:rFonts w:ascii="Calibri" w:eastAsia="Times New Roman" w:hAnsi="Calibri" w:cs="Calibri"/>
          <w:color w:val="000000"/>
          <w:sz w:val="24"/>
          <w:szCs w:val="24"/>
          <w:lang w:val="en-GB"/>
        </w:rPr>
      </w:pPr>
      <w:r w:rsidRPr="008114D9">
        <w:rPr>
          <w:rFonts w:ascii="Calibri" w:eastAsia="Times New Roman" w:hAnsi="Calibri" w:cs="Calibri"/>
          <w:color w:val="000000"/>
          <w:sz w:val="24"/>
          <w:szCs w:val="24"/>
          <w:lang w:val="en-GB"/>
        </w:rPr>
        <w:lastRenderedPageBreak/>
        <w:t>They pursue God the way their father (Pastor) does.</w:t>
      </w:r>
    </w:p>
    <w:p w:rsidR="00EC19E8" w:rsidRDefault="00A15264" w:rsidP="00FF37CB">
      <w:pPr>
        <w:pStyle w:val="ListParagraph"/>
        <w:numPr>
          <w:ilvl w:val="0"/>
          <w:numId w:val="10"/>
        </w:numPr>
        <w:spacing w:after="0" w:line="240" w:lineRule="auto"/>
        <w:jc w:val="both"/>
        <w:textAlignment w:val="baseline"/>
        <w:rPr>
          <w:rFonts w:ascii="Calibri" w:eastAsia="Times New Roman" w:hAnsi="Calibri" w:cs="Calibri"/>
          <w:color w:val="000000"/>
          <w:sz w:val="24"/>
          <w:szCs w:val="24"/>
          <w:lang w:val="en-GB"/>
        </w:rPr>
      </w:pPr>
      <w:r w:rsidRPr="008114D9">
        <w:rPr>
          <w:rFonts w:ascii="Calibri" w:eastAsia="Times New Roman" w:hAnsi="Calibri" w:cs="Calibri"/>
          <w:color w:val="000000"/>
          <w:sz w:val="24"/>
          <w:szCs w:val="24"/>
          <w:lang w:val="en-GB"/>
        </w:rPr>
        <w:t>They inherit the legacy of the fat</w:t>
      </w:r>
      <w:r w:rsidR="00EC19E8">
        <w:rPr>
          <w:rFonts w:ascii="Calibri" w:eastAsia="Times New Roman" w:hAnsi="Calibri" w:cs="Calibri"/>
          <w:color w:val="000000"/>
          <w:sz w:val="24"/>
          <w:szCs w:val="24"/>
          <w:lang w:val="en-GB"/>
        </w:rPr>
        <w:t>her (Pastor) to build the House.</w:t>
      </w:r>
    </w:p>
    <w:p w:rsidR="00A15264" w:rsidRPr="00EC19E8" w:rsidRDefault="00EC19E8" w:rsidP="00EC19E8">
      <w:pPr>
        <w:pStyle w:val="Scripture"/>
        <w:ind w:left="720"/>
      </w:pPr>
      <w:r w:rsidRPr="00EC19E8">
        <w:rPr>
          <w:szCs w:val="19"/>
          <w:shd w:val="clear" w:color="auto" w:fill="FFFFFF"/>
        </w:rPr>
        <w:t>Consider now, for the </w:t>
      </w:r>
      <w:r w:rsidRPr="00EC19E8">
        <w:rPr>
          <w:rStyle w:val="small-caps"/>
          <w:szCs w:val="19"/>
          <w:shd w:val="clear" w:color="auto" w:fill="FFFFFF"/>
        </w:rPr>
        <w:t>Lord</w:t>
      </w:r>
      <w:r w:rsidRPr="00EC19E8">
        <w:rPr>
          <w:szCs w:val="19"/>
          <w:shd w:val="clear" w:color="auto" w:fill="FFFFFF"/>
        </w:rPr>
        <w:t> has chosen you to build a house as the sanctuary. Be strong and do the work.”</w:t>
      </w:r>
      <w:r w:rsidRPr="00EC19E8">
        <w:rPr>
          <w:szCs w:val="24"/>
        </w:rPr>
        <w:t xml:space="preserve"> </w:t>
      </w:r>
      <w:r w:rsidR="00A15264" w:rsidRPr="00EC19E8">
        <w:t>(1 Chronicles 28:10)</w:t>
      </w:r>
    </w:p>
    <w:p w:rsidR="00A15264" w:rsidRPr="00EC19E8" w:rsidRDefault="00EC19E8" w:rsidP="00EC19E8">
      <w:pPr>
        <w:spacing w:after="0"/>
        <w:ind w:left="720"/>
        <w:rPr>
          <w:rFonts w:eastAsia="Times New Roman" w:cstheme="minorHAnsi"/>
          <w:sz w:val="24"/>
          <w:szCs w:val="24"/>
          <w:lang w:val="en-GB"/>
        </w:rPr>
      </w:pPr>
      <w:r w:rsidRPr="00EC19E8">
        <w:rPr>
          <w:rFonts w:eastAsia="Times New Roman" w:cstheme="minorHAnsi"/>
          <w:sz w:val="24"/>
          <w:szCs w:val="24"/>
          <w:lang w:val="en-GB"/>
        </w:rPr>
        <w:t>God is interested to build us in order for us to build the house.</w:t>
      </w:r>
    </w:p>
    <w:p w:rsidR="00EC19E8" w:rsidRPr="00E6519C" w:rsidRDefault="00EC19E8" w:rsidP="00A15264">
      <w:pPr>
        <w:spacing w:after="0"/>
        <w:rPr>
          <w:rFonts w:ascii="Times New Roman" w:eastAsia="Times New Roman" w:hAnsi="Times New Roman" w:cs="Times New Roman"/>
          <w:sz w:val="24"/>
          <w:szCs w:val="24"/>
          <w:lang w:val="en-GB"/>
        </w:rPr>
      </w:pPr>
    </w:p>
    <w:p w:rsidR="00A15264" w:rsidRPr="00E6519C" w:rsidRDefault="00A15264" w:rsidP="00A71AB7">
      <w:pPr>
        <w:pStyle w:val="Heading1"/>
        <w:numPr>
          <w:ilvl w:val="0"/>
          <w:numId w:val="0"/>
        </w:numPr>
        <w:rPr>
          <w:rFonts w:ascii="Times New Roman" w:hAnsi="Times New Roman"/>
          <w:sz w:val="24"/>
          <w:szCs w:val="24"/>
        </w:rPr>
      </w:pPr>
      <w:r w:rsidRPr="00E6519C">
        <w:t>Conclusion (Psalm 92: 13-15)</w:t>
      </w:r>
    </w:p>
    <w:p w:rsidR="00A15264" w:rsidRPr="00E6519C" w:rsidRDefault="00A15264" w:rsidP="00A15264">
      <w:pPr>
        <w:spacing w:after="0"/>
        <w:jc w:val="both"/>
        <w:rPr>
          <w:rFonts w:ascii="Times New Roman" w:eastAsia="Times New Roman" w:hAnsi="Times New Roman" w:cs="Times New Roman"/>
          <w:sz w:val="24"/>
          <w:szCs w:val="24"/>
          <w:lang w:val="en-GB"/>
        </w:rPr>
      </w:pPr>
      <w:r w:rsidRPr="00E6519C">
        <w:rPr>
          <w:rFonts w:ascii="Calibri" w:eastAsia="Times New Roman" w:hAnsi="Calibri" w:cs="Calibri"/>
          <w:color w:val="000000"/>
          <w:sz w:val="24"/>
          <w:szCs w:val="24"/>
          <w:lang w:val="en-GB"/>
        </w:rPr>
        <w:t>True sons are planted and rooted in the House</w:t>
      </w:r>
    </w:p>
    <w:p w:rsidR="00A15264" w:rsidRPr="00E6519C" w:rsidRDefault="00A15264" w:rsidP="00A15264">
      <w:pPr>
        <w:spacing w:after="0"/>
        <w:rPr>
          <w:rFonts w:ascii="Times New Roman" w:eastAsia="Times New Roman" w:hAnsi="Times New Roman" w:cs="Times New Roman"/>
          <w:sz w:val="24"/>
          <w:szCs w:val="24"/>
          <w:lang w:val="en-GB"/>
        </w:rPr>
      </w:pPr>
    </w:p>
    <w:p w:rsidR="00A15264" w:rsidRPr="00E6519C" w:rsidRDefault="00A15264" w:rsidP="00A15264">
      <w:pPr>
        <w:spacing w:after="0"/>
        <w:jc w:val="both"/>
        <w:rPr>
          <w:rFonts w:ascii="Times New Roman" w:eastAsia="Times New Roman" w:hAnsi="Times New Roman" w:cs="Times New Roman"/>
          <w:sz w:val="24"/>
          <w:szCs w:val="24"/>
          <w:lang w:val="en-GB"/>
        </w:rPr>
      </w:pPr>
      <w:r w:rsidRPr="00E6519C">
        <w:rPr>
          <w:rFonts w:ascii="Calibri" w:eastAsia="Times New Roman" w:hAnsi="Calibri" w:cs="Calibri"/>
          <w:color w:val="000000"/>
          <w:sz w:val="24"/>
          <w:szCs w:val="24"/>
          <w:lang w:val="en-GB"/>
        </w:rPr>
        <w:t>True sons possess:</w:t>
      </w:r>
    </w:p>
    <w:p w:rsidR="00A15264" w:rsidRPr="00E6519C" w:rsidRDefault="00330E56" w:rsidP="00A15264">
      <w:pPr>
        <w:spacing w:after="0"/>
        <w:rPr>
          <w:rFonts w:ascii="Times New Roman" w:eastAsia="Times New Roman" w:hAnsi="Times New Roman" w:cs="Times New Roman"/>
          <w:sz w:val="24"/>
          <w:szCs w:val="24"/>
          <w:lang w:val="en-GB"/>
        </w:rPr>
      </w:pPr>
      <w:r>
        <w:rPr>
          <w:rFonts w:ascii="Calibri" w:eastAsia="Times New Roman" w:hAnsi="Calibri" w:cs="Calibri"/>
          <w:noProof/>
          <w:color w:val="1155CC"/>
          <w:sz w:val="24"/>
          <w:szCs w:val="24"/>
          <w:lang w:val="en-US" w:eastAsia="en-U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margin-left:225.25pt;margin-top:13.3pt;width:129.3pt;height:27.25pt;z-index:251665408" adj="-3475,20371" fillcolor="white [3201]" strokecolor="#ffd966 [1943]" strokeweight="1pt">
            <v:fill color2="#ffe599 [1303]" focusposition="1" focussize="" focus="100%" type="gradient"/>
            <v:shadow on="t" type="perspective" color="#7f5f00 [1607]" opacity=".5" offset="1pt" offset2="-3pt"/>
            <v:textbox>
              <w:txbxContent>
                <w:p w:rsidR="00716ADE" w:rsidRDefault="00716ADE" w:rsidP="00716ADE">
                  <w:pPr>
                    <w:jc w:val="center"/>
                  </w:pPr>
                  <w:r w:rsidRPr="00E6519C">
                    <w:rPr>
                      <w:rFonts w:ascii="Calibri" w:eastAsia="Times New Roman" w:hAnsi="Calibri" w:cs="Calibri"/>
                      <w:b/>
                      <w:bCs/>
                      <w:color w:val="000000"/>
                      <w:sz w:val="24"/>
                      <w:szCs w:val="24"/>
                      <w:lang w:val="en-GB"/>
                    </w:rPr>
                    <w:t>Spiritual Authority</w:t>
                  </w:r>
                </w:p>
              </w:txbxContent>
            </v:textbox>
          </v:shape>
        </w:pict>
      </w:r>
    </w:p>
    <w:p w:rsidR="00A15264" w:rsidRPr="00E6519C" w:rsidRDefault="00A15264" w:rsidP="00A15264">
      <w:pPr>
        <w:spacing w:after="0"/>
        <w:jc w:val="both"/>
        <w:rPr>
          <w:rFonts w:ascii="Times New Roman" w:eastAsia="Times New Roman" w:hAnsi="Times New Roman" w:cs="Times New Roman"/>
          <w:sz w:val="24"/>
          <w:szCs w:val="24"/>
          <w:lang w:val="en-GB"/>
        </w:rPr>
      </w:pPr>
      <w:r w:rsidRPr="00E6519C">
        <w:rPr>
          <w:rFonts w:ascii="Calibri" w:eastAsia="Times New Roman" w:hAnsi="Calibri" w:cs="Calibri"/>
          <w:color w:val="1155CC"/>
          <w:sz w:val="24"/>
          <w:szCs w:val="24"/>
          <w:lang w:val="en-GB"/>
        </w:rPr>
        <w:t>Planted in the house of the Lord,</w:t>
      </w:r>
    </w:p>
    <w:p w:rsidR="00A15264" w:rsidRPr="00E6519C" w:rsidRDefault="00A15264" w:rsidP="00A15264">
      <w:pPr>
        <w:spacing w:after="0"/>
        <w:jc w:val="both"/>
        <w:rPr>
          <w:rFonts w:ascii="Times New Roman" w:eastAsia="Times New Roman" w:hAnsi="Times New Roman" w:cs="Times New Roman"/>
          <w:sz w:val="24"/>
          <w:szCs w:val="24"/>
          <w:lang w:val="en-GB"/>
        </w:rPr>
      </w:pPr>
      <w:r w:rsidRPr="00E6519C">
        <w:rPr>
          <w:rFonts w:ascii="Calibri" w:eastAsia="Times New Roman" w:hAnsi="Calibri" w:cs="Calibri"/>
          <w:color w:val="1155CC"/>
          <w:sz w:val="24"/>
          <w:szCs w:val="24"/>
          <w:lang w:val="en-GB"/>
        </w:rPr>
        <w:t xml:space="preserve">They will </w:t>
      </w:r>
      <w:r w:rsidRPr="00E6519C">
        <w:rPr>
          <w:rFonts w:ascii="Calibri" w:eastAsia="Times New Roman" w:hAnsi="Calibri" w:cs="Calibri"/>
          <w:color w:val="FF9900"/>
          <w:sz w:val="24"/>
          <w:szCs w:val="24"/>
          <w:lang w:val="en-GB"/>
        </w:rPr>
        <w:t>flourish in the courts of our God</w:t>
      </w:r>
      <w:r w:rsidRPr="00E6519C">
        <w:rPr>
          <w:rFonts w:ascii="Calibri" w:eastAsia="Times New Roman" w:hAnsi="Calibri" w:cs="Calibri"/>
          <w:color w:val="000000"/>
          <w:sz w:val="24"/>
          <w:szCs w:val="24"/>
          <w:lang w:val="en-GB"/>
        </w:rPr>
        <w:tab/>
      </w:r>
      <w:r w:rsidRPr="00E6519C">
        <w:rPr>
          <w:rFonts w:ascii="Calibri" w:eastAsia="Times New Roman" w:hAnsi="Calibri" w:cs="Calibri"/>
          <w:color w:val="000000"/>
          <w:sz w:val="24"/>
          <w:szCs w:val="24"/>
          <w:lang w:val="en-GB"/>
        </w:rPr>
        <w:tab/>
      </w:r>
      <w:r w:rsidRPr="00E6519C">
        <w:rPr>
          <w:rFonts w:ascii="Calibri" w:eastAsia="Times New Roman" w:hAnsi="Calibri" w:cs="Calibri"/>
          <w:color w:val="000000"/>
          <w:sz w:val="24"/>
          <w:szCs w:val="24"/>
          <w:lang w:val="en-GB"/>
        </w:rPr>
        <w:tab/>
      </w:r>
    </w:p>
    <w:p w:rsidR="00A15264" w:rsidRPr="00E6519C" w:rsidRDefault="00330E56" w:rsidP="00A15264">
      <w:pPr>
        <w:spacing w:after="0"/>
        <w:rPr>
          <w:rFonts w:ascii="Times New Roman" w:eastAsia="Times New Roman" w:hAnsi="Times New Roman" w:cs="Times New Roman"/>
          <w:sz w:val="18"/>
          <w:szCs w:val="18"/>
          <w:lang w:val="en-GB"/>
        </w:rPr>
      </w:pPr>
      <w:r>
        <w:rPr>
          <w:rFonts w:ascii="Times New Roman" w:eastAsia="Times New Roman" w:hAnsi="Times New Roman" w:cs="Times New Roman"/>
          <w:noProof/>
          <w:sz w:val="18"/>
          <w:szCs w:val="18"/>
          <w:lang w:val="en-US" w:eastAsia="en-US"/>
        </w:rPr>
        <w:pict>
          <v:shape id="_x0000_s1033" type="#_x0000_t62" style="position:absolute;margin-left:225.25pt;margin-top:1.7pt;width:129.3pt;height:22.4pt;z-index:251666432" adj="-10307,16971" fillcolor="white [3201]" strokecolor="#ffd966 [1943]" strokeweight="1pt">
            <v:fill color2="#ffe599 [1303]" focusposition="1" focussize="" focus="100%" type="gradient"/>
            <v:shadow on="t" type="perspective" color="#7f5f00 [1607]" opacity=".5" offset="1pt" offset2="-3pt"/>
            <v:textbox style="mso-next-textbox:#_x0000_s1033">
              <w:txbxContent>
                <w:p w:rsidR="00716ADE" w:rsidRDefault="00716ADE" w:rsidP="00716ADE">
                  <w:pPr>
                    <w:jc w:val="center"/>
                  </w:pPr>
                  <w:r w:rsidRPr="00E6519C">
                    <w:rPr>
                      <w:rFonts w:ascii="Calibri" w:eastAsia="Times New Roman" w:hAnsi="Calibri" w:cs="Calibri"/>
                      <w:b/>
                      <w:bCs/>
                      <w:color w:val="000000"/>
                      <w:sz w:val="24"/>
                      <w:szCs w:val="24"/>
                      <w:lang w:val="en-GB"/>
                    </w:rPr>
                    <w:t>Fruitfulness</w:t>
                  </w:r>
                </w:p>
              </w:txbxContent>
            </v:textbox>
          </v:shape>
        </w:pict>
      </w:r>
    </w:p>
    <w:p w:rsidR="00A15264" w:rsidRPr="00E6519C" w:rsidRDefault="00A15264" w:rsidP="00A15264">
      <w:pPr>
        <w:spacing w:after="0"/>
        <w:jc w:val="both"/>
        <w:rPr>
          <w:rFonts w:ascii="Times New Roman" w:eastAsia="Times New Roman" w:hAnsi="Times New Roman" w:cs="Times New Roman"/>
          <w:sz w:val="24"/>
          <w:szCs w:val="24"/>
          <w:lang w:val="en-GB"/>
        </w:rPr>
      </w:pPr>
      <w:r w:rsidRPr="00E6519C">
        <w:rPr>
          <w:rFonts w:ascii="Calibri" w:eastAsia="Times New Roman" w:hAnsi="Calibri" w:cs="Calibri"/>
          <w:color w:val="1155CC"/>
          <w:sz w:val="24"/>
          <w:szCs w:val="24"/>
          <w:lang w:val="en-GB"/>
        </w:rPr>
        <w:t>They will still</w:t>
      </w:r>
      <w:r w:rsidRPr="00E6519C">
        <w:rPr>
          <w:rFonts w:ascii="Calibri" w:eastAsia="Times New Roman" w:hAnsi="Calibri" w:cs="Calibri"/>
          <w:color w:val="FF9900"/>
          <w:sz w:val="24"/>
          <w:szCs w:val="24"/>
          <w:lang w:val="en-GB"/>
        </w:rPr>
        <w:t xml:space="preserve"> yield fruit in old age</w:t>
      </w:r>
      <w:r w:rsidRPr="00E6519C">
        <w:rPr>
          <w:rFonts w:ascii="Calibri" w:eastAsia="Times New Roman" w:hAnsi="Calibri" w:cs="Calibri"/>
          <w:color w:val="000000"/>
          <w:sz w:val="24"/>
          <w:szCs w:val="24"/>
          <w:lang w:val="en-GB"/>
        </w:rPr>
        <w:tab/>
      </w:r>
      <w:r w:rsidRPr="00E6519C">
        <w:rPr>
          <w:rFonts w:ascii="Calibri" w:eastAsia="Times New Roman" w:hAnsi="Calibri" w:cs="Calibri"/>
          <w:color w:val="000000"/>
          <w:sz w:val="24"/>
          <w:szCs w:val="24"/>
          <w:lang w:val="en-GB"/>
        </w:rPr>
        <w:tab/>
      </w:r>
      <w:r w:rsidRPr="00E6519C">
        <w:rPr>
          <w:rFonts w:ascii="Calibri" w:eastAsia="Times New Roman" w:hAnsi="Calibri" w:cs="Calibri"/>
          <w:color w:val="000000"/>
          <w:sz w:val="24"/>
          <w:szCs w:val="24"/>
          <w:lang w:val="en-GB"/>
        </w:rPr>
        <w:tab/>
      </w:r>
      <w:r w:rsidRPr="00E6519C">
        <w:rPr>
          <w:rFonts w:ascii="Calibri" w:eastAsia="Times New Roman" w:hAnsi="Calibri" w:cs="Calibri"/>
          <w:color w:val="000000"/>
          <w:sz w:val="24"/>
          <w:szCs w:val="24"/>
          <w:lang w:val="en-GB"/>
        </w:rPr>
        <w:tab/>
      </w:r>
    </w:p>
    <w:p w:rsidR="00A15264" w:rsidRPr="00E6519C" w:rsidRDefault="00330E56" w:rsidP="00A15264">
      <w:pPr>
        <w:spacing w:after="0"/>
        <w:rPr>
          <w:rFonts w:ascii="Times New Roman" w:eastAsia="Times New Roman" w:hAnsi="Times New Roman" w:cs="Times New Roman"/>
          <w:sz w:val="18"/>
          <w:szCs w:val="18"/>
          <w:lang w:val="en-GB"/>
        </w:rPr>
      </w:pPr>
      <w:r>
        <w:rPr>
          <w:rFonts w:ascii="Calibri" w:eastAsia="Times New Roman" w:hAnsi="Calibri" w:cs="Calibri"/>
          <w:noProof/>
          <w:color w:val="1155CC"/>
          <w:sz w:val="18"/>
          <w:szCs w:val="18"/>
          <w:lang w:val="en-US" w:eastAsia="en-US"/>
        </w:rPr>
        <w:pict>
          <v:shape id="_x0000_s1034" type="#_x0000_t62" style="position:absolute;margin-left:230.7pt;margin-top:2.55pt;width:128.2pt;height:21.85pt;z-index:251667456" adj="-6815,15817" fillcolor="white [3201]" strokecolor="#ffd966 [1943]" strokeweight="1pt">
            <v:fill color2="#ffe599 [1303]" focusposition="1" focussize="" focus="100%" type="gradient"/>
            <v:shadow on="t" type="perspective" color="#7f5f00 [1607]" opacity=".5" offset="1pt" offset2="-3pt"/>
            <v:textbox style="mso-next-textbox:#_x0000_s1034">
              <w:txbxContent>
                <w:p w:rsidR="00716ADE" w:rsidRDefault="00716ADE" w:rsidP="00716ADE">
                  <w:pPr>
                    <w:jc w:val="center"/>
                  </w:pPr>
                  <w:r w:rsidRPr="00E6519C">
                    <w:rPr>
                      <w:rFonts w:ascii="Calibri" w:eastAsia="Times New Roman" w:hAnsi="Calibri" w:cs="Calibri"/>
                      <w:b/>
                      <w:bCs/>
                      <w:color w:val="000000"/>
                      <w:sz w:val="24"/>
                      <w:szCs w:val="24"/>
                      <w:lang w:val="en-GB"/>
                    </w:rPr>
                    <w:t>Life and health</w:t>
                  </w:r>
                </w:p>
              </w:txbxContent>
            </v:textbox>
          </v:shape>
        </w:pict>
      </w:r>
    </w:p>
    <w:p w:rsidR="00A15264" w:rsidRPr="00E6519C" w:rsidRDefault="00A15264" w:rsidP="00A15264">
      <w:pPr>
        <w:spacing w:after="0"/>
        <w:jc w:val="both"/>
        <w:rPr>
          <w:rFonts w:ascii="Times New Roman" w:eastAsia="Times New Roman" w:hAnsi="Times New Roman" w:cs="Times New Roman"/>
          <w:sz w:val="24"/>
          <w:szCs w:val="24"/>
          <w:lang w:val="en-GB"/>
        </w:rPr>
      </w:pPr>
      <w:r w:rsidRPr="00E6519C">
        <w:rPr>
          <w:rFonts w:ascii="Calibri" w:eastAsia="Times New Roman" w:hAnsi="Calibri" w:cs="Calibri"/>
          <w:color w:val="1155CC"/>
          <w:sz w:val="24"/>
          <w:szCs w:val="24"/>
          <w:lang w:val="en-GB"/>
        </w:rPr>
        <w:t xml:space="preserve">They shall be </w:t>
      </w:r>
      <w:r w:rsidRPr="00E6519C">
        <w:rPr>
          <w:rFonts w:ascii="Calibri" w:eastAsia="Times New Roman" w:hAnsi="Calibri" w:cs="Calibri"/>
          <w:color w:val="FF9900"/>
          <w:sz w:val="24"/>
          <w:szCs w:val="24"/>
          <w:lang w:val="en-GB"/>
        </w:rPr>
        <w:t>full of sap and very green</w:t>
      </w:r>
      <w:r w:rsidRPr="00E6519C">
        <w:rPr>
          <w:rFonts w:ascii="Calibri" w:eastAsia="Times New Roman" w:hAnsi="Calibri" w:cs="Calibri"/>
          <w:color w:val="000000"/>
          <w:sz w:val="24"/>
          <w:szCs w:val="24"/>
          <w:lang w:val="en-GB"/>
        </w:rPr>
        <w:tab/>
      </w:r>
      <w:r w:rsidRPr="00E6519C">
        <w:rPr>
          <w:rFonts w:ascii="Calibri" w:eastAsia="Times New Roman" w:hAnsi="Calibri" w:cs="Calibri"/>
          <w:color w:val="000000"/>
          <w:sz w:val="24"/>
          <w:szCs w:val="24"/>
          <w:lang w:val="en-GB"/>
        </w:rPr>
        <w:tab/>
      </w:r>
      <w:r w:rsidRPr="00E6519C">
        <w:rPr>
          <w:rFonts w:ascii="Calibri" w:eastAsia="Times New Roman" w:hAnsi="Calibri" w:cs="Calibri"/>
          <w:color w:val="000000"/>
          <w:sz w:val="24"/>
          <w:szCs w:val="24"/>
          <w:lang w:val="en-GB"/>
        </w:rPr>
        <w:tab/>
      </w:r>
    </w:p>
    <w:p w:rsidR="00A15264" w:rsidRPr="00E6519C" w:rsidRDefault="00330E56" w:rsidP="00A15264">
      <w:pPr>
        <w:spacing w:after="0"/>
        <w:rPr>
          <w:rFonts w:ascii="Times New Roman" w:eastAsia="Times New Roman" w:hAnsi="Times New Roman" w:cs="Times New Roman"/>
          <w:sz w:val="18"/>
          <w:szCs w:val="18"/>
          <w:lang w:val="en-GB"/>
        </w:rPr>
      </w:pPr>
      <w:r>
        <w:rPr>
          <w:rFonts w:ascii="Times New Roman" w:eastAsia="Times New Roman" w:hAnsi="Times New Roman" w:cs="Times New Roman"/>
          <w:noProof/>
          <w:sz w:val="18"/>
          <w:szCs w:val="18"/>
          <w:lang w:val="en-US" w:eastAsia="en-US"/>
        </w:rPr>
        <w:pict>
          <v:shape id="_x0000_s1035" type="#_x0000_t62" style="position:absolute;margin-left:231.25pt;margin-top:3.9pt;width:131.5pt;height:23.45pt;z-index:251668480" adj="-9699,13678" fillcolor="white [3201]" strokecolor="#ffd966 [1943]" strokeweight="1pt">
            <v:fill color2="#ffe599 [1303]" focusposition="1" focussize="" focus="100%" type="gradient"/>
            <v:shadow on="t" type="perspective" color="#7f5f00 [1607]" opacity=".5" offset="1pt" offset2="-3pt"/>
            <v:textbox style="mso-next-textbox:#_x0000_s1035">
              <w:txbxContent>
                <w:p w:rsidR="00716ADE" w:rsidRDefault="00716ADE" w:rsidP="00716ADE">
                  <w:pPr>
                    <w:jc w:val="center"/>
                  </w:pPr>
                  <w:r w:rsidRPr="00E6519C">
                    <w:rPr>
                      <w:rFonts w:ascii="Calibri" w:eastAsia="Times New Roman" w:hAnsi="Calibri" w:cs="Calibri"/>
                      <w:b/>
                      <w:bCs/>
                      <w:color w:val="000000"/>
                      <w:sz w:val="24"/>
                      <w:szCs w:val="24"/>
                      <w:lang w:val="en-GB"/>
                    </w:rPr>
                    <w:t>Testimonies</w:t>
                  </w:r>
                </w:p>
              </w:txbxContent>
            </v:textbox>
          </v:shape>
        </w:pict>
      </w:r>
    </w:p>
    <w:p w:rsidR="00A15264" w:rsidRPr="00E6519C" w:rsidRDefault="00A15264" w:rsidP="00A15264">
      <w:pPr>
        <w:spacing w:after="0"/>
        <w:jc w:val="both"/>
        <w:rPr>
          <w:rFonts w:ascii="Times New Roman" w:eastAsia="Times New Roman" w:hAnsi="Times New Roman" w:cs="Times New Roman"/>
          <w:sz w:val="24"/>
          <w:szCs w:val="24"/>
          <w:lang w:val="en-GB"/>
        </w:rPr>
      </w:pPr>
      <w:r w:rsidRPr="00E6519C">
        <w:rPr>
          <w:rFonts w:ascii="Calibri" w:eastAsia="Times New Roman" w:hAnsi="Calibri" w:cs="Calibri"/>
          <w:color w:val="1155CC"/>
          <w:sz w:val="24"/>
          <w:szCs w:val="24"/>
          <w:lang w:val="en-GB"/>
        </w:rPr>
        <w:t>To</w:t>
      </w:r>
      <w:r w:rsidRPr="00E6519C">
        <w:rPr>
          <w:rFonts w:ascii="Calibri" w:eastAsia="Times New Roman" w:hAnsi="Calibri" w:cs="Calibri"/>
          <w:color w:val="000000"/>
          <w:sz w:val="24"/>
          <w:szCs w:val="24"/>
          <w:lang w:val="en-GB"/>
        </w:rPr>
        <w:t xml:space="preserve"> </w:t>
      </w:r>
      <w:r w:rsidRPr="00E6519C">
        <w:rPr>
          <w:rFonts w:ascii="Calibri" w:eastAsia="Times New Roman" w:hAnsi="Calibri" w:cs="Calibri"/>
          <w:color w:val="FF9900"/>
          <w:sz w:val="24"/>
          <w:szCs w:val="24"/>
          <w:lang w:val="en-GB"/>
        </w:rPr>
        <w:t>declare that the Lord is upright</w:t>
      </w:r>
      <w:r w:rsidRPr="00E6519C">
        <w:rPr>
          <w:rFonts w:ascii="Calibri" w:eastAsia="Times New Roman" w:hAnsi="Calibri" w:cs="Calibri"/>
          <w:color w:val="000000"/>
          <w:sz w:val="24"/>
          <w:szCs w:val="24"/>
          <w:lang w:val="en-GB"/>
        </w:rPr>
        <w:tab/>
      </w:r>
      <w:r w:rsidRPr="00E6519C">
        <w:rPr>
          <w:rFonts w:ascii="Calibri" w:eastAsia="Times New Roman" w:hAnsi="Calibri" w:cs="Calibri"/>
          <w:color w:val="000000"/>
          <w:sz w:val="24"/>
          <w:szCs w:val="24"/>
          <w:lang w:val="en-GB"/>
        </w:rPr>
        <w:tab/>
      </w:r>
      <w:r w:rsidRPr="00E6519C">
        <w:rPr>
          <w:rFonts w:ascii="Calibri" w:eastAsia="Times New Roman" w:hAnsi="Calibri" w:cs="Calibri"/>
          <w:color w:val="000000"/>
          <w:sz w:val="24"/>
          <w:szCs w:val="24"/>
          <w:lang w:val="en-GB"/>
        </w:rPr>
        <w:tab/>
      </w:r>
      <w:r w:rsidRPr="00E6519C">
        <w:rPr>
          <w:rFonts w:ascii="Calibri" w:eastAsia="Times New Roman" w:hAnsi="Calibri" w:cs="Calibri"/>
          <w:color w:val="000000"/>
          <w:sz w:val="24"/>
          <w:szCs w:val="24"/>
          <w:lang w:val="en-GB"/>
        </w:rPr>
        <w:tab/>
      </w:r>
    </w:p>
    <w:p w:rsidR="00A15264" w:rsidRPr="00E6519C" w:rsidRDefault="00330E56" w:rsidP="00A15264">
      <w:pPr>
        <w:spacing w:after="0"/>
        <w:rPr>
          <w:rFonts w:ascii="Times New Roman" w:eastAsia="Times New Roman" w:hAnsi="Times New Roman" w:cs="Times New Roman"/>
          <w:sz w:val="18"/>
          <w:szCs w:val="18"/>
          <w:lang w:val="en-GB"/>
        </w:rPr>
      </w:pPr>
      <w:r>
        <w:rPr>
          <w:rFonts w:ascii="Times New Roman" w:eastAsia="Times New Roman" w:hAnsi="Times New Roman" w:cs="Times New Roman"/>
          <w:noProof/>
          <w:sz w:val="18"/>
          <w:szCs w:val="18"/>
          <w:lang w:val="en-US" w:eastAsia="en-US"/>
        </w:rPr>
        <w:pict>
          <v:shape id="_x0000_s1036" type="#_x0000_t62" style="position:absolute;margin-left:286.9pt;margin-top:3.75pt;width:135.85pt;height:24.55pt;z-index:251669504" adj="-3395,13989" fillcolor="white [3201]" strokecolor="#ffd966 [1943]" strokeweight="1pt">
            <v:fill color2="#ffe599 [1303]" focusposition="1" focussize="" focus="100%" type="gradient"/>
            <v:shadow on="t" type="perspective" color="#7f5f00 [1607]" opacity=".5" offset="1pt" offset2="-3pt"/>
            <v:textbox style="mso-next-textbox:#_x0000_s1036">
              <w:txbxContent>
                <w:p w:rsidR="00716ADE" w:rsidRDefault="00716ADE" w:rsidP="00716ADE">
                  <w:pPr>
                    <w:jc w:val="center"/>
                  </w:pPr>
                  <w:r w:rsidRPr="00E6519C">
                    <w:rPr>
                      <w:rFonts w:ascii="Calibri" w:eastAsia="Times New Roman" w:hAnsi="Calibri" w:cs="Calibri"/>
                      <w:b/>
                      <w:bCs/>
                      <w:color w:val="000000"/>
                      <w:sz w:val="24"/>
                      <w:szCs w:val="24"/>
                      <w:lang w:val="en-GB"/>
                    </w:rPr>
                    <w:t>Security and Stability</w:t>
                  </w:r>
                </w:p>
              </w:txbxContent>
            </v:textbox>
          </v:shape>
        </w:pict>
      </w:r>
    </w:p>
    <w:p w:rsidR="00A15264" w:rsidRPr="00E6519C" w:rsidRDefault="00A15264" w:rsidP="00A15264">
      <w:pPr>
        <w:spacing w:after="0"/>
        <w:jc w:val="both"/>
        <w:rPr>
          <w:rFonts w:ascii="Times New Roman" w:eastAsia="Times New Roman" w:hAnsi="Times New Roman" w:cs="Times New Roman"/>
          <w:sz w:val="24"/>
          <w:szCs w:val="24"/>
          <w:lang w:val="en-GB"/>
        </w:rPr>
      </w:pPr>
      <w:r w:rsidRPr="00E6519C">
        <w:rPr>
          <w:rFonts w:ascii="Calibri" w:eastAsia="Times New Roman" w:hAnsi="Calibri" w:cs="Calibri"/>
          <w:color w:val="1155CC"/>
          <w:sz w:val="24"/>
          <w:szCs w:val="24"/>
          <w:lang w:val="en-GB"/>
        </w:rPr>
        <w:t xml:space="preserve">He is </w:t>
      </w:r>
      <w:r w:rsidRPr="00E6519C">
        <w:rPr>
          <w:rFonts w:ascii="Calibri" w:eastAsia="Times New Roman" w:hAnsi="Calibri" w:cs="Calibri"/>
          <w:color w:val="FF9900"/>
          <w:sz w:val="24"/>
          <w:szCs w:val="24"/>
          <w:lang w:val="en-GB"/>
        </w:rPr>
        <w:t>my rock,</w:t>
      </w:r>
      <w:r w:rsidRPr="00E6519C">
        <w:rPr>
          <w:rFonts w:ascii="Calibri" w:eastAsia="Times New Roman" w:hAnsi="Calibri" w:cs="Calibri"/>
          <w:color w:val="000000"/>
          <w:sz w:val="24"/>
          <w:szCs w:val="24"/>
          <w:lang w:val="en-GB"/>
        </w:rPr>
        <w:t xml:space="preserve"> </w:t>
      </w:r>
      <w:r w:rsidRPr="00E6519C">
        <w:rPr>
          <w:rFonts w:ascii="Calibri" w:eastAsia="Times New Roman" w:hAnsi="Calibri" w:cs="Calibri"/>
          <w:color w:val="1155CC"/>
          <w:sz w:val="24"/>
          <w:szCs w:val="24"/>
          <w:lang w:val="en-GB"/>
        </w:rPr>
        <w:t xml:space="preserve">and there is no unrighteousness in Him. </w:t>
      </w:r>
      <w:r w:rsidRPr="00E6519C">
        <w:rPr>
          <w:rFonts w:ascii="Calibri" w:eastAsia="Times New Roman" w:hAnsi="Calibri" w:cs="Calibri"/>
          <w:color w:val="000000"/>
          <w:sz w:val="24"/>
          <w:szCs w:val="24"/>
          <w:lang w:val="en-GB"/>
        </w:rPr>
        <w:tab/>
      </w:r>
    </w:p>
    <w:p w:rsidR="00A15264" w:rsidRPr="00E6519C" w:rsidRDefault="00A15264" w:rsidP="00A15264">
      <w:pPr>
        <w:spacing w:after="0"/>
        <w:jc w:val="both"/>
        <w:rPr>
          <w:rFonts w:ascii="Times New Roman" w:eastAsia="Times New Roman" w:hAnsi="Times New Roman" w:cs="Times New Roman"/>
          <w:sz w:val="24"/>
          <w:szCs w:val="24"/>
          <w:lang w:val="en-GB"/>
        </w:rPr>
      </w:pPr>
      <w:r w:rsidRPr="00E6519C">
        <w:rPr>
          <w:rFonts w:ascii="Calibri" w:eastAsia="Times New Roman" w:hAnsi="Calibri" w:cs="Calibri"/>
          <w:color w:val="1155CC"/>
          <w:sz w:val="24"/>
          <w:szCs w:val="24"/>
          <w:lang w:val="en-GB"/>
        </w:rPr>
        <w:t>(Psalm 92:13-15)</w:t>
      </w:r>
    </w:p>
    <w:p w:rsidR="00A15264" w:rsidRPr="00E6519C" w:rsidRDefault="00A15264" w:rsidP="00A15264">
      <w:pPr>
        <w:rPr>
          <w:lang w:val="en-GB"/>
        </w:rPr>
      </w:pPr>
    </w:p>
    <w:p w:rsidR="00C04D20" w:rsidRDefault="00C30A22" w:rsidP="00C30A22">
      <w:pPr>
        <w:jc w:val="center"/>
      </w:pPr>
      <w:r>
        <w:rPr>
          <w:noProof/>
          <w:lang w:val="en-US" w:eastAsia="en-US"/>
        </w:rPr>
        <w:drawing>
          <wp:inline distT="0" distB="0" distL="0" distR="0">
            <wp:extent cx="5441488" cy="2757055"/>
            <wp:effectExtent l="19050" t="0" r="6812" b="0"/>
            <wp:docPr id="18"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11" cstate="screen"/>
                    <a:srcRect/>
                    <a:stretch>
                      <a:fillRect/>
                    </a:stretch>
                  </pic:blipFill>
                  <pic:spPr bwMode="auto">
                    <a:xfrm>
                      <a:off x="0" y="0"/>
                      <a:ext cx="5441488" cy="2757055"/>
                    </a:xfrm>
                    <a:prstGeom prst="rect">
                      <a:avLst/>
                    </a:prstGeom>
                    <a:noFill/>
                    <a:ln w="9525">
                      <a:noFill/>
                      <a:miter lim="800000"/>
                      <a:headEnd/>
                      <a:tailEnd/>
                    </a:ln>
                  </pic:spPr>
                </pic:pic>
              </a:graphicData>
            </a:graphic>
          </wp:inline>
        </w:drawing>
      </w:r>
    </w:p>
    <w:p w:rsidR="00665269" w:rsidRPr="006435BB" w:rsidRDefault="00665269" w:rsidP="00665269">
      <w:pPr>
        <w:pStyle w:val="NoSpacing1"/>
        <w:spacing w:after="0" w:line="240" w:lineRule="auto"/>
        <w:jc w:val="both"/>
        <w:rPr>
          <w:rStyle w:val="text"/>
          <w:lang w:val="en-MY"/>
        </w:rPr>
      </w:pPr>
      <w:r w:rsidRPr="006435BB">
        <w:rPr>
          <w:rFonts w:eastAsia="Times New Roman"/>
          <w:color w:val="000000"/>
          <w:lang w:val="en-MY"/>
        </w:rPr>
        <w:t xml:space="preserve">Sermon summary contributed </w:t>
      </w:r>
      <w:r>
        <w:rPr>
          <w:rFonts w:eastAsia="Times New Roman"/>
          <w:color w:val="000000"/>
          <w:lang w:val="en-MY"/>
        </w:rPr>
        <w:t xml:space="preserve">by </w:t>
      </w:r>
      <w:r>
        <w:rPr>
          <w:rStyle w:val="text"/>
        </w:rPr>
        <w:t>May Ng</w:t>
      </w:r>
    </w:p>
    <w:p w:rsidR="00665269" w:rsidRPr="00C30A22" w:rsidRDefault="00665269" w:rsidP="00C30A22">
      <w:pPr>
        <w:spacing w:after="0" w:line="240" w:lineRule="auto"/>
        <w:rPr>
          <w:lang w:val="en-GB"/>
        </w:rPr>
      </w:pPr>
      <w:r>
        <w:rPr>
          <w:rStyle w:val="text"/>
        </w:rPr>
        <w:t xml:space="preserve">Prayer points contributed by </w:t>
      </w:r>
      <w:r>
        <w:rPr>
          <w:rFonts w:eastAsia="Times New Roman"/>
          <w:color w:val="000000"/>
        </w:rPr>
        <w:t>Adeliyn Lim</w:t>
      </w:r>
    </w:p>
    <w:p w:rsidR="00665269" w:rsidRDefault="00665269">
      <w:r>
        <w:br w:type="page"/>
      </w:r>
    </w:p>
    <w:p w:rsidR="00665269" w:rsidRDefault="00665269" w:rsidP="00665269">
      <w:pPr>
        <w:keepNext/>
        <w:keepLines/>
        <w:tabs>
          <w:tab w:val="left" w:pos="720"/>
        </w:tabs>
        <w:spacing w:before="60" w:after="60" w:line="240" w:lineRule="auto"/>
        <w:rPr>
          <w:rFonts w:ascii="Calibri" w:eastAsia="Calibri" w:hAnsi="Calibri" w:cs="Calibri"/>
        </w:rPr>
      </w:pPr>
      <w:r w:rsidRPr="004E0D1A">
        <w:object w:dxaOrig="8490" w:dyaOrig="2085">
          <v:rect id="rectole0000000000" o:spid="_x0000_i1026" style="width:6in;height:101pt;mso-left-percent:-10001;mso-top-percent:-10001;mso-position-horizontal:absolute;mso-position-horizontal-relative:char;mso-position-vertical:absolute;mso-position-vertical-relative:line;mso-left-percent:-10001;mso-top-percent:-10001" o:ole="" o:preferrelative="t" stroked="f">
            <v:imagedata r:id="rId12" o:title=""/>
          </v:rect>
          <o:OLEObject Type="Embed" ProgID="StaticMetafile" ShapeID="rectole0000000000" DrawAspect="Content" ObjectID="_1568381778" r:id="rId13"/>
        </w:object>
      </w:r>
    </w:p>
    <w:p w:rsidR="00665269" w:rsidRDefault="00665269" w:rsidP="00665269">
      <w:pPr>
        <w:keepNext/>
        <w:keepLines/>
        <w:tabs>
          <w:tab w:val="left" w:pos="720"/>
        </w:tabs>
        <w:spacing w:before="60" w:after="60" w:line="240" w:lineRule="auto"/>
        <w:rPr>
          <w:rFonts w:ascii="Calibri" w:eastAsia="Calibri" w:hAnsi="Calibri" w:cs="Calibri"/>
        </w:rPr>
      </w:pPr>
    </w:p>
    <w:p w:rsidR="00665269" w:rsidRDefault="00665269" w:rsidP="00665269">
      <w:pPr>
        <w:keepNext/>
        <w:keepLines/>
        <w:tabs>
          <w:tab w:val="left" w:pos="720"/>
        </w:tabs>
        <w:spacing w:before="60" w:after="60" w:line="240" w:lineRule="auto"/>
        <w:jc w:val="both"/>
        <w:rPr>
          <w:rFonts w:ascii="Arial" w:eastAsia="Arial" w:hAnsi="Arial" w:cs="Arial"/>
          <w:b/>
          <w:color w:val="993366"/>
          <w:sz w:val="32"/>
        </w:rPr>
      </w:pPr>
      <w:r>
        <w:rPr>
          <w:rFonts w:ascii="Arial" w:eastAsia="Arial" w:hAnsi="Arial" w:cs="Arial"/>
          <w:b/>
          <w:color w:val="800080"/>
          <w:sz w:val="32"/>
        </w:rPr>
        <w:t>S</w:t>
      </w:r>
      <w:r>
        <w:rPr>
          <w:rFonts w:ascii="Arial" w:eastAsia="Arial" w:hAnsi="Arial" w:cs="Arial"/>
          <w:b/>
          <w:color w:val="993366"/>
          <w:sz w:val="32"/>
        </w:rPr>
        <w:t>ERMON: Part It On – Part 2</w:t>
      </w:r>
    </w:p>
    <w:p w:rsidR="00665269" w:rsidRDefault="00665269" w:rsidP="00665269">
      <w:pPr>
        <w:keepNext/>
        <w:keepLines/>
        <w:tabs>
          <w:tab w:val="left" w:pos="720"/>
        </w:tabs>
        <w:spacing w:before="60" w:after="60" w:line="240" w:lineRule="auto"/>
        <w:jc w:val="both"/>
        <w:rPr>
          <w:rFonts w:ascii="Arial" w:eastAsia="Arial" w:hAnsi="Arial" w:cs="Arial"/>
          <w:sz w:val="32"/>
        </w:rPr>
      </w:pPr>
      <w:r>
        <w:rPr>
          <w:rFonts w:ascii="Arial" w:eastAsia="Arial" w:hAnsi="Arial" w:cs="Arial"/>
          <w:b/>
          <w:color w:val="333333"/>
          <w:sz w:val="24"/>
        </w:rPr>
        <w:t>Pray</w:t>
      </w:r>
    </w:p>
    <w:p w:rsidR="00665269" w:rsidRDefault="00665269" w:rsidP="00FF37CB">
      <w:pPr>
        <w:keepNext/>
        <w:keepLines/>
        <w:numPr>
          <w:ilvl w:val="0"/>
          <w:numId w:val="2"/>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We will examine ourselves and know which group we currently are in: the Thief, the Visitor, the Member or the Son</w:t>
      </w:r>
      <w:r w:rsidR="00A71AB7">
        <w:rPr>
          <w:rFonts w:ascii="Calibri" w:eastAsia="Calibri" w:hAnsi="Calibri" w:cs="Calibri"/>
          <w:sz w:val="24"/>
        </w:rPr>
        <w:t xml:space="preserve"> </w:t>
      </w:r>
      <w:r>
        <w:rPr>
          <w:rFonts w:ascii="Calibri" w:eastAsia="Calibri" w:hAnsi="Calibri" w:cs="Calibri"/>
          <w:sz w:val="24"/>
        </w:rPr>
        <w:t>/</w:t>
      </w:r>
      <w:r w:rsidR="00A71AB7">
        <w:rPr>
          <w:rFonts w:ascii="Calibri" w:eastAsia="Calibri" w:hAnsi="Calibri" w:cs="Calibri"/>
          <w:sz w:val="24"/>
        </w:rPr>
        <w:t xml:space="preserve"> </w:t>
      </w:r>
      <w:bookmarkStart w:id="0" w:name="_GoBack"/>
      <w:bookmarkEnd w:id="0"/>
      <w:r>
        <w:rPr>
          <w:rFonts w:ascii="Calibri" w:eastAsia="Calibri" w:hAnsi="Calibri" w:cs="Calibri"/>
          <w:sz w:val="24"/>
        </w:rPr>
        <w:t>Heir.</w:t>
      </w:r>
    </w:p>
    <w:p w:rsidR="00665269" w:rsidRDefault="00665269" w:rsidP="00FF37CB">
      <w:pPr>
        <w:keepNext/>
        <w:keepLines/>
        <w:numPr>
          <w:ilvl w:val="0"/>
          <w:numId w:val="2"/>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 xml:space="preserve">We will understand and give our resources (both material and non-material) in order to support the church’s mandate – </w:t>
      </w:r>
      <w:r w:rsidRPr="00121224">
        <w:rPr>
          <w:rFonts w:ascii="Calibri" w:eastAsia="Calibri" w:hAnsi="Calibri" w:cs="Calibri"/>
          <w:i/>
          <w:sz w:val="24"/>
        </w:rPr>
        <w:t>Love God, Serve People and Make Disciples toward Christlikeness.</w:t>
      </w:r>
    </w:p>
    <w:p w:rsidR="00665269" w:rsidRDefault="00665269" w:rsidP="00FF37CB">
      <w:pPr>
        <w:keepNext/>
        <w:keepLines/>
        <w:numPr>
          <w:ilvl w:val="0"/>
          <w:numId w:val="2"/>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We will continuously strive to avail ourselves for His purpose and continue our claim as co-heirs through faith in Christ.</w:t>
      </w:r>
    </w:p>
    <w:p w:rsidR="00665269" w:rsidRDefault="00665269" w:rsidP="00665269">
      <w:pPr>
        <w:keepNext/>
        <w:keepLines/>
        <w:tabs>
          <w:tab w:val="left" w:pos="720"/>
        </w:tabs>
        <w:spacing w:before="60" w:after="60" w:line="240" w:lineRule="auto"/>
        <w:rPr>
          <w:rFonts w:ascii="Calibri" w:eastAsia="Calibri" w:hAnsi="Calibri" w:cs="Calibri"/>
        </w:rPr>
      </w:pPr>
      <w:r>
        <w:rPr>
          <w:rFonts w:ascii="Arial" w:eastAsia="Arial" w:hAnsi="Arial" w:cs="Arial"/>
          <w:b/>
          <w:i/>
          <w:color w:val="C00000"/>
          <w:sz w:val="20"/>
        </w:rPr>
        <w:t>P</w:t>
      </w:r>
      <w:r w:rsidRPr="00CC3990">
        <w:rPr>
          <w:rFonts w:ascii="Arial" w:eastAsia="Arial" w:hAnsi="Arial" w:cs="Arial"/>
          <w:b/>
          <w:i/>
          <w:color w:val="C00000"/>
          <w:sz w:val="20"/>
        </w:rPr>
        <w:t>lanted in the house of the Lord, they will flourish in the courts of our God. They will still bear fruit</w:t>
      </w:r>
      <w:r>
        <w:rPr>
          <w:rFonts w:ascii="Arial" w:eastAsia="Arial" w:hAnsi="Arial" w:cs="Arial"/>
          <w:b/>
          <w:i/>
          <w:color w:val="C00000"/>
          <w:sz w:val="20"/>
        </w:rPr>
        <w:t xml:space="preserve"> in old age, </w:t>
      </w:r>
      <w:r w:rsidRPr="00CC3990">
        <w:rPr>
          <w:rFonts w:ascii="Arial" w:eastAsia="Arial" w:hAnsi="Arial" w:cs="Arial"/>
          <w:b/>
          <w:i/>
          <w:color w:val="C00000"/>
          <w:sz w:val="20"/>
        </w:rPr>
        <w:t>they will stay fresh and green,</w:t>
      </w:r>
      <w:r>
        <w:rPr>
          <w:rFonts w:ascii="Arial" w:eastAsia="Arial" w:hAnsi="Arial" w:cs="Arial"/>
          <w:b/>
          <w:i/>
          <w:color w:val="C00000"/>
          <w:sz w:val="20"/>
        </w:rPr>
        <w:t xml:space="preserve"> </w:t>
      </w:r>
      <w:r w:rsidRPr="00CC3990">
        <w:rPr>
          <w:rFonts w:ascii="Arial" w:eastAsia="Arial" w:hAnsi="Arial" w:cs="Arial"/>
          <w:b/>
          <w:i/>
          <w:color w:val="C00000"/>
          <w:sz w:val="20"/>
        </w:rPr>
        <w:t>proclaiming, “The Lord is upright; he is my Rock, and there is no wickedness in him.</w:t>
      </w:r>
      <w:r>
        <w:rPr>
          <w:rFonts w:ascii="Arial" w:eastAsia="Arial" w:hAnsi="Arial" w:cs="Arial"/>
          <w:b/>
          <w:i/>
          <w:color w:val="C00000"/>
          <w:sz w:val="20"/>
        </w:rPr>
        <w:t>” (Psalm 92:13-15)</w:t>
      </w:r>
    </w:p>
    <w:p w:rsidR="00665269" w:rsidRDefault="00665269" w:rsidP="00665269">
      <w:pPr>
        <w:keepNext/>
        <w:keepLines/>
        <w:tabs>
          <w:tab w:val="left" w:pos="720"/>
        </w:tabs>
        <w:spacing w:before="60" w:after="60" w:line="240" w:lineRule="auto"/>
        <w:rPr>
          <w:rFonts w:ascii="Calibri" w:eastAsia="Calibri" w:hAnsi="Calibri" w:cs="Calibri"/>
        </w:rPr>
      </w:pPr>
    </w:p>
    <w:p w:rsidR="00665269" w:rsidRDefault="00665269" w:rsidP="00665269">
      <w:pPr>
        <w:keepNext/>
        <w:keepLines/>
        <w:tabs>
          <w:tab w:val="left" w:pos="720"/>
        </w:tabs>
        <w:spacing w:before="60" w:after="60" w:line="240" w:lineRule="auto"/>
        <w:rPr>
          <w:rFonts w:ascii="Calibri" w:eastAsia="Calibri" w:hAnsi="Calibri" w:cs="Calibri"/>
          <w:b/>
          <w:color w:val="3333CC"/>
          <w:sz w:val="36"/>
        </w:rPr>
      </w:pPr>
      <w:r w:rsidRPr="004E0D1A">
        <w:object w:dxaOrig="525" w:dyaOrig="525">
          <v:rect id="rectole0000000001" o:spid="_x0000_i1027" style="width:29pt;height:29pt;mso-left-percent:-10001;mso-top-percent:-10001;mso-position-horizontal:absolute;mso-position-horizontal-relative:char;mso-position-vertical:absolute;mso-position-vertical-relative:line;mso-left-percent:-10001;mso-top-percent:-10001" o:ole="" o:preferrelative="t" stroked="f">
            <v:imagedata r:id="rId14" o:title=""/>
          </v:rect>
          <o:OLEObject Type="Embed" ProgID="StaticMetafile" ShapeID="rectole0000000001" DrawAspect="Content" ObjectID="_1568381779" r:id="rId15"/>
        </w:object>
      </w:r>
      <w:r>
        <w:rPr>
          <w:rFonts w:ascii="Calibri" w:eastAsia="Calibri" w:hAnsi="Calibri" w:cs="Calibri"/>
          <w:b/>
          <w:color w:val="3333CC"/>
          <w:sz w:val="40"/>
        </w:rPr>
        <w:t>M</w:t>
      </w:r>
      <w:r>
        <w:rPr>
          <w:rFonts w:ascii="Calibri" w:eastAsia="Calibri" w:hAnsi="Calibri" w:cs="Calibri"/>
          <w:b/>
          <w:color w:val="3333CC"/>
          <w:sz w:val="28"/>
        </w:rPr>
        <w:t xml:space="preserve">INISTRIES &amp; </w:t>
      </w:r>
      <w:r>
        <w:rPr>
          <w:rFonts w:ascii="Calibri" w:eastAsia="Calibri" w:hAnsi="Calibri" w:cs="Calibri"/>
          <w:b/>
          <w:color w:val="3333CC"/>
          <w:sz w:val="40"/>
        </w:rPr>
        <w:t>E</w:t>
      </w:r>
      <w:r>
        <w:rPr>
          <w:rFonts w:ascii="Calibri" w:eastAsia="Calibri" w:hAnsi="Calibri" w:cs="Calibri"/>
          <w:b/>
          <w:color w:val="3333CC"/>
          <w:sz w:val="28"/>
        </w:rPr>
        <w:t>VENTS</w:t>
      </w:r>
      <w:r>
        <w:rPr>
          <w:rFonts w:ascii="Calibri" w:eastAsia="Calibri" w:hAnsi="Calibri" w:cs="Calibri"/>
          <w:b/>
          <w:color w:val="9B00D3"/>
          <w:sz w:val="28"/>
        </w:rPr>
        <w:t>:  Be Opportunity Seekers</w:t>
      </w:r>
    </w:p>
    <w:p w:rsidR="00665269" w:rsidRPr="002C5E8D" w:rsidRDefault="00665269" w:rsidP="00665269">
      <w:pPr>
        <w:keepNext/>
        <w:keepLines/>
        <w:tabs>
          <w:tab w:val="left" w:pos="720"/>
        </w:tabs>
        <w:spacing w:before="60" w:after="60" w:line="276" w:lineRule="auto"/>
        <w:rPr>
          <w:rFonts w:ascii="Calibri" w:eastAsia="Calibri" w:hAnsi="Calibri" w:cs="Calibri"/>
          <w:i/>
          <w:color w:val="0070C0"/>
        </w:rPr>
      </w:pPr>
      <w:r>
        <w:rPr>
          <w:rFonts w:ascii="Verdana" w:eastAsia="Verdana" w:hAnsi="Verdana" w:cs="Verdana"/>
          <w:i/>
          <w:color w:val="00B050"/>
          <w:sz w:val="20"/>
        </w:rPr>
        <w:t>We have heard many testimonies of people being saved and getting healed through the hands and prayers of friends and cell group members. Let’s continue to look for and grab opportunities to share God’s love.</w:t>
      </w:r>
    </w:p>
    <w:p w:rsidR="00665269" w:rsidRDefault="00665269" w:rsidP="00665269">
      <w:pPr>
        <w:keepNext/>
        <w:keepLines/>
        <w:spacing w:before="60" w:after="60" w:line="240" w:lineRule="auto"/>
        <w:jc w:val="both"/>
        <w:rPr>
          <w:rFonts w:ascii="Arial" w:eastAsia="Arial" w:hAnsi="Arial" w:cs="Arial"/>
          <w:color w:val="000080"/>
          <w:sz w:val="24"/>
        </w:rPr>
      </w:pPr>
      <w:r>
        <w:rPr>
          <w:rFonts w:ascii="Arial" w:eastAsia="Arial" w:hAnsi="Arial" w:cs="Arial"/>
          <w:b/>
          <w:color w:val="000080"/>
          <w:sz w:val="24"/>
        </w:rPr>
        <w:t>Pray:</w:t>
      </w:r>
    </w:p>
    <w:p w:rsidR="00665269" w:rsidRDefault="00665269" w:rsidP="00FF37CB">
      <w:pPr>
        <w:keepNext/>
        <w:keepLines/>
        <w:numPr>
          <w:ilvl w:val="0"/>
          <w:numId w:val="3"/>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Many will find the courage to bless one another through the many gifts of the Spirit.</w:t>
      </w:r>
    </w:p>
    <w:p w:rsidR="00665269" w:rsidRDefault="00665269" w:rsidP="00FF37CB">
      <w:pPr>
        <w:keepNext/>
        <w:keepLines/>
        <w:numPr>
          <w:ilvl w:val="0"/>
          <w:numId w:val="3"/>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Those who have had the privilege to bless will continue to bless others.</w:t>
      </w:r>
    </w:p>
    <w:p w:rsidR="00665269" w:rsidRPr="00DD2C15" w:rsidRDefault="00665269" w:rsidP="00FF37CB">
      <w:pPr>
        <w:keepNext/>
        <w:keepLines/>
        <w:numPr>
          <w:ilvl w:val="0"/>
          <w:numId w:val="3"/>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More and more with be touched by God’s love through the believers, and come to know the Lord as their own personal Saviour.</w:t>
      </w:r>
    </w:p>
    <w:p w:rsidR="00665269" w:rsidRDefault="00665269" w:rsidP="00665269">
      <w:pPr>
        <w:keepNext/>
        <w:keepLines/>
        <w:tabs>
          <w:tab w:val="left" w:pos="720"/>
        </w:tabs>
        <w:spacing w:before="60" w:after="60" w:line="240" w:lineRule="auto"/>
        <w:rPr>
          <w:rFonts w:ascii="Calibri" w:eastAsia="Calibri" w:hAnsi="Calibri" w:cs="Calibri"/>
          <w:b/>
          <w:i/>
          <w:color w:val="C00000"/>
          <w:sz w:val="24"/>
        </w:rPr>
      </w:pPr>
      <w:r w:rsidRPr="00693E41">
        <w:rPr>
          <w:rFonts w:ascii="Arial" w:eastAsia="Arial" w:hAnsi="Arial" w:cs="Arial"/>
          <w:b/>
          <w:i/>
          <w:color w:val="C00000"/>
          <w:sz w:val="20"/>
        </w:rPr>
        <w:t>I tell you that in the same way there will be more rejoicing in heaven over one sinner who repents than over ninety-nine righteous persons who do not need to repent. (Luke 15:7)</w:t>
      </w:r>
      <w:r>
        <w:rPr>
          <w:rFonts w:ascii="Calibri" w:eastAsia="Calibri" w:hAnsi="Calibri" w:cs="Calibri"/>
          <w:b/>
          <w:i/>
          <w:color w:val="C00000"/>
          <w:sz w:val="24"/>
        </w:rPr>
        <w:br w:type="page"/>
      </w:r>
    </w:p>
    <w:p w:rsidR="00665269" w:rsidRDefault="00665269" w:rsidP="00665269">
      <w:pPr>
        <w:keepNext/>
        <w:keepLines/>
        <w:tabs>
          <w:tab w:val="left" w:pos="720"/>
        </w:tabs>
        <w:spacing w:before="60" w:after="60" w:line="240" w:lineRule="auto"/>
        <w:rPr>
          <w:rFonts w:ascii="Calibri" w:eastAsia="Calibri" w:hAnsi="Calibri" w:cs="Calibri"/>
          <w:b/>
          <w:color w:val="3333CC"/>
          <w:sz w:val="36"/>
        </w:rPr>
      </w:pPr>
      <w:r>
        <w:rPr>
          <w:noProof/>
          <w:lang w:val="en-US" w:eastAsia="en-US"/>
        </w:rPr>
        <w:lastRenderedPageBreak/>
        <w:drawing>
          <wp:inline distT="0" distB="0" distL="0" distR="0">
            <wp:extent cx="522605" cy="278765"/>
            <wp:effectExtent l="0" t="0" r="0" b="6985"/>
            <wp:docPr id="17" name="Picture 5" descr="Description: /data/data/com.infraware.PolarisOfficeStdForTablet/files/.polaris_temp/image23.png"/>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pic:nvPicPr>
                  <pic:blipFill>
                    <a:blip r:embed="rId16" cstate="screen">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rPr>
          <w:rFonts w:ascii="Calibri" w:eastAsia="Calibri" w:hAnsi="Calibri" w:cs="Calibri"/>
        </w:rPr>
        <w:t xml:space="preserve"> </w:t>
      </w:r>
      <w:r>
        <w:rPr>
          <w:rFonts w:ascii="Verdana" w:eastAsia="Verdana" w:hAnsi="Verdana" w:cs="Verdana"/>
          <w:b/>
          <w:color w:val="800080"/>
          <w:sz w:val="36"/>
        </w:rPr>
        <w:t>M</w:t>
      </w:r>
      <w:r>
        <w:rPr>
          <w:rFonts w:ascii="Verdana" w:eastAsia="Verdana" w:hAnsi="Verdana" w:cs="Verdana"/>
          <w:b/>
          <w:color w:val="993366"/>
          <w:sz w:val="24"/>
        </w:rPr>
        <w:t xml:space="preserve">ALAYSIA </w:t>
      </w:r>
      <w:r>
        <w:rPr>
          <w:rFonts w:ascii="Verdana" w:eastAsia="Verdana" w:hAnsi="Verdana" w:cs="Verdana"/>
          <w:b/>
          <w:color w:val="800080"/>
          <w:sz w:val="36"/>
        </w:rPr>
        <w:t>M</w:t>
      </w:r>
      <w:r>
        <w:rPr>
          <w:rFonts w:ascii="Verdana" w:eastAsia="Verdana" w:hAnsi="Verdana" w:cs="Verdana"/>
          <w:b/>
          <w:color w:val="993366"/>
          <w:sz w:val="24"/>
        </w:rPr>
        <w:t xml:space="preserve">Y </w:t>
      </w:r>
      <w:r>
        <w:rPr>
          <w:rFonts w:ascii="Verdana" w:eastAsia="Verdana" w:hAnsi="Verdana" w:cs="Verdana"/>
          <w:b/>
          <w:color w:val="800080"/>
          <w:sz w:val="36"/>
        </w:rPr>
        <w:t>N</w:t>
      </w:r>
      <w:r>
        <w:rPr>
          <w:rFonts w:ascii="Verdana" w:eastAsia="Verdana" w:hAnsi="Verdana" w:cs="Verdana"/>
          <w:b/>
          <w:color w:val="993366"/>
          <w:sz w:val="24"/>
        </w:rPr>
        <w:t>ATION: Common Decency in Malaysia</w:t>
      </w:r>
      <w:r w:rsidRPr="00576BB2">
        <w:rPr>
          <w:rFonts w:ascii="Calibri" w:eastAsia="Calibri" w:hAnsi="Calibri" w:cs="Calibri"/>
          <w:b/>
          <w:color w:val="9B00D3"/>
          <w:sz w:val="28"/>
        </w:rPr>
        <w:t xml:space="preserve"> </w:t>
      </w:r>
    </w:p>
    <w:p w:rsidR="00665269" w:rsidRDefault="00665269" w:rsidP="00665269">
      <w:pPr>
        <w:spacing w:after="0" w:line="240" w:lineRule="auto"/>
        <w:rPr>
          <w:rFonts w:ascii="Verdana" w:eastAsia="Verdana" w:hAnsi="Verdana" w:cs="Verdana"/>
          <w:b/>
          <w:color w:val="92D050"/>
          <w:sz w:val="28"/>
        </w:rPr>
      </w:pPr>
      <w:r>
        <w:rPr>
          <w:rFonts w:ascii="Verdana" w:eastAsia="Verdana" w:hAnsi="Verdana" w:cs="Verdana"/>
          <w:i/>
          <w:color w:val="00B050"/>
          <w:sz w:val="20"/>
        </w:rPr>
        <w:t>Common decency in Malaysia seems on a decline where race and religion are used to spark arguments and controversies.</w:t>
      </w:r>
    </w:p>
    <w:p w:rsidR="00665269" w:rsidRPr="00FD4A13" w:rsidRDefault="00665269" w:rsidP="00665269">
      <w:pPr>
        <w:keepNext/>
        <w:keepLines/>
        <w:spacing w:before="60" w:after="60" w:line="240" w:lineRule="auto"/>
        <w:jc w:val="both"/>
        <w:rPr>
          <w:rFonts w:ascii="Arial" w:eastAsia="Arial" w:hAnsi="Arial" w:cs="Arial"/>
          <w:color w:val="000080"/>
          <w:sz w:val="24"/>
        </w:rPr>
      </w:pPr>
      <w:r>
        <w:rPr>
          <w:rFonts w:ascii="Arial" w:eastAsia="Arial" w:hAnsi="Arial" w:cs="Arial"/>
          <w:b/>
          <w:color w:val="000080"/>
          <w:sz w:val="24"/>
        </w:rPr>
        <w:t>Pray:</w:t>
      </w:r>
    </w:p>
    <w:p w:rsidR="00665269" w:rsidRDefault="00665269" w:rsidP="00FF37CB">
      <w:pPr>
        <w:keepNext/>
        <w:keepLines/>
        <w:numPr>
          <w:ilvl w:val="0"/>
          <w:numId w:val="4"/>
        </w:numPr>
        <w:tabs>
          <w:tab w:val="left" w:pos="360"/>
        </w:tabs>
        <w:spacing w:before="60" w:after="60" w:line="240" w:lineRule="auto"/>
        <w:ind w:left="360" w:hanging="360"/>
        <w:jc w:val="both"/>
        <w:rPr>
          <w:rFonts w:ascii="Calibri" w:eastAsia="Calibri" w:hAnsi="Calibri" w:cs="Calibri"/>
          <w:sz w:val="24"/>
        </w:rPr>
      </w:pPr>
      <w:r>
        <w:rPr>
          <w:rFonts w:ascii="Calibri" w:eastAsia="Calibri" w:hAnsi="Calibri" w:cs="Calibri"/>
          <w:sz w:val="24"/>
        </w:rPr>
        <w:t>Malaysian leaders and citizens will focus on the more important issues of the day, like education, economy, and fairness instead of racial and religious rhetoric.</w:t>
      </w:r>
    </w:p>
    <w:p w:rsidR="00665269" w:rsidRPr="006062B3" w:rsidRDefault="00665269" w:rsidP="00FF37CB">
      <w:pPr>
        <w:keepNext/>
        <w:keepLines/>
        <w:numPr>
          <w:ilvl w:val="0"/>
          <w:numId w:val="4"/>
        </w:numPr>
        <w:tabs>
          <w:tab w:val="left" w:pos="360"/>
        </w:tabs>
        <w:spacing w:before="60" w:after="60" w:line="240" w:lineRule="auto"/>
        <w:ind w:left="360" w:hanging="360"/>
        <w:jc w:val="both"/>
        <w:rPr>
          <w:rFonts w:ascii="Calibri" w:eastAsia="Calibri" w:hAnsi="Calibri" w:cs="Calibri"/>
          <w:sz w:val="24"/>
        </w:rPr>
      </w:pPr>
      <w:r>
        <w:rPr>
          <w:rFonts w:ascii="Calibri" w:eastAsia="Calibri" w:hAnsi="Calibri" w:cs="Calibri"/>
          <w:sz w:val="24"/>
        </w:rPr>
        <w:t>Social media users to spread positive news to uplift Malaysia as a society, instead of posting and commenting on incendiary topics.</w:t>
      </w:r>
    </w:p>
    <w:p w:rsidR="00665269" w:rsidRPr="00FD4A13" w:rsidRDefault="00665269" w:rsidP="00FF37CB">
      <w:pPr>
        <w:keepNext/>
        <w:keepLines/>
        <w:numPr>
          <w:ilvl w:val="0"/>
          <w:numId w:val="4"/>
        </w:numPr>
        <w:tabs>
          <w:tab w:val="left" w:pos="360"/>
        </w:tabs>
        <w:spacing w:before="60" w:after="60" w:line="240" w:lineRule="auto"/>
        <w:ind w:left="360" w:hanging="360"/>
        <w:jc w:val="both"/>
        <w:rPr>
          <w:rFonts w:ascii="Calibri" w:eastAsia="Calibri" w:hAnsi="Calibri" w:cs="Calibri"/>
          <w:sz w:val="24"/>
        </w:rPr>
      </w:pPr>
      <w:r>
        <w:rPr>
          <w:rFonts w:ascii="Calibri" w:eastAsia="Calibri" w:hAnsi="Calibri" w:cs="Calibri"/>
          <w:sz w:val="24"/>
        </w:rPr>
        <w:t>All God-fearing people will use their influence to stop the spread of hatred in our country.</w:t>
      </w:r>
    </w:p>
    <w:p w:rsidR="00665269" w:rsidRDefault="00665269" w:rsidP="00665269">
      <w:pPr>
        <w:keepNext/>
        <w:keepLines/>
        <w:tabs>
          <w:tab w:val="left" w:pos="720"/>
        </w:tabs>
        <w:spacing w:before="60" w:after="60" w:line="240" w:lineRule="auto"/>
        <w:rPr>
          <w:rFonts w:ascii="Arial" w:eastAsia="Arial" w:hAnsi="Arial" w:cs="Arial"/>
          <w:b/>
          <w:i/>
          <w:color w:val="C00000"/>
          <w:sz w:val="20"/>
        </w:rPr>
      </w:pPr>
      <w:r w:rsidRPr="00693E41">
        <w:rPr>
          <w:rFonts w:ascii="Arial" w:eastAsia="Arial" w:hAnsi="Arial" w:cs="Arial"/>
          <w:b/>
          <w:i/>
          <w:color w:val="C00000"/>
          <w:sz w:val="20"/>
        </w:rPr>
        <w:t>Anyone who claims to be in the light but hates a brother or s</w:t>
      </w:r>
      <w:r>
        <w:rPr>
          <w:rFonts w:ascii="Arial" w:eastAsia="Arial" w:hAnsi="Arial" w:cs="Arial"/>
          <w:b/>
          <w:i/>
          <w:color w:val="C00000"/>
          <w:sz w:val="20"/>
        </w:rPr>
        <w:t xml:space="preserve">ister is still in the darkness. </w:t>
      </w:r>
      <w:r w:rsidRPr="00693E41">
        <w:rPr>
          <w:rFonts w:ascii="Arial" w:eastAsia="Arial" w:hAnsi="Arial" w:cs="Arial"/>
          <w:b/>
          <w:i/>
          <w:color w:val="C00000"/>
          <w:sz w:val="20"/>
        </w:rPr>
        <w:t>Anyone who loves their brother and sister lives in the light, and there is nothing in them to make them stumble. But anyone who hates a brother or sister is in the darkness and walks around in the darkness. They do not know where they are going, because the darkness has blinded them. (1 John 2: 9-11)</w:t>
      </w:r>
    </w:p>
    <w:p w:rsidR="00665269" w:rsidRPr="00693E41" w:rsidRDefault="00665269" w:rsidP="00665269">
      <w:pPr>
        <w:keepNext/>
        <w:keepLines/>
        <w:tabs>
          <w:tab w:val="left" w:pos="720"/>
        </w:tabs>
        <w:spacing w:before="60" w:after="60" w:line="240" w:lineRule="auto"/>
        <w:rPr>
          <w:rFonts w:ascii="Arial" w:eastAsia="Arial" w:hAnsi="Arial" w:cs="Arial"/>
          <w:b/>
          <w:i/>
          <w:color w:val="C00000"/>
          <w:sz w:val="20"/>
        </w:rPr>
      </w:pPr>
    </w:p>
    <w:p w:rsidR="00665269" w:rsidRPr="002C5E8D" w:rsidRDefault="00665269" w:rsidP="00FF37CB">
      <w:pPr>
        <w:pStyle w:val="ListParagraph"/>
        <w:numPr>
          <w:ilvl w:val="0"/>
          <w:numId w:val="6"/>
        </w:numPr>
        <w:tabs>
          <w:tab w:val="clear" w:pos="720"/>
        </w:tabs>
        <w:spacing w:after="0" w:line="276" w:lineRule="auto"/>
        <w:ind w:left="360"/>
        <w:contextualSpacing w:val="0"/>
        <w:rPr>
          <w:rFonts w:ascii="Arial" w:eastAsia="Arial" w:hAnsi="Arial" w:cs="Arial"/>
          <w:b/>
          <w:color w:val="3333CC"/>
          <w:sz w:val="36"/>
        </w:rPr>
      </w:pPr>
      <w:r w:rsidRPr="00590FE8">
        <w:rPr>
          <w:b/>
          <w:color w:val="3333CC"/>
          <w:sz w:val="40"/>
        </w:rPr>
        <w:t>A T</w:t>
      </w:r>
      <w:r w:rsidRPr="00590FE8">
        <w:rPr>
          <w:b/>
          <w:color w:val="3333CC"/>
          <w:sz w:val="28"/>
        </w:rPr>
        <w:t xml:space="preserve">RANSFORMED </w:t>
      </w:r>
      <w:r w:rsidRPr="00590FE8">
        <w:rPr>
          <w:b/>
          <w:color w:val="3333CC"/>
          <w:sz w:val="40"/>
        </w:rPr>
        <w:t>W</w:t>
      </w:r>
      <w:r w:rsidRPr="00590FE8">
        <w:rPr>
          <w:b/>
          <w:color w:val="3333CC"/>
          <w:sz w:val="28"/>
        </w:rPr>
        <w:t xml:space="preserve">ORLD: </w:t>
      </w:r>
      <w:r>
        <w:rPr>
          <w:rFonts w:ascii="Arial" w:eastAsia="Arial" w:hAnsi="Arial" w:cs="Arial"/>
          <w:b/>
          <w:color w:val="3333CC"/>
          <w:sz w:val="28"/>
          <w:szCs w:val="28"/>
        </w:rPr>
        <w:t>Spreading of Hate</w:t>
      </w:r>
    </w:p>
    <w:p w:rsidR="00665269" w:rsidRPr="00693E41" w:rsidRDefault="00665269" w:rsidP="00665269">
      <w:pPr>
        <w:spacing w:after="0"/>
        <w:rPr>
          <w:rFonts w:ascii="Verdana" w:eastAsia="Verdana" w:hAnsi="Verdana" w:cs="Verdana"/>
          <w:i/>
          <w:color w:val="00B050"/>
          <w:sz w:val="20"/>
        </w:rPr>
      </w:pPr>
      <w:r>
        <w:rPr>
          <w:rFonts w:ascii="Verdana" w:eastAsia="Verdana" w:hAnsi="Verdana" w:cs="Verdana"/>
          <w:i/>
          <w:color w:val="00B050"/>
          <w:sz w:val="20"/>
        </w:rPr>
        <w:t>It is alarming that hate groups seem to be gaining more influence and power throughout the world.</w:t>
      </w:r>
    </w:p>
    <w:p w:rsidR="00665269" w:rsidRDefault="00665269" w:rsidP="00665269">
      <w:pPr>
        <w:keepNext/>
        <w:keepLines/>
        <w:spacing w:before="60" w:after="60" w:line="240" w:lineRule="auto"/>
        <w:jc w:val="both"/>
        <w:rPr>
          <w:rFonts w:ascii="Arial" w:eastAsia="Arial" w:hAnsi="Arial" w:cs="Arial"/>
          <w:b/>
          <w:color w:val="000080"/>
          <w:sz w:val="24"/>
        </w:rPr>
      </w:pPr>
      <w:r>
        <w:rPr>
          <w:rFonts w:ascii="Arial" w:eastAsia="Arial" w:hAnsi="Arial" w:cs="Arial"/>
          <w:b/>
          <w:color w:val="000080"/>
          <w:sz w:val="24"/>
        </w:rPr>
        <w:t xml:space="preserve">Pray: </w:t>
      </w:r>
    </w:p>
    <w:p w:rsidR="00665269" w:rsidRDefault="00665269" w:rsidP="00FF37CB">
      <w:pPr>
        <w:keepNext/>
        <w:keepLines/>
        <w:numPr>
          <w:ilvl w:val="0"/>
          <w:numId w:val="5"/>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For the Church of Christ be beacons of light in the darkness of hatred; have the courage to influence and rebuke those who misuse their privilege and power.</w:t>
      </w:r>
    </w:p>
    <w:p w:rsidR="00665269" w:rsidRDefault="00665269" w:rsidP="00FF37CB">
      <w:pPr>
        <w:keepNext/>
        <w:keepLines/>
        <w:numPr>
          <w:ilvl w:val="0"/>
          <w:numId w:val="5"/>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Willing to serve as shelters and defenders of those who are being discriminated against.</w:t>
      </w:r>
    </w:p>
    <w:p w:rsidR="00665269" w:rsidRDefault="00665269" w:rsidP="00FF37CB">
      <w:pPr>
        <w:keepNext/>
        <w:keepLines/>
        <w:numPr>
          <w:ilvl w:val="0"/>
          <w:numId w:val="5"/>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For Christians to band together against those try to use “Christ” as a means to discriminate because this goes against everything Jesus teaches.</w:t>
      </w:r>
    </w:p>
    <w:p w:rsidR="00665269" w:rsidRDefault="00665269" w:rsidP="00FF37CB">
      <w:pPr>
        <w:keepNext/>
        <w:keepLines/>
        <w:numPr>
          <w:ilvl w:val="0"/>
          <w:numId w:val="5"/>
        </w:numPr>
        <w:tabs>
          <w:tab w:val="left" w:pos="720"/>
        </w:tabs>
        <w:spacing w:before="60" w:after="60" w:line="240" w:lineRule="auto"/>
        <w:ind w:left="360" w:hanging="360"/>
        <w:jc w:val="both"/>
        <w:rPr>
          <w:rFonts w:ascii="Calibri" w:eastAsia="Calibri" w:hAnsi="Calibri" w:cs="Calibri"/>
          <w:sz w:val="24"/>
        </w:rPr>
      </w:pPr>
      <w:r>
        <w:rPr>
          <w:rFonts w:ascii="Calibri" w:eastAsia="Calibri" w:hAnsi="Calibri" w:cs="Calibri"/>
          <w:sz w:val="24"/>
        </w:rPr>
        <w:t>For l</w:t>
      </w:r>
      <w:r w:rsidRPr="00FB027C">
        <w:rPr>
          <w:rFonts w:ascii="Calibri" w:eastAsia="Calibri" w:hAnsi="Calibri" w:cs="Calibri"/>
          <w:sz w:val="24"/>
        </w:rPr>
        <w:t>ove, joy, peace, patience, kindness, goodness, faithfulness, gentleness, and self-control</w:t>
      </w:r>
      <w:r>
        <w:rPr>
          <w:rFonts w:ascii="Calibri" w:eastAsia="Calibri" w:hAnsi="Calibri" w:cs="Calibri"/>
          <w:sz w:val="24"/>
        </w:rPr>
        <w:t xml:space="preserve"> to spread and flourish in every community; diminished feelings of fear, despair, worry, bitterness, hatred, hypocrisy, faithlessness, cruelty, and impulsive living.</w:t>
      </w:r>
    </w:p>
    <w:p w:rsidR="00665269" w:rsidRPr="00CE48F7" w:rsidRDefault="00665269" w:rsidP="00665269">
      <w:pPr>
        <w:spacing w:after="200" w:line="276" w:lineRule="auto"/>
        <w:rPr>
          <w:rFonts w:ascii="Arial" w:eastAsia="Arial" w:hAnsi="Arial" w:cs="Arial"/>
          <w:b/>
          <w:i/>
          <w:color w:val="C00000"/>
          <w:sz w:val="20"/>
        </w:rPr>
      </w:pPr>
      <w:r w:rsidRPr="00CE48F7">
        <w:rPr>
          <w:rFonts w:ascii="Arial" w:eastAsia="Arial" w:hAnsi="Arial" w:cs="Arial"/>
          <w:b/>
          <w:i/>
          <w:color w:val="C00000"/>
          <w:sz w:val="20"/>
        </w:rPr>
        <w:t>So you, son of man, I have made a watchman for the house of Israel. Whenever you hear a word from my mouth, you shall give them warning from me. If I say to the wicked, O wicked one, you shall surely die, and you do not speak to warn the wicked to turn from his way, that wicked person shall die in his iniquity, but his blood I will require at your hand. But if you warn the wicked to turn from his way, and he does not turn from his way, that person shall die in his iniquity, but you will have delivered your soul.</w:t>
      </w:r>
      <w:r>
        <w:rPr>
          <w:rFonts w:ascii="Arial" w:eastAsia="Arial" w:hAnsi="Arial" w:cs="Arial"/>
          <w:b/>
          <w:i/>
          <w:color w:val="C00000"/>
          <w:sz w:val="20"/>
        </w:rPr>
        <w:t xml:space="preserve"> (Ezekiel 33:7-9)</w:t>
      </w:r>
    </w:p>
    <w:p w:rsidR="00665269" w:rsidRPr="008C666F" w:rsidRDefault="00665269" w:rsidP="00665269"/>
    <w:p w:rsidR="00665269" w:rsidRPr="00A15264" w:rsidRDefault="00665269" w:rsidP="00A15264"/>
    <w:sectPr w:rsidR="00665269" w:rsidRPr="00A15264" w:rsidSect="005F4149">
      <w:footerReference w:type="default" r:id="rId17"/>
      <w:pgSz w:w="11906" w:h="16838" w:code="9"/>
      <w:pgMar w:top="1440" w:right="1440" w:bottom="1440"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E56" w:rsidRDefault="00330E56" w:rsidP="004F5273">
      <w:pPr>
        <w:spacing w:after="0" w:line="240" w:lineRule="auto"/>
      </w:pPr>
      <w:r>
        <w:separator/>
      </w:r>
    </w:p>
  </w:endnote>
  <w:endnote w:type="continuationSeparator" w:id="0">
    <w:p w:rsidR="00330E56" w:rsidRDefault="00330E56" w:rsidP="004F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Malgun Gothic"/>
    <w:charset w:val="00"/>
    <w:family w:val="roman"/>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anumGothic">
    <w:altName w:val="Microsoft JhengHei Light"/>
    <w:charset w:val="00"/>
    <w:family w:val="auto"/>
    <w:pitch w:val="variable"/>
    <w:sig w:usb0="00000000" w:usb1="4000207B" w:usb2="00000000" w:usb3="00000000" w:csb0="FFFFFF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149" w:rsidRDefault="00330E56" w:rsidP="005F4149">
    <w:pPr>
      <w:pStyle w:val="ParaAttribute0"/>
      <w:tabs>
        <w:tab w:val="left" w:pos="3523"/>
        <w:tab w:val="right" w:pos="9026"/>
      </w:tabs>
      <w:jc w:val="left"/>
      <w:rPr>
        <w:rFonts w:hAnsi="Calibri"/>
        <w:sz w:val="24"/>
        <w:szCs w:val="24"/>
      </w:rPr>
    </w:pPr>
    <w:r>
      <w:rPr>
        <w:lang w:val="en-MY" w:eastAsia="en-MY"/>
      </w:rPr>
      <w:pict>
        <v:shapetype id="_x0000_t202" coordsize="21600,21600" o:spt="202" path="m,l,21600r21600,l21600,xe">
          <v:stroke joinstyle="miter"/>
          <v:path gradientshapeok="t" o:connecttype="rect"/>
        </v:shapetype>
        <v:shape id="Text Box 20" o:spid="_x0000_s2049" type="#_x0000_t202" style="position:absolute;margin-left:0;margin-top:3pt;width:396pt;height:45pt;z-index:-251658752;mso-position-horizontal:left;mso-position-horizontal-relative:margin;v-text-anchor:middle" o:gfxdata="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dQv8tQAAAAFAQAADwAAAAAAAAABACAAAAAiAAAA&#10;ZHJzL2Rvd25yZXYueG1sUEsBAhQAFAAAAAgAh07iQMlS9wZEAgAApAQAAA4AAAAAAAAAAQAgAAAA&#10;IwEAAGRycy9lMm9Eb2MueG1sUEsFBgAAAAAGAAYAWQEAANkFAAAAAA==&#10;" strokecolor="gray" strokeweight="1.5pt">
          <v:stroke dashstyle="dash"/>
          <v:textbox>
            <w:txbxContent>
              <w:p w:rsidR="005F4149" w:rsidRDefault="005F4149" w:rsidP="005F4149">
                <w:pPr>
                  <w:pStyle w:val="ParaAttribute2"/>
                  <w:rPr>
                    <w:rFonts w:ascii="Calibri" w:hAnsi="Calibri"/>
                    <w:i/>
                    <w:color w:val="000000"/>
                    <w:sz w:val="18"/>
                    <w:szCs w:val="18"/>
                  </w:rPr>
                </w:pPr>
                <w:r>
                  <w:rPr>
                    <w:rStyle w:val="CharAttribute3"/>
                    <w:color w:val="000000"/>
                  </w:rPr>
                  <w:t>Do you want to get The Leap Forward regularly via email?</w:t>
                </w:r>
              </w:p>
              <w:p w:rsidR="005F4149" w:rsidRDefault="005F4149" w:rsidP="005F4149">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5F4149" w:rsidRDefault="005F4149" w:rsidP="005F4149">
                <w:pPr>
                  <w:pStyle w:val="ParaAttribute2"/>
                  <w:rPr>
                    <w:rFonts w:ascii="Calibri" w:hAnsi="Calibri"/>
                    <w:sz w:val="24"/>
                    <w:szCs w:val="24"/>
                  </w:rPr>
                </w:pPr>
                <w:r>
                  <w:rPr>
                    <w:rStyle w:val="CharAttribute3"/>
                    <w:color w:val="000000"/>
                  </w:rPr>
                  <w:t xml:space="preserve">Or if you have a Yahoo email, subscribe directly via </w:t>
                </w:r>
                <w:hyperlink r:id="rId2">
                  <w:r>
                    <w:rPr>
                      <w:rStyle w:val="CharAttribute6"/>
                    </w:rPr>
                    <w:t>dumcwritingteam-subscribe@yahoogroups.com</w:t>
                  </w:r>
                </w:hyperlink>
                <w:r>
                  <w:rPr>
                    <w:rStyle w:val="CharAttribute3"/>
                    <w:color w:val="000000"/>
                  </w:rPr>
                  <w:t>.</w:t>
                </w:r>
              </w:p>
            </w:txbxContent>
          </v:textbox>
          <w10:wrap anchorx="margin"/>
        </v:shape>
      </w:pict>
    </w:r>
    <w:r w:rsidR="005F4149">
      <w:rPr>
        <w:rStyle w:val="CharAttribute9"/>
        <w:sz w:val="22"/>
        <w:szCs w:val="22"/>
      </w:rPr>
      <w:tab/>
    </w:r>
    <w:r w:rsidR="005F4149">
      <w:rPr>
        <w:rStyle w:val="CharAttribute9"/>
        <w:sz w:val="22"/>
        <w:szCs w:val="22"/>
      </w:rPr>
      <w:tab/>
    </w:r>
    <w:r w:rsidR="005F4149">
      <w:rPr>
        <w:rStyle w:val="CharAttribute9"/>
        <w:sz w:val="22"/>
        <w:szCs w:val="22"/>
      </w:rPr>
      <w:tab/>
      <w:t xml:space="preserve">Page </w:t>
    </w:r>
    <w:r>
      <w:fldChar w:fldCharType="begin"/>
    </w:r>
    <w:r>
      <w:instrText>PAGE  \* MERGEFORMAT</w:instrText>
    </w:r>
    <w:r>
      <w:fldChar w:fldCharType="separate"/>
    </w:r>
    <w:r w:rsidR="00A71AB7" w:rsidRPr="00A71AB7">
      <w:rPr>
        <w:rFonts w:hAnsi="Calibri"/>
        <w:noProof/>
        <w:sz w:val="22"/>
        <w:szCs w:val="22"/>
      </w:rPr>
      <w:t>5</w:t>
    </w:r>
    <w:r>
      <w:rPr>
        <w:rFonts w:hAnsi="Calibri"/>
        <w:noProof/>
        <w:sz w:val="22"/>
        <w:szCs w:val="22"/>
      </w:rPr>
      <w:fldChar w:fldCharType="end"/>
    </w:r>
    <w:r w:rsidR="005F4149">
      <w:rPr>
        <w:rStyle w:val="CharAttribute9"/>
        <w:sz w:val="22"/>
        <w:szCs w:val="22"/>
      </w:rPr>
      <w:t xml:space="preserve"> of </w:t>
    </w:r>
    <w:r>
      <w:fldChar w:fldCharType="begin"/>
    </w:r>
    <w:r>
      <w:instrText>NUMPAGES  \* MERGEFORMAT</w:instrText>
    </w:r>
    <w:r>
      <w:fldChar w:fldCharType="separate"/>
    </w:r>
    <w:r w:rsidR="00A71AB7" w:rsidRPr="00A71AB7">
      <w:rPr>
        <w:rFonts w:hAnsi="Calibri"/>
        <w:noProof/>
        <w:sz w:val="22"/>
        <w:szCs w:val="22"/>
      </w:rPr>
      <w:t>5</w:t>
    </w:r>
    <w:r>
      <w:rPr>
        <w:rFonts w:hAnsi="Calibri"/>
        <w:noProof/>
        <w:sz w:val="22"/>
        <w:szCs w:val="22"/>
      </w:rPr>
      <w:fldChar w:fldCharType="end"/>
    </w:r>
  </w:p>
  <w:p w:rsidR="005F4149" w:rsidRDefault="005F4149" w:rsidP="005F4149">
    <w:pPr>
      <w:pStyle w:val="Footer"/>
      <w:spacing w:line="100" w:lineRule="atLeast"/>
      <w:ind w:right="110"/>
      <w:rPr>
        <w:sz w:val="24"/>
        <w:szCs w:val="24"/>
      </w:rPr>
    </w:pPr>
  </w:p>
  <w:p w:rsidR="006F5BFA" w:rsidRDefault="006F5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E56" w:rsidRDefault="00330E56" w:rsidP="004F5273">
      <w:pPr>
        <w:spacing w:after="0" w:line="240" w:lineRule="auto"/>
      </w:pPr>
      <w:r>
        <w:separator/>
      </w:r>
    </w:p>
  </w:footnote>
  <w:footnote w:type="continuationSeparator" w:id="0">
    <w:p w:rsidR="00330E56" w:rsidRDefault="00330E56" w:rsidP="004F5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s://lh3.googleusercontent.com/Fgh179OmnZcnL7brPdszrvgwj7iCGjPOKsZWjPRYCtir-irU9i4zLVO9XC2CGXgc7Xubb0w65-rZR-L88QKgCAedZSVoqduUhWP5ICscFawgWTrKFf0PBEyDPkdvTwnxyoDUbrdx" style="width:51.75pt;height:51.75pt;visibility:visible;mso-wrap-style:square" o:bullet="t">
        <v:imagedata r:id="rId1" o:title="Fgh179OmnZcnL7brPdszrvgwj7iCGjPOKsZWjPRYCtir-irU9i4zLVO9XC2CGXgc7Xubb0w65-rZR-L88QKgCAedZSVoqduUhWP5ICscFawgWTrKFf0PBEyDPkdvTwnxyoDUbrdx"/>
      </v:shape>
    </w:pict>
  </w:numPicBullet>
  <w:abstractNum w:abstractNumId="0" w15:restartNumberingAfterBreak="0">
    <w:nsid w:val="08170D29"/>
    <w:multiLevelType w:val="hybridMultilevel"/>
    <w:tmpl w:val="180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D0853"/>
    <w:multiLevelType w:val="multilevel"/>
    <w:tmpl w:val="A148CA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AE443B3"/>
    <w:multiLevelType w:val="multilevel"/>
    <w:tmpl w:val="E67EEC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02438E1"/>
    <w:multiLevelType w:val="hybridMultilevel"/>
    <w:tmpl w:val="ABC88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583371"/>
    <w:multiLevelType w:val="multilevel"/>
    <w:tmpl w:val="71040D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34F6558"/>
    <w:multiLevelType w:val="hybridMultilevel"/>
    <w:tmpl w:val="4FC6E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D34A46"/>
    <w:multiLevelType w:val="hybridMultilevel"/>
    <w:tmpl w:val="3966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13A4C"/>
    <w:multiLevelType w:val="hybridMultilevel"/>
    <w:tmpl w:val="7C009A96"/>
    <w:lvl w:ilvl="0" w:tplc="DBB8AAC8">
      <w:start w:val="1"/>
      <w:numFmt w:val="bullet"/>
      <w:lvlText w:val=""/>
      <w:lvlPicBulletId w:val="0"/>
      <w:lvlJc w:val="left"/>
      <w:pPr>
        <w:tabs>
          <w:tab w:val="num" w:pos="720"/>
        </w:tabs>
        <w:ind w:left="720" w:hanging="360"/>
      </w:pPr>
      <w:rPr>
        <w:rFonts w:ascii="Symbol" w:hAnsi="Symbol" w:hint="default"/>
      </w:rPr>
    </w:lvl>
    <w:lvl w:ilvl="1" w:tplc="2BF499C8" w:tentative="1">
      <w:start w:val="1"/>
      <w:numFmt w:val="bullet"/>
      <w:lvlText w:val=""/>
      <w:lvlJc w:val="left"/>
      <w:pPr>
        <w:tabs>
          <w:tab w:val="num" w:pos="1440"/>
        </w:tabs>
        <w:ind w:left="1440" w:hanging="360"/>
      </w:pPr>
      <w:rPr>
        <w:rFonts w:ascii="Symbol" w:hAnsi="Symbol" w:hint="default"/>
      </w:rPr>
    </w:lvl>
    <w:lvl w:ilvl="2" w:tplc="3CA27BE2" w:tentative="1">
      <w:start w:val="1"/>
      <w:numFmt w:val="bullet"/>
      <w:lvlText w:val=""/>
      <w:lvlJc w:val="left"/>
      <w:pPr>
        <w:tabs>
          <w:tab w:val="num" w:pos="2160"/>
        </w:tabs>
        <w:ind w:left="2160" w:hanging="360"/>
      </w:pPr>
      <w:rPr>
        <w:rFonts w:ascii="Symbol" w:hAnsi="Symbol" w:hint="default"/>
      </w:rPr>
    </w:lvl>
    <w:lvl w:ilvl="3" w:tplc="F294A6C0" w:tentative="1">
      <w:start w:val="1"/>
      <w:numFmt w:val="bullet"/>
      <w:lvlText w:val=""/>
      <w:lvlJc w:val="left"/>
      <w:pPr>
        <w:tabs>
          <w:tab w:val="num" w:pos="2880"/>
        </w:tabs>
        <w:ind w:left="2880" w:hanging="360"/>
      </w:pPr>
      <w:rPr>
        <w:rFonts w:ascii="Symbol" w:hAnsi="Symbol" w:hint="default"/>
      </w:rPr>
    </w:lvl>
    <w:lvl w:ilvl="4" w:tplc="7DD84428" w:tentative="1">
      <w:start w:val="1"/>
      <w:numFmt w:val="bullet"/>
      <w:lvlText w:val=""/>
      <w:lvlJc w:val="left"/>
      <w:pPr>
        <w:tabs>
          <w:tab w:val="num" w:pos="3600"/>
        </w:tabs>
        <w:ind w:left="3600" w:hanging="360"/>
      </w:pPr>
      <w:rPr>
        <w:rFonts w:ascii="Symbol" w:hAnsi="Symbol" w:hint="default"/>
      </w:rPr>
    </w:lvl>
    <w:lvl w:ilvl="5" w:tplc="10FE6030" w:tentative="1">
      <w:start w:val="1"/>
      <w:numFmt w:val="bullet"/>
      <w:lvlText w:val=""/>
      <w:lvlJc w:val="left"/>
      <w:pPr>
        <w:tabs>
          <w:tab w:val="num" w:pos="4320"/>
        </w:tabs>
        <w:ind w:left="4320" w:hanging="360"/>
      </w:pPr>
      <w:rPr>
        <w:rFonts w:ascii="Symbol" w:hAnsi="Symbol" w:hint="default"/>
      </w:rPr>
    </w:lvl>
    <w:lvl w:ilvl="6" w:tplc="A4689532" w:tentative="1">
      <w:start w:val="1"/>
      <w:numFmt w:val="bullet"/>
      <w:lvlText w:val=""/>
      <w:lvlJc w:val="left"/>
      <w:pPr>
        <w:tabs>
          <w:tab w:val="num" w:pos="5040"/>
        </w:tabs>
        <w:ind w:left="5040" w:hanging="360"/>
      </w:pPr>
      <w:rPr>
        <w:rFonts w:ascii="Symbol" w:hAnsi="Symbol" w:hint="default"/>
      </w:rPr>
    </w:lvl>
    <w:lvl w:ilvl="7" w:tplc="22882F78" w:tentative="1">
      <w:start w:val="1"/>
      <w:numFmt w:val="bullet"/>
      <w:lvlText w:val=""/>
      <w:lvlJc w:val="left"/>
      <w:pPr>
        <w:tabs>
          <w:tab w:val="num" w:pos="5760"/>
        </w:tabs>
        <w:ind w:left="5760" w:hanging="360"/>
      </w:pPr>
      <w:rPr>
        <w:rFonts w:ascii="Symbol" w:hAnsi="Symbol" w:hint="default"/>
      </w:rPr>
    </w:lvl>
    <w:lvl w:ilvl="8" w:tplc="617C52A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D497601"/>
    <w:multiLevelType w:val="multilevel"/>
    <w:tmpl w:val="BBD2FD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9886567"/>
    <w:multiLevelType w:val="multilevel"/>
    <w:tmpl w:val="E3721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9"/>
  </w:num>
  <w:num w:numId="3">
    <w:abstractNumId w:val="2"/>
  </w:num>
  <w:num w:numId="4">
    <w:abstractNumId w:val="4"/>
  </w:num>
  <w:num w:numId="5">
    <w:abstractNumId w:val="8"/>
  </w:num>
  <w:num w:numId="6">
    <w:abstractNumId w:val="7"/>
  </w:num>
  <w:num w:numId="7">
    <w:abstractNumId w:val="0"/>
  </w:num>
  <w:num w:numId="8">
    <w:abstractNumId w:val="5"/>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F1D6B"/>
    <w:rsid w:val="00024186"/>
    <w:rsid w:val="00024274"/>
    <w:rsid w:val="00030F9F"/>
    <w:rsid w:val="0003267A"/>
    <w:rsid w:val="000476D0"/>
    <w:rsid w:val="00064EA2"/>
    <w:rsid w:val="00085D6B"/>
    <w:rsid w:val="00087972"/>
    <w:rsid w:val="000A1922"/>
    <w:rsid w:val="000B26A4"/>
    <w:rsid w:val="000C3F94"/>
    <w:rsid w:val="000F1F75"/>
    <w:rsid w:val="000F2809"/>
    <w:rsid w:val="00101C2D"/>
    <w:rsid w:val="001257EC"/>
    <w:rsid w:val="001553F9"/>
    <w:rsid w:val="00172B29"/>
    <w:rsid w:val="00182D58"/>
    <w:rsid w:val="00190F23"/>
    <w:rsid w:val="001A49A0"/>
    <w:rsid w:val="001A6C81"/>
    <w:rsid w:val="00206532"/>
    <w:rsid w:val="0021039E"/>
    <w:rsid w:val="00222B63"/>
    <w:rsid w:val="002246B9"/>
    <w:rsid w:val="00242E76"/>
    <w:rsid w:val="00245BEE"/>
    <w:rsid w:val="00251B27"/>
    <w:rsid w:val="0025583F"/>
    <w:rsid w:val="0029484E"/>
    <w:rsid w:val="002A3B6E"/>
    <w:rsid w:val="002D6EB2"/>
    <w:rsid w:val="002E4644"/>
    <w:rsid w:val="002E5FFC"/>
    <w:rsid w:val="00301FC2"/>
    <w:rsid w:val="00302B41"/>
    <w:rsid w:val="003078C8"/>
    <w:rsid w:val="00312BA0"/>
    <w:rsid w:val="00330E56"/>
    <w:rsid w:val="00331BD4"/>
    <w:rsid w:val="00334ACC"/>
    <w:rsid w:val="00352A9D"/>
    <w:rsid w:val="003530E4"/>
    <w:rsid w:val="003672D0"/>
    <w:rsid w:val="0037504F"/>
    <w:rsid w:val="00386F1C"/>
    <w:rsid w:val="00390C2E"/>
    <w:rsid w:val="003C5412"/>
    <w:rsid w:val="003D5041"/>
    <w:rsid w:val="00401FFA"/>
    <w:rsid w:val="004067A4"/>
    <w:rsid w:val="0040783E"/>
    <w:rsid w:val="00412338"/>
    <w:rsid w:val="00421FA1"/>
    <w:rsid w:val="00427D85"/>
    <w:rsid w:val="00466492"/>
    <w:rsid w:val="00476B57"/>
    <w:rsid w:val="004821F7"/>
    <w:rsid w:val="004A4570"/>
    <w:rsid w:val="004B3BF9"/>
    <w:rsid w:val="004C5C5F"/>
    <w:rsid w:val="004F0ADF"/>
    <w:rsid w:val="004F5013"/>
    <w:rsid w:val="004F5273"/>
    <w:rsid w:val="00503F08"/>
    <w:rsid w:val="00516C61"/>
    <w:rsid w:val="005336FA"/>
    <w:rsid w:val="00535AA4"/>
    <w:rsid w:val="005521BA"/>
    <w:rsid w:val="00555D01"/>
    <w:rsid w:val="005673FD"/>
    <w:rsid w:val="00580F71"/>
    <w:rsid w:val="005D44CD"/>
    <w:rsid w:val="005E48D2"/>
    <w:rsid w:val="005E7DA6"/>
    <w:rsid w:val="005F1D6B"/>
    <w:rsid w:val="005F4149"/>
    <w:rsid w:val="00605DF6"/>
    <w:rsid w:val="00607FBA"/>
    <w:rsid w:val="006208A4"/>
    <w:rsid w:val="0063381C"/>
    <w:rsid w:val="00633F60"/>
    <w:rsid w:val="00644C34"/>
    <w:rsid w:val="00657954"/>
    <w:rsid w:val="00665269"/>
    <w:rsid w:val="0069720C"/>
    <w:rsid w:val="006B1C31"/>
    <w:rsid w:val="006D62FE"/>
    <w:rsid w:val="006E1E40"/>
    <w:rsid w:val="006F5A93"/>
    <w:rsid w:val="006F5BFA"/>
    <w:rsid w:val="006F731D"/>
    <w:rsid w:val="007017FE"/>
    <w:rsid w:val="007114B8"/>
    <w:rsid w:val="00716ADE"/>
    <w:rsid w:val="00724AB7"/>
    <w:rsid w:val="007313D8"/>
    <w:rsid w:val="00733A9C"/>
    <w:rsid w:val="00734DDF"/>
    <w:rsid w:val="00735679"/>
    <w:rsid w:val="00750BDD"/>
    <w:rsid w:val="007525F5"/>
    <w:rsid w:val="007612E4"/>
    <w:rsid w:val="00765DA1"/>
    <w:rsid w:val="007802D9"/>
    <w:rsid w:val="00780451"/>
    <w:rsid w:val="00780FB7"/>
    <w:rsid w:val="00793C2A"/>
    <w:rsid w:val="007C06BF"/>
    <w:rsid w:val="007D2452"/>
    <w:rsid w:val="007F07AA"/>
    <w:rsid w:val="008038CE"/>
    <w:rsid w:val="008114D9"/>
    <w:rsid w:val="0081657E"/>
    <w:rsid w:val="00817078"/>
    <w:rsid w:val="0082443E"/>
    <w:rsid w:val="00824818"/>
    <w:rsid w:val="008260BF"/>
    <w:rsid w:val="008673F3"/>
    <w:rsid w:val="008765F4"/>
    <w:rsid w:val="008878C0"/>
    <w:rsid w:val="0089182F"/>
    <w:rsid w:val="008A37FB"/>
    <w:rsid w:val="008A57A9"/>
    <w:rsid w:val="008B5CAC"/>
    <w:rsid w:val="008D2DD4"/>
    <w:rsid w:val="008D75A8"/>
    <w:rsid w:val="008E3348"/>
    <w:rsid w:val="008E434D"/>
    <w:rsid w:val="00933C06"/>
    <w:rsid w:val="00991D3A"/>
    <w:rsid w:val="009A00A7"/>
    <w:rsid w:val="009A198F"/>
    <w:rsid w:val="009A52F3"/>
    <w:rsid w:val="009C539F"/>
    <w:rsid w:val="009C7123"/>
    <w:rsid w:val="009E4897"/>
    <w:rsid w:val="009F3906"/>
    <w:rsid w:val="00A00BA5"/>
    <w:rsid w:val="00A12E2F"/>
    <w:rsid w:val="00A15264"/>
    <w:rsid w:val="00A3674B"/>
    <w:rsid w:val="00A40B04"/>
    <w:rsid w:val="00A42226"/>
    <w:rsid w:val="00A533C2"/>
    <w:rsid w:val="00A6119B"/>
    <w:rsid w:val="00A66120"/>
    <w:rsid w:val="00A71AB7"/>
    <w:rsid w:val="00A83508"/>
    <w:rsid w:val="00A9370A"/>
    <w:rsid w:val="00AC2C08"/>
    <w:rsid w:val="00AF1B45"/>
    <w:rsid w:val="00B10255"/>
    <w:rsid w:val="00B21597"/>
    <w:rsid w:val="00B24C82"/>
    <w:rsid w:val="00B279E8"/>
    <w:rsid w:val="00B35AB7"/>
    <w:rsid w:val="00B37F50"/>
    <w:rsid w:val="00B47B36"/>
    <w:rsid w:val="00B645D5"/>
    <w:rsid w:val="00B77D21"/>
    <w:rsid w:val="00B80666"/>
    <w:rsid w:val="00B83346"/>
    <w:rsid w:val="00BA0B79"/>
    <w:rsid w:val="00BA20AF"/>
    <w:rsid w:val="00BA7B91"/>
    <w:rsid w:val="00BB2EF6"/>
    <w:rsid w:val="00BC5DD2"/>
    <w:rsid w:val="00BD1C77"/>
    <w:rsid w:val="00BE0475"/>
    <w:rsid w:val="00BF7F70"/>
    <w:rsid w:val="00C00249"/>
    <w:rsid w:val="00C00633"/>
    <w:rsid w:val="00C04D20"/>
    <w:rsid w:val="00C23309"/>
    <w:rsid w:val="00C30A22"/>
    <w:rsid w:val="00C63D63"/>
    <w:rsid w:val="00C65E72"/>
    <w:rsid w:val="00C75438"/>
    <w:rsid w:val="00C825D5"/>
    <w:rsid w:val="00C874DE"/>
    <w:rsid w:val="00CD5000"/>
    <w:rsid w:val="00CD57A6"/>
    <w:rsid w:val="00CE6CE2"/>
    <w:rsid w:val="00CF0051"/>
    <w:rsid w:val="00CF2C91"/>
    <w:rsid w:val="00CF59F4"/>
    <w:rsid w:val="00D030CB"/>
    <w:rsid w:val="00D316EC"/>
    <w:rsid w:val="00D35E58"/>
    <w:rsid w:val="00D53859"/>
    <w:rsid w:val="00D65AD5"/>
    <w:rsid w:val="00D76A4C"/>
    <w:rsid w:val="00D8041D"/>
    <w:rsid w:val="00DA00E1"/>
    <w:rsid w:val="00DA1F35"/>
    <w:rsid w:val="00DB59F8"/>
    <w:rsid w:val="00DB5F4F"/>
    <w:rsid w:val="00DD31E3"/>
    <w:rsid w:val="00E2124C"/>
    <w:rsid w:val="00E36FE7"/>
    <w:rsid w:val="00E42AD4"/>
    <w:rsid w:val="00E56B4E"/>
    <w:rsid w:val="00E57104"/>
    <w:rsid w:val="00E722AB"/>
    <w:rsid w:val="00E74569"/>
    <w:rsid w:val="00E77788"/>
    <w:rsid w:val="00E84CB0"/>
    <w:rsid w:val="00E861F4"/>
    <w:rsid w:val="00E95AEA"/>
    <w:rsid w:val="00EC19E8"/>
    <w:rsid w:val="00EC3BDC"/>
    <w:rsid w:val="00EC5D30"/>
    <w:rsid w:val="00EE36CA"/>
    <w:rsid w:val="00EE72C9"/>
    <w:rsid w:val="00F27E99"/>
    <w:rsid w:val="00F342B5"/>
    <w:rsid w:val="00F513F9"/>
    <w:rsid w:val="00F6646E"/>
    <w:rsid w:val="00F75E33"/>
    <w:rsid w:val="00F77423"/>
    <w:rsid w:val="00F95351"/>
    <w:rsid w:val="00FC1D07"/>
    <w:rsid w:val="00FE0241"/>
    <w:rsid w:val="00FE33ED"/>
    <w:rsid w:val="00FE415C"/>
    <w:rsid w:val="00FF31D4"/>
    <w:rsid w:val="00FF3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31"/>
        <o:r id="V:Rule2" type="callout" idref="#_x0000_s1033"/>
        <o:r id="V:Rule3" type="callout" idref="#_x0000_s1034"/>
        <o:r id="V:Rule4" type="callout" idref="#_x0000_s1035"/>
        <o:r id="V:Rule5" type="callout" idref="#_x0000_s1036"/>
      </o:rules>
    </o:shapelayout>
  </w:shapeDefaults>
  <w:decimalSymbol w:val="."/>
  <w:listSeparator w:val=","/>
  <w14:docId w14:val="40EC1CB2"/>
  <w15:docId w15:val="{8DD5983E-6DD6-4D84-94C9-D19892F6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3F3"/>
  </w:style>
  <w:style w:type="paragraph" w:styleId="Heading1">
    <w:name w:val="heading 1"/>
    <w:basedOn w:val="Normal"/>
    <w:next w:val="Normal"/>
    <w:link w:val="Heading1Char"/>
    <w:uiPriority w:val="7"/>
    <w:qFormat/>
    <w:rsid w:val="00A15264"/>
    <w:pPr>
      <w:keepNext/>
      <w:keepLines/>
      <w:numPr>
        <w:numId w:val="1"/>
      </w:numPr>
      <w:spacing w:after="0" w:line="276" w:lineRule="auto"/>
      <w:jc w:val="both"/>
      <w:outlineLvl w:val="0"/>
    </w:pPr>
    <w:rPr>
      <w:rFonts w:ascii="Cambria" w:eastAsia="Cambria" w:hAnsi="Cambria" w:cs="Times New Roman"/>
      <w:color w:val="365F91"/>
      <w:sz w:val="32"/>
      <w:szCs w:val="32"/>
      <w:lang w:val="en-GB" w:eastAsia="en-GB"/>
    </w:rPr>
  </w:style>
  <w:style w:type="paragraph" w:styleId="Heading2">
    <w:name w:val="heading 2"/>
    <w:basedOn w:val="Normal"/>
    <w:next w:val="Normal"/>
    <w:link w:val="Heading2Char"/>
    <w:uiPriority w:val="8"/>
    <w:qFormat/>
    <w:rsid w:val="009C539F"/>
    <w:pPr>
      <w:keepNext/>
      <w:keepLines/>
      <w:numPr>
        <w:ilvl w:val="1"/>
        <w:numId w:val="1"/>
      </w:numPr>
      <w:spacing w:after="200" w:line="276" w:lineRule="auto"/>
      <w:jc w:val="both"/>
      <w:outlineLvl w:val="1"/>
    </w:pPr>
    <w:rPr>
      <w:rFonts w:ascii="Cambria" w:eastAsia="SimSun" w:hAnsi="Cambria" w:cs="Times New Roman"/>
      <w:color w:val="365F91"/>
      <w:sz w:val="26"/>
      <w:szCs w:val="26"/>
      <w:lang w:val="en-GB" w:eastAsia="en-GB"/>
    </w:rPr>
  </w:style>
  <w:style w:type="paragraph" w:styleId="Heading3">
    <w:name w:val="heading 3"/>
    <w:basedOn w:val="Normal"/>
    <w:next w:val="Normal"/>
    <w:link w:val="Heading3Char"/>
    <w:uiPriority w:val="9"/>
    <w:qFormat/>
    <w:rsid w:val="009C539F"/>
    <w:pPr>
      <w:keepNext/>
      <w:numPr>
        <w:ilvl w:val="2"/>
        <w:numId w:val="1"/>
      </w:numPr>
      <w:spacing w:after="200" w:line="276" w:lineRule="auto"/>
      <w:outlineLvl w:val="2"/>
    </w:pPr>
    <w:rPr>
      <w:rFonts w:ascii="Cambria" w:eastAsia="Cambria" w:hAnsi="Cambria" w:cs="Times New Roman"/>
      <w:sz w:val="26"/>
      <w:szCs w:val="26"/>
      <w:lang w:val="en-GB" w:eastAsia="en-GB"/>
    </w:rPr>
  </w:style>
  <w:style w:type="paragraph" w:styleId="Heading4">
    <w:name w:val="heading 4"/>
    <w:basedOn w:val="Normal"/>
    <w:next w:val="Normal"/>
    <w:link w:val="Heading4Char"/>
    <w:uiPriority w:val="10"/>
    <w:qFormat/>
    <w:rsid w:val="009C539F"/>
    <w:pPr>
      <w:keepNext/>
      <w:numPr>
        <w:ilvl w:val="3"/>
        <w:numId w:val="1"/>
      </w:numPr>
      <w:spacing w:after="200" w:line="276" w:lineRule="auto"/>
      <w:outlineLvl w:val="3"/>
    </w:pPr>
    <w:rPr>
      <w:rFonts w:ascii="Calibri" w:eastAsia="Calibri" w:hAnsi="Calibri" w:cs="Times New Roman"/>
      <w:b/>
      <w:sz w:val="28"/>
      <w:szCs w:val="28"/>
      <w:lang w:val="en-GB" w:eastAsia="en-GB"/>
    </w:rPr>
  </w:style>
  <w:style w:type="paragraph" w:styleId="Heading5">
    <w:name w:val="heading 5"/>
    <w:basedOn w:val="Normal"/>
    <w:next w:val="Normal"/>
    <w:link w:val="Heading5Char"/>
    <w:uiPriority w:val="11"/>
    <w:qFormat/>
    <w:rsid w:val="009C539F"/>
    <w:pPr>
      <w:numPr>
        <w:ilvl w:val="4"/>
        <w:numId w:val="1"/>
      </w:numPr>
      <w:spacing w:after="200" w:line="276" w:lineRule="auto"/>
      <w:outlineLvl w:val="4"/>
    </w:pPr>
    <w:rPr>
      <w:rFonts w:ascii="Calibri" w:eastAsia="Calibri" w:hAnsi="Calibri" w:cs="Times New Roman"/>
      <w:b/>
      <w:i/>
      <w:sz w:val="26"/>
      <w:szCs w:val="26"/>
      <w:lang w:val="en-GB" w:eastAsia="en-GB"/>
    </w:rPr>
  </w:style>
  <w:style w:type="paragraph" w:styleId="Heading6">
    <w:name w:val="heading 6"/>
    <w:basedOn w:val="Normal"/>
    <w:next w:val="Normal"/>
    <w:link w:val="Heading6Char"/>
    <w:uiPriority w:val="12"/>
    <w:qFormat/>
    <w:rsid w:val="009C539F"/>
    <w:pPr>
      <w:numPr>
        <w:ilvl w:val="5"/>
        <w:numId w:val="1"/>
      </w:numPr>
      <w:spacing w:after="200" w:line="276" w:lineRule="auto"/>
      <w:outlineLvl w:val="5"/>
    </w:pPr>
    <w:rPr>
      <w:rFonts w:ascii="Calibri" w:eastAsia="Calibri" w:hAnsi="Calibri" w:cs="Times New Roman"/>
      <w:b/>
      <w:sz w:val="20"/>
      <w:szCs w:val="20"/>
      <w:lang w:val="en-GB" w:eastAsia="en-GB"/>
    </w:rPr>
  </w:style>
  <w:style w:type="paragraph" w:styleId="Heading7">
    <w:name w:val="heading 7"/>
    <w:basedOn w:val="Normal"/>
    <w:next w:val="Normal"/>
    <w:link w:val="Heading7Char"/>
    <w:uiPriority w:val="13"/>
    <w:qFormat/>
    <w:rsid w:val="009C539F"/>
    <w:pPr>
      <w:numPr>
        <w:ilvl w:val="6"/>
        <w:numId w:val="1"/>
      </w:numPr>
      <w:spacing w:after="200" w:line="276" w:lineRule="auto"/>
      <w:outlineLvl w:val="6"/>
    </w:pPr>
    <w:rPr>
      <w:rFonts w:ascii="Calibri" w:eastAsia="Calibri" w:hAnsi="Calibri" w:cs="Times New Roman"/>
      <w:sz w:val="24"/>
      <w:szCs w:val="24"/>
      <w:lang w:val="en-GB" w:eastAsia="en-GB"/>
    </w:rPr>
  </w:style>
  <w:style w:type="paragraph" w:styleId="Heading8">
    <w:name w:val="heading 8"/>
    <w:basedOn w:val="Normal"/>
    <w:next w:val="Normal"/>
    <w:link w:val="Heading8Char"/>
    <w:uiPriority w:val="14"/>
    <w:rsid w:val="009C539F"/>
    <w:pPr>
      <w:numPr>
        <w:ilvl w:val="7"/>
        <w:numId w:val="1"/>
      </w:numPr>
      <w:spacing w:after="200" w:line="276" w:lineRule="auto"/>
      <w:outlineLvl w:val="7"/>
    </w:pPr>
    <w:rPr>
      <w:rFonts w:ascii="Calibri" w:eastAsia="Calibri" w:hAnsi="Calibri" w:cs="Times New Roman"/>
      <w:i/>
      <w:sz w:val="24"/>
      <w:szCs w:val="24"/>
      <w:lang w:val="en-GB" w:eastAsia="en-GB"/>
    </w:rPr>
  </w:style>
  <w:style w:type="paragraph" w:styleId="Heading9">
    <w:name w:val="heading 9"/>
    <w:basedOn w:val="Normal"/>
    <w:next w:val="Normal"/>
    <w:link w:val="Heading9Char"/>
    <w:uiPriority w:val="15"/>
    <w:qFormat/>
    <w:rsid w:val="009C539F"/>
    <w:pPr>
      <w:numPr>
        <w:ilvl w:val="8"/>
        <w:numId w:val="1"/>
      </w:numPr>
      <w:spacing w:after="200" w:line="276" w:lineRule="auto"/>
      <w:outlineLvl w:val="8"/>
    </w:pPr>
    <w:rPr>
      <w:rFonts w:ascii="Cambria" w:eastAsia="Cambria" w:hAnsi="Cambria"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1D6B"/>
    <w:pPr>
      <w:ind w:left="720"/>
      <w:contextualSpacing/>
    </w:pPr>
  </w:style>
  <w:style w:type="character" w:customStyle="1" w:styleId="Heading1Char">
    <w:name w:val="Heading 1 Char"/>
    <w:basedOn w:val="DefaultParagraphFont"/>
    <w:link w:val="Heading1"/>
    <w:uiPriority w:val="7"/>
    <w:rsid w:val="00A15264"/>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9C539F"/>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9C539F"/>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9C539F"/>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9C539F"/>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9C539F"/>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9C539F"/>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9C539F"/>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9C539F"/>
    <w:rPr>
      <w:rFonts w:ascii="Cambria" w:eastAsia="Cambria" w:hAnsi="Cambria" w:cs="Times New Roman"/>
      <w:sz w:val="20"/>
      <w:szCs w:val="20"/>
      <w:lang w:val="en-GB" w:eastAsia="en-GB"/>
    </w:rPr>
  </w:style>
  <w:style w:type="paragraph" w:customStyle="1" w:styleId="Scripture">
    <w:name w:val="Scripture"/>
    <w:basedOn w:val="Normal"/>
    <w:next w:val="Normal"/>
    <w:qFormat/>
    <w:rsid w:val="002E4644"/>
    <w:pPr>
      <w:spacing w:after="0" w:line="276" w:lineRule="auto"/>
      <w:jc w:val="both"/>
    </w:pPr>
    <w:rPr>
      <w:rFonts w:ascii="Calibri" w:eastAsia="SimSun" w:hAnsi="Calibri" w:cs="??"/>
      <w:color w:val="1926CF"/>
      <w:kern w:val="1"/>
      <w:lang w:val="en-GB" w:eastAsia="ar-SA"/>
    </w:rPr>
  </w:style>
  <w:style w:type="paragraph" w:customStyle="1" w:styleId="NoSpacing1">
    <w:name w:val="No Spacing1"/>
    <w:rsid w:val="009C539F"/>
    <w:pPr>
      <w:spacing w:after="200" w:line="276" w:lineRule="auto"/>
    </w:pPr>
    <w:rPr>
      <w:rFonts w:ascii="Calibri" w:eastAsia="Calibri" w:hAnsi="Calibri" w:cs="Calibri"/>
      <w:lang w:val="en-GB" w:eastAsia="ar-SA"/>
    </w:rPr>
  </w:style>
  <w:style w:type="character" w:customStyle="1" w:styleId="text">
    <w:name w:val="text"/>
    <w:basedOn w:val="DefaultParagraphFont"/>
    <w:qFormat/>
    <w:rsid w:val="0082443E"/>
  </w:style>
  <w:style w:type="character" w:customStyle="1" w:styleId="indent-1-breaks">
    <w:name w:val="indent-1-breaks"/>
    <w:basedOn w:val="DefaultParagraphFont"/>
    <w:rsid w:val="0082443E"/>
  </w:style>
  <w:style w:type="character" w:styleId="Hyperlink">
    <w:name w:val="Hyperlink"/>
    <w:basedOn w:val="DefaultParagraphFont"/>
    <w:uiPriority w:val="99"/>
    <w:unhideWhenUsed/>
    <w:rsid w:val="003078C8"/>
    <w:rPr>
      <w:color w:val="0000FF"/>
      <w:u w:val="single"/>
    </w:rPr>
  </w:style>
  <w:style w:type="paragraph" w:styleId="NormalWeb">
    <w:name w:val="Normal (Web)"/>
    <w:basedOn w:val="Normal"/>
    <w:uiPriority w:val="99"/>
    <w:unhideWhenUsed/>
    <w:rsid w:val="003672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5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273"/>
  </w:style>
  <w:style w:type="paragraph" w:styleId="Footer">
    <w:name w:val="footer"/>
    <w:basedOn w:val="Normal"/>
    <w:link w:val="FooterChar"/>
    <w:unhideWhenUsed/>
    <w:qFormat/>
    <w:rsid w:val="004F5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273"/>
  </w:style>
  <w:style w:type="paragraph" w:styleId="BalloonText">
    <w:name w:val="Balloon Text"/>
    <w:basedOn w:val="Normal"/>
    <w:link w:val="BalloonTextChar"/>
    <w:uiPriority w:val="99"/>
    <w:semiHidden/>
    <w:unhideWhenUsed/>
    <w:rsid w:val="00D53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59"/>
    <w:rPr>
      <w:rFonts w:ascii="Tahoma" w:hAnsi="Tahoma" w:cs="Tahoma"/>
      <w:sz w:val="16"/>
      <w:szCs w:val="16"/>
    </w:rPr>
  </w:style>
  <w:style w:type="paragraph" w:customStyle="1" w:styleId="chapter-2">
    <w:name w:val="chapter-2"/>
    <w:basedOn w:val="Normal"/>
    <w:rsid w:val="00E57104"/>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chapternum">
    <w:name w:val="chapternum"/>
    <w:basedOn w:val="DefaultParagraphFont"/>
    <w:rsid w:val="00E57104"/>
  </w:style>
  <w:style w:type="paragraph" w:customStyle="1" w:styleId="chapter-1">
    <w:name w:val="chapter-1"/>
    <w:basedOn w:val="Normal"/>
    <w:rsid w:val="005673FD"/>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first-line-none">
    <w:name w:val="first-line-none"/>
    <w:basedOn w:val="Normal"/>
    <w:rsid w:val="00EE72C9"/>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passage-display-bcv">
    <w:name w:val="passage-display-bcv"/>
    <w:basedOn w:val="DefaultParagraphFont"/>
    <w:rsid w:val="00EE72C9"/>
  </w:style>
  <w:style w:type="character" w:customStyle="1" w:styleId="woj">
    <w:name w:val="woj"/>
    <w:basedOn w:val="DefaultParagraphFont"/>
    <w:rsid w:val="008D2DD4"/>
  </w:style>
  <w:style w:type="character" w:customStyle="1" w:styleId="CharAttribute93">
    <w:name w:val="CharAttribute93"/>
    <w:rsid w:val="00B77D21"/>
    <w:rPr>
      <w:rFonts w:ascii="Verdana" w:eastAsia="Verdana" w:hAnsi="Verdana"/>
      <w:b/>
      <w:color w:val="800080"/>
      <w:w w:val="100"/>
      <w:sz w:val="36"/>
      <w:shd w:val="clear" w:color="auto" w:fill="auto"/>
    </w:rPr>
  </w:style>
  <w:style w:type="character" w:customStyle="1" w:styleId="CharAttribute94">
    <w:name w:val="CharAttribute94"/>
    <w:uiPriority w:val="99"/>
    <w:rsid w:val="00B77D21"/>
    <w:rPr>
      <w:rFonts w:ascii="Verdana" w:eastAsia="Verdana" w:hAnsi="Verdana"/>
      <w:b/>
      <w:color w:val="993366"/>
      <w:w w:val="100"/>
      <w:sz w:val="24"/>
      <w:shd w:val="clear" w:color="auto" w:fill="auto"/>
    </w:rPr>
  </w:style>
  <w:style w:type="character" w:customStyle="1" w:styleId="CharAttribute95">
    <w:name w:val="CharAttribute95"/>
    <w:rsid w:val="00B77D21"/>
    <w:rPr>
      <w:rFonts w:ascii="Arial" w:eastAsia="Arial" w:hAnsi="Arial"/>
      <w:color w:val="000080"/>
      <w:w w:val="100"/>
      <w:sz w:val="24"/>
      <w:shd w:val="clear" w:color="auto" w:fill="auto"/>
    </w:rPr>
  </w:style>
  <w:style w:type="paragraph" w:customStyle="1" w:styleId="ParaAttribute33">
    <w:name w:val="ParaAttribute33"/>
    <w:rsid w:val="00B77D21"/>
    <w:pPr>
      <w:tabs>
        <w:tab w:val="left" w:pos="720"/>
      </w:tabs>
      <w:jc w:val="both"/>
    </w:pPr>
    <w:rPr>
      <w:rFonts w:ascii="NanumGothic" w:eastAsia="Batang" w:hAnsi="NanumGothic"/>
      <w:sz w:val="20"/>
      <w:szCs w:val="20"/>
    </w:rPr>
  </w:style>
  <w:style w:type="paragraph" w:customStyle="1" w:styleId="ParaAttribute32">
    <w:name w:val="ParaAttribute32"/>
    <w:rsid w:val="00B77D21"/>
    <w:pPr>
      <w:jc w:val="both"/>
    </w:pPr>
    <w:rPr>
      <w:rFonts w:ascii="NanumGothic" w:eastAsia="Batang" w:hAnsi="NanumGothic"/>
      <w:sz w:val="20"/>
      <w:szCs w:val="20"/>
    </w:rPr>
  </w:style>
  <w:style w:type="paragraph" w:customStyle="1" w:styleId="ParaAttribute35">
    <w:name w:val="ParaAttribute35"/>
    <w:uiPriority w:val="99"/>
    <w:rsid w:val="00B77D21"/>
    <w:pPr>
      <w:tabs>
        <w:tab w:val="left" w:pos="720"/>
      </w:tabs>
      <w:ind w:left="360"/>
      <w:jc w:val="both"/>
    </w:pPr>
    <w:rPr>
      <w:rFonts w:ascii="NanumGothic" w:eastAsia="Batang" w:hAnsi="NanumGothic"/>
      <w:sz w:val="20"/>
      <w:szCs w:val="20"/>
    </w:rPr>
  </w:style>
  <w:style w:type="paragraph" w:customStyle="1" w:styleId="ListParagraph1">
    <w:name w:val="List Paragraph1"/>
    <w:basedOn w:val="Normal"/>
    <w:rsid w:val="00B77D21"/>
    <w:pPr>
      <w:spacing w:after="120" w:line="276" w:lineRule="auto"/>
      <w:ind w:left="720"/>
    </w:pPr>
    <w:rPr>
      <w:rFonts w:cs="Calibri"/>
      <w:szCs w:val="20"/>
      <w:lang w:eastAsia="ar-SA"/>
    </w:rPr>
  </w:style>
  <w:style w:type="character" w:customStyle="1" w:styleId="apple-converted-space">
    <w:name w:val="apple-converted-space"/>
    <w:basedOn w:val="DefaultParagraphFont"/>
    <w:rsid w:val="002A3B6E"/>
  </w:style>
  <w:style w:type="paragraph" w:styleId="HTMLPreformatted">
    <w:name w:val="HTML Preformatted"/>
    <w:basedOn w:val="Normal"/>
    <w:link w:val="HTMLPreformattedChar"/>
    <w:uiPriority w:val="99"/>
    <w:unhideWhenUsed/>
    <w:rsid w:val="00B35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MY"/>
    </w:rPr>
  </w:style>
  <w:style w:type="character" w:customStyle="1" w:styleId="HTMLPreformattedChar">
    <w:name w:val="HTML Preformatted Char"/>
    <w:basedOn w:val="DefaultParagraphFont"/>
    <w:link w:val="HTMLPreformatted"/>
    <w:uiPriority w:val="99"/>
    <w:rsid w:val="00B35AB7"/>
    <w:rPr>
      <w:rFonts w:ascii="Courier New" w:eastAsia="Times New Roman" w:hAnsi="Courier New" w:cs="Courier New"/>
      <w:sz w:val="20"/>
      <w:szCs w:val="20"/>
      <w:lang w:eastAsia="en-MY"/>
    </w:rPr>
  </w:style>
  <w:style w:type="character" w:customStyle="1" w:styleId="small-caps">
    <w:name w:val="small-caps"/>
    <w:basedOn w:val="DefaultParagraphFont"/>
    <w:rsid w:val="000B26A4"/>
  </w:style>
  <w:style w:type="paragraph" w:customStyle="1" w:styleId="line">
    <w:name w:val="line"/>
    <w:basedOn w:val="Normal"/>
    <w:rsid w:val="000B26A4"/>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CharAttribute3">
    <w:name w:val="CharAttribute3"/>
    <w:qFormat/>
    <w:rsid w:val="005F4149"/>
    <w:rPr>
      <w:rFonts w:ascii="Calibri" w:eastAsia="Calibri" w:hAnsi="Calibri"/>
      <w:i/>
      <w:w w:val="100"/>
      <w:sz w:val="18"/>
      <w:szCs w:val="18"/>
      <w:shd w:val="clear" w:color="auto" w:fill="auto"/>
    </w:rPr>
  </w:style>
  <w:style w:type="character" w:customStyle="1" w:styleId="CharAttribute6">
    <w:name w:val="CharAttribute6"/>
    <w:qFormat/>
    <w:rsid w:val="005F4149"/>
    <w:rPr>
      <w:rFonts w:ascii="Calibri" w:eastAsia="Calibri" w:hAnsi="Calibri"/>
      <w:color w:val="0000FF"/>
      <w:w w:val="100"/>
      <w:sz w:val="18"/>
      <w:szCs w:val="18"/>
      <w:u w:val="single"/>
      <w:shd w:val="clear" w:color="auto" w:fill="auto"/>
    </w:rPr>
  </w:style>
  <w:style w:type="character" w:customStyle="1" w:styleId="CharAttribute9">
    <w:name w:val="CharAttribute9"/>
    <w:qFormat/>
    <w:rsid w:val="005F4149"/>
    <w:rPr>
      <w:rFonts w:ascii="Calibri" w:eastAsia="Calibri" w:hAnsi="Calibri"/>
      <w:i/>
      <w:w w:val="100"/>
      <w:sz w:val="20"/>
      <w:szCs w:val="20"/>
      <w:shd w:val="clear" w:color="auto" w:fill="auto"/>
    </w:rPr>
  </w:style>
  <w:style w:type="paragraph" w:customStyle="1" w:styleId="ParaAttribute0">
    <w:name w:val="ParaAttribute0"/>
    <w:qFormat/>
    <w:rsid w:val="005F4149"/>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ParaAttribute2">
    <w:name w:val="ParaAttribute2"/>
    <w:qFormat/>
    <w:rsid w:val="005F4149"/>
    <w:pPr>
      <w:spacing w:after="0" w:line="240" w:lineRule="auto"/>
      <w:jc w:val="center"/>
    </w:pPr>
    <w:rPr>
      <w:rFonts w:ascii="??" w:eastAsia="Calibri" w:hAnsi="??"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310">
      <w:bodyDiv w:val="1"/>
      <w:marLeft w:val="0"/>
      <w:marRight w:val="0"/>
      <w:marTop w:val="0"/>
      <w:marBottom w:val="0"/>
      <w:divBdr>
        <w:top w:val="none" w:sz="0" w:space="0" w:color="auto"/>
        <w:left w:val="none" w:sz="0" w:space="0" w:color="auto"/>
        <w:bottom w:val="none" w:sz="0" w:space="0" w:color="auto"/>
        <w:right w:val="none" w:sz="0" w:space="0" w:color="auto"/>
      </w:divBdr>
      <w:divsChild>
        <w:div w:id="1131826278">
          <w:marLeft w:val="0"/>
          <w:marRight w:val="0"/>
          <w:marTop w:val="0"/>
          <w:marBottom w:val="0"/>
          <w:divBdr>
            <w:top w:val="none" w:sz="0" w:space="0" w:color="auto"/>
            <w:left w:val="none" w:sz="0" w:space="0" w:color="auto"/>
            <w:bottom w:val="none" w:sz="0" w:space="0" w:color="auto"/>
            <w:right w:val="none" w:sz="0" w:space="0" w:color="auto"/>
          </w:divBdr>
        </w:div>
        <w:div w:id="23990466">
          <w:marLeft w:val="0"/>
          <w:marRight w:val="0"/>
          <w:marTop w:val="0"/>
          <w:marBottom w:val="0"/>
          <w:divBdr>
            <w:top w:val="none" w:sz="0" w:space="0" w:color="auto"/>
            <w:left w:val="none" w:sz="0" w:space="0" w:color="auto"/>
            <w:bottom w:val="none" w:sz="0" w:space="0" w:color="auto"/>
            <w:right w:val="none" w:sz="0" w:space="0" w:color="auto"/>
          </w:divBdr>
        </w:div>
      </w:divsChild>
    </w:div>
    <w:div w:id="130514400">
      <w:bodyDiv w:val="1"/>
      <w:marLeft w:val="0"/>
      <w:marRight w:val="0"/>
      <w:marTop w:val="0"/>
      <w:marBottom w:val="0"/>
      <w:divBdr>
        <w:top w:val="none" w:sz="0" w:space="0" w:color="auto"/>
        <w:left w:val="none" w:sz="0" w:space="0" w:color="auto"/>
        <w:bottom w:val="none" w:sz="0" w:space="0" w:color="auto"/>
        <w:right w:val="none" w:sz="0" w:space="0" w:color="auto"/>
      </w:divBdr>
      <w:divsChild>
        <w:div w:id="542714903">
          <w:marLeft w:val="0"/>
          <w:marRight w:val="0"/>
          <w:marTop w:val="0"/>
          <w:marBottom w:val="0"/>
          <w:divBdr>
            <w:top w:val="none" w:sz="0" w:space="0" w:color="auto"/>
            <w:left w:val="none" w:sz="0" w:space="0" w:color="auto"/>
            <w:bottom w:val="none" w:sz="0" w:space="0" w:color="auto"/>
            <w:right w:val="none" w:sz="0" w:space="0" w:color="auto"/>
          </w:divBdr>
        </w:div>
        <w:div w:id="2104446351">
          <w:marLeft w:val="0"/>
          <w:marRight w:val="0"/>
          <w:marTop w:val="0"/>
          <w:marBottom w:val="0"/>
          <w:divBdr>
            <w:top w:val="none" w:sz="0" w:space="0" w:color="auto"/>
            <w:left w:val="none" w:sz="0" w:space="0" w:color="auto"/>
            <w:bottom w:val="none" w:sz="0" w:space="0" w:color="auto"/>
            <w:right w:val="none" w:sz="0" w:space="0" w:color="auto"/>
          </w:divBdr>
        </w:div>
      </w:divsChild>
    </w:div>
    <w:div w:id="139468559">
      <w:bodyDiv w:val="1"/>
      <w:marLeft w:val="0"/>
      <w:marRight w:val="0"/>
      <w:marTop w:val="0"/>
      <w:marBottom w:val="0"/>
      <w:divBdr>
        <w:top w:val="none" w:sz="0" w:space="0" w:color="auto"/>
        <w:left w:val="none" w:sz="0" w:space="0" w:color="auto"/>
        <w:bottom w:val="none" w:sz="0" w:space="0" w:color="auto"/>
        <w:right w:val="none" w:sz="0" w:space="0" w:color="auto"/>
      </w:divBdr>
      <w:divsChild>
        <w:div w:id="946541159">
          <w:marLeft w:val="0"/>
          <w:marRight w:val="0"/>
          <w:marTop w:val="0"/>
          <w:marBottom w:val="0"/>
          <w:divBdr>
            <w:top w:val="none" w:sz="0" w:space="0" w:color="auto"/>
            <w:left w:val="none" w:sz="0" w:space="0" w:color="auto"/>
            <w:bottom w:val="none" w:sz="0" w:space="0" w:color="auto"/>
            <w:right w:val="none" w:sz="0" w:space="0" w:color="auto"/>
          </w:divBdr>
          <w:divsChild>
            <w:div w:id="45633647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5806068">
      <w:bodyDiv w:val="1"/>
      <w:marLeft w:val="0"/>
      <w:marRight w:val="0"/>
      <w:marTop w:val="0"/>
      <w:marBottom w:val="0"/>
      <w:divBdr>
        <w:top w:val="none" w:sz="0" w:space="0" w:color="auto"/>
        <w:left w:val="none" w:sz="0" w:space="0" w:color="auto"/>
        <w:bottom w:val="none" w:sz="0" w:space="0" w:color="auto"/>
        <w:right w:val="none" w:sz="0" w:space="0" w:color="auto"/>
      </w:divBdr>
    </w:div>
    <w:div w:id="210307071">
      <w:bodyDiv w:val="1"/>
      <w:marLeft w:val="0"/>
      <w:marRight w:val="0"/>
      <w:marTop w:val="0"/>
      <w:marBottom w:val="0"/>
      <w:divBdr>
        <w:top w:val="none" w:sz="0" w:space="0" w:color="auto"/>
        <w:left w:val="none" w:sz="0" w:space="0" w:color="auto"/>
        <w:bottom w:val="none" w:sz="0" w:space="0" w:color="auto"/>
        <w:right w:val="none" w:sz="0" w:space="0" w:color="auto"/>
      </w:divBdr>
      <w:divsChild>
        <w:div w:id="607545822">
          <w:marLeft w:val="0"/>
          <w:marRight w:val="0"/>
          <w:marTop w:val="0"/>
          <w:marBottom w:val="0"/>
          <w:divBdr>
            <w:top w:val="none" w:sz="0" w:space="0" w:color="auto"/>
            <w:left w:val="none" w:sz="0" w:space="0" w:color="auto"/>
            <w:bottom w:val="none" w:sz="0" w:space="0" w:color="auto"/>
            <w:right w:val="none" w:sz="0" w:space="0" w:color="auto"/>
          </w:divBdr>
        </w:div>
        <w:div w:id="237056314">
          <w:marLeft w:val="0"/>
          <w:marRight w:val="0"/>
          <w:marTop w:val="0"/>
          <w:marBottom w:val="0"/>
          <w:divBdr>
            <w:top w:val="none" w:sz="0" w:space="0" w:color="auto"/>
            <w:left w:val="none" w:sz="0" w:space="0" w:color="auto"/>
            <w:bottom w:val="none" w:sz="0" w:space="0" w:color="auto"/>
            <w:right w:val="none" w:sz="0" w:space="0" w:color="auto"/>
          </w:divBdr>
        </w:div>
      </w:divsChild>
    </w:div>
    <w:div w:id="219026629">
      <w:bodyDiv w:val="1"/>
      <w:marLeft w:val="0"/>
      <w:marRight w:val="0"/>
      <w:marTop w:val="0"/>
      <w:marBottom w:val="0"/>
      <w:divBdr>
        <w:top w:val="none" w:sz="0" w:space="0" w:color="auto"/>
        <w:left w:val="none" w:sz="0" w:space="0" w:color="auto"/>
        <w:bottom w:val="none" w:sz="0" w:space="0" w:color="auto"/>
        <w:right w:val="none" w:sz="0" w:space="0" w:color="auto"/>
      </w:divBdr>
      <w:divsChild>
        <w:div w:id="1643659339">
          <w:marLeft w:val="0"/>
          <w:marRight w:val="0"/>
          <w:marTop w:val="0"/>
          <w:marBottom w:val="0"/>
          <w:divBdr>
            <w:top w:val="none" w:sz="0" w:space="0" w:color="auto"/>
            <w:left w:val="none" w:sz="0" w:space="0" w:color="auto"/>
            <w:bottom w:val="none" w:sz="0" w:space="0" w:color="auto"/>
            <w:right w:val="none" w:sz="0" w:space="0" w:color="auto"/>
          </w:divBdr>
        </w:div>
      </w:divsChild>
    </w:div>
    <w:div w:id="313991011">
      <w:bodyDiv w:val="1"/>
      <w:marLeft w:val="0"/>
      <w:marRight w:val="0"/>
      <w:marTop w:val="0"/>
      <w:marBottom w:val="0"/>
      <w:divBdr>
        <w:top w:val="none" w:sz="0" w:space="0" w:color="auto"/>
        <w:left w:val="none" w:sz="0" w:space="0" w:color="auto"/>
        <w:bottom w:val="none" w:sz="0" w:space="0" w:color="auto"/>
        <w:right w:val="none" w:sz="0" w:space="0" w:color="auto"/>
      </w:divBdr>
    </w:div>
    <w:div w:id="315379300">
      <w:bodyDiv w:val="1"/>
      <w:marLeft w:val="0"/>
      <w:marRight w:val="0"/>
      <w:marTop w:val="0"/>
      <w:marBottom w:val="0"/>
      <w:divBdr>
        <w:top w:val="none" w:sz="0" w:space="0" w:color="auto"/>
        <w:left w:val="none" w:sz="0" w:space="0" w:color="auto"/>
        <w:bottom w:val="none" w:sz="0" w:space="0" w:color="auto"/>
        <w:right w:val="none" w:sz="0" w:space="0" w:color="auto"/>
      </w:divBdr>
      <w:divsChild>
        <w:div w:id="2055107589">
          <w:marLeft w:val="0"/>
          <w:marRight w:val="0"/>
          <w:marTop w:val="0"/>
          <w:marBottom w:val="0"/>
          <w:divBdr>
            <w:top w:val="none" w:sz="0" w:space="0" w:color="auto"/>
            <w:left w:val="none" w:sz="0" w:space="0" w:color="auto"/>
            <w:bottom w:val="none" w:sz="0" w:space="0" w:color="auto"/>
            <w:right w:val="none" w:sz="0" w:space="0" w:color="auto"/>
          </w:divBdr>
        </w:div>
        <w:div w:id="2091150324">
          <w:marLeft w:val="0"/>
          <w:marRight w:val="0"/>
          <w:marTop w:val="0"/>
          <w:marBottom w:val="0"/>
          <w:divBdr>
            <w:top w:val="none" w:sz="0" w:space="0" w:color="auto"/>
            <w:left w:val="none" w:sz="0" w:space="0" w:color="auto"/>
            <w:bottom w:val="none" w:sz="0" w:space="0" w:color="auto"/>
            <w:right w:val="none" w:sz="0" w:space="0" w:color="auto"/>
          </w:divBdr>
        </w:div>
      </w:divsChild>
    </w:div>
    <w:div w:id="327902494">
      <w:bodyDiv w:val="1"/>
      <w:marLeft w:val="0"/>
      <w:marRight w:val="0"/>
      <w:marTop w:val="0"/>
      <w:marBottom w:val="0"/>
      <w:divBdr>
        <w:top w:val="none" w:sz="0" w:space="0" w:color="auto"/>
        <w:left w:val="none" w:sz="0" w:space="0" w:color="auto"/>
        <w:bottom w:val="none" w:sz="0" w:space="0" w:color="auto"/>
        <w:right w:val="none" w:sz="0" w:space="0" w:color="auto"/>
      </w:divBdr>
    </w:div>
    <w:div w:id="403843763">
      <w:bodyDiv w:val="1"/>
      <w:marLeft w:val="0"/>
      <w:marRight w:val="0"/>
      <w:marTop w:val="0"/>
      <w:marBottom w:val="0"/>
      <w:divBdr>
        <w:top w:val="none" w:sz="0" w:space="0" w:color="auto"/>
        <w:left w:val="none" w:sz="0" w:space="0" w:color="auto"/>
        <w:bottom w:val="none" w:sz="0" w:space="0" w:color="auto"/>
        <w:right w:val="none" w:sz="0" w:space="0" w:color="auto"/>
      </w:divBdr>
      <w:divsChild>
        <w:div w:id="1566069243">
          <w:marLeft w:val="0"/>
          <w:marRight w:val="0"/>
          <w:marTop w:val="0"/>
          <w:marBottom w:val="0"/>
          <w:divBdr>
            <w:top w:val="none" w:sz="0" w:space="0" w:color="auto"/>
            <w:left w:val="none" w:sz="0" w:space="0" w:color="auto"/>
            <w:bottom w:val="none" w:sz="0" w:space="0" w:color="auto"/>
            <w:right w:val="none" w:sz="0" w:space="0" w:color="auto"/>
          </w:divBdr>
        </w:div>
      </w:divsChild>
    </w:div>
    <w:div w:id="404764036">
      <w:bodyDiv w:val="1"/>
      <w:marLeft w:val="0"/>
      <w:marRight w:val="0"/>
      <w:marTop w:val="0"/>
      <w:marBottom w:val="0"/>
      <w:divBdr>
        <w:top w:val="none" w:sz="0" w:space="0" w:color="auto"/>
        <w:left w:val="none" w:sz="0" w:space="0" w:color="auto"/>
        <w:bottom w:val="none" w:sz="0" w:space="0" w:color="auto"/>
        <w:right w:val="none" w:sz="0" w:space="0" w:color="auto"/>
      </w:divBdr>
    </w:div>
    <w:div w:id="480655293">
      <w:bodyDiv w:val="1"/>
      <w:marLeft w:val="0"/>
      <w:marRight w:val="0"/>
      <w:marTop w:val="0"/>
      <w:marBottom w:val="0"/>
      <w:divBdr>
        <w:top w:val="none" w:sz="0" w:space="0" w:color="auto"/>
        <w:left w:val="none" w:sz="0" w:space="0" w:color="auto"/>
        <w:bottom w:val="none" w:sz="0" w:space="0" w:color="auto"/>
        <w:right w:val="none" w:sz="0" w:space="0" w:color="auto"/>
      </w:divBdr>
    </w:div>
    <w:div w:id="496313358">
      <w:bodyDiv w:val="1"/>
      <w:marLeft w:val="0"/>
      <w:marRight w:val="0"/>
      <w:marTop w:val="0"/>
      <w:marBottom w:val="0"/>
      <w:divBdr>
        <w:top w:val="none" w:sz="0" w:space="0" w:color="auto"/>
        <w:left w:val="none" w:sz="0" w:space="0" w:color="auto"/>
        <w:bottom w:val="none" w:sz="0" w:space="0" w:color="auto"/>
        <w:right w:val="none" w:sz="0" w:space="0" w:color="auto"/>
      </w:divBdr>
    </w:div>
    <w:div w:id="536509322">
      <w:bodyDiv w:val="1"/>
      <w:marLeft w:val="0"/>
      <w:marRight w:val="0"/>
      <w:marTop w:val="0"/>
      <w:marBottom w:val="0"/>
      <w:divBdr>
        <w:top w:val="none" w:sz="0" w:space="0" w:color="auto"/>
        <w:left w:val="none" w:sz="0" w:space="0" w:color="auto"/>
        <w:bottom w:val="none" w:sz="0" w:space="0" w:color="auto"/>
        <w:right w:val="none" w:sz="0" w:space="0" w:color="auto"/>
      </w:divBdr>
    </w:div>
    <w:div w:id="726999270">
      <w:bodyDiv w:val="1"/>
      <w:marLeft w:val="0"/>
      <w:marRight w:val="0"/>
      <w:marTop w:val="0"/>
      <w:marBottom w:val="0"/>
      <w:divBdr>
        <w:top w:val="none" w:sz="0" w:space="0" w:color="auto"/>
        <w:left w:val="none" w:sz="0" w:space="0" w:color="auto"/>
        <w:bottom w:val="none" w:sz="0" w:space="0" w:color="auto"/>
        <w:right w:val="none" w:sz="0" w:space="0" w:color="auto"/>
      </w:divBdr>
      <w:divsChild>
        <w:div w:id="1567184323">
          <w:marLeft w:val="0"/>
          <w:marRight w:val="0"/>
          <w:marTop w:val="0"/>
          <w:marBottom w:val="0"/>
          <w:divBdr>
            <w:top w:val="none" w:sz="0" w:space="0" w:color="auto"/>
            <w:left w:val="none" w:sz="0" w:space="0" w:color="auto"/>
            <w:bottom w:val="none" w:sz="0" w:space="0" w:color="auto"/>
            <w:right w:val="none" w:sz="0" w:space="0" w:color="auto"/>
          </w:divBdr>
        </w:div>
      </w:divsChild>
    </w:div>
    <w:div w:id="737363855">
      <w:bodyDiv w:val="1"/>
      <w:marLeft w:val="0"/>
      <w:marRight w:val="0"/>
      <w:marTop w:val="0"/>
      <w:marBottom w:val="0"/>
      <w:divBdr>
        <w:top w:val="none" w:sz="0" w:space="0" w:color="auto"/>
        <w:left w:val="none" w:sz="0" w:space="0" w:color="auto"/>
        <w:bottom w:val="none" w:sz="0" w:space="0" w:color="auto"/>
        <w:right w:val="none" w:sz="0" w:space="0" w:color="auto"/>
      </w:divBdr>
    </w:div>
    <w:div w:id="790785265">
      <w:bodyDiv w:val="1"/>
      <w:marLeft w:val="0"/>
      <w:marRight w:val="0"/>
      <w:marTop w:val="0"/>
      <w:marBottom w:val="0"/>
      <w:divBdr>
        <w:top w:val="none" w:sz="0" w:space="0" w:color="auto"/>
        <w:left w:val="none" w:sz="0" w:space="0" w:color="auto"/>
        <w:bottom w:val="none" w:sz="0" w:space="0" w:color="auto"/>
        <w:right w:val="none" w:sz="0" w:space="0" w:color="auto"/>
      </w:divBdr>
    </w:div>
    <w:div w:id="792092718">
      <w:bodyDiv w:val="1"/>
      <w:marLeft w:val="0"/>
      <w:marRight w:val="0"/>
      <w:marTop w:val="0"/>
      <w:marBottom w:val="0"/>
      <w:divBdr>
        <w:top w:val="none" w:sz="0" w:space="0" w:color="auto"/>
        <w:left w:val="none" w:sz="0" w:space="0" w:color="auto"/>
        <w:bottom w:val="none" w:sz="0" w:space="0" w:color="auto"/>
        <w:right w:val="none" w:sz="0" w:space="0" w:color="auto"/>
      </w:divBdr>
      <w:divsChild>
        <w:div w:id="1795826058">
          <w:marLeft w:val="0"/>
          <w:marRight w:val="0"/>
          <w:marTop w:val="0"/>
          <w:marBottom w:val="0"/>
          <w:divBdr>
            <w:top w:val="none" w:sz="0" w:space="0" w:color="auto"/>
            <w:left w:val="none" w:sz="0" w:space="0" w:color="auto"/>
            <w:bottom w:val="none" w:sz="0" w:space="0" w:color="auto"/>
            <w:right w:val="none" w:sz="0" w:space="0" w:color="auto"/>
          </w:divBdr>
        </w:div>
      </w:divsChild>
    </w:div>
    <w:div w:id="811676837">
      <w:bodyDiv w:val="1"/>
      <w:marLeft w:val="0"/>
      <w:marRight w:val="0"/>
      <w:marTop w:val="0"/>
      <w:marBottom w:val="0"/>
      <w:divBdr>
        <w:top w:val="none" w:sz="0" w:space="0" w:color="auto"/>
        <w:left w:val="none" w:sz="0" w:space="0" w:color="auto"/>
        <w:bottom w:val="none" w:sz="0" w:space="0" w:color="auto"/>
        <w:right w:val="none" w:sz="0" w:space="0" w:color="auto"/>
      </w:divBdr>
      <w:divsChild>
        <w:div w:id="892347552">
          <w:marLeft w:val="0"/>
          <w:marRight w:val="0"/>
          <w:marTop w:val="0"/>
          <w:marBottom w:val="0"/>
          <w:divBdr>
            <w:top w:val="none" w:sz="0" w:space="0" w:color="auto"/>
            <w:left w:val="none" w:sz="0" w:space="0" w:color="auto"/>
            <w:bottom w:val="none" w:sz="0" w:space="0" w:color="auto"/>
            <w:right w:val="none" w:sz="0" w:space="0" w:color="auto"/>
          </w:divBdr>
        </w:div>
      </w:divsChild>
    </w:div>
    <w:div w:id="847522236">
      <w:bodyDiv w:val="1"/>
      <w:marLeft w:val="0"/>
      <w:marRight w:val="0"/>
      <w:marTop w:val="0"/>
      <w:marBottom w:val="0"/>
      <w:divBdr>
        <w:top w:val="none" w:sz="0" w:space="0" w:color="auto"/>
        <w:left w:val="none" w:sz="0" w:space="0" w:color="auto"/>
        <w:bottom w:val="none" w:sz="0" w:space="0" w:color="auto"/>
        <w:right w:val="none" w:sz="0" w:space="0" w:color="auto"/>
      </w:divBdr>
    </w:div>
    <w:div w:id="857886822">
      <w:bodyDiv w:val="1"/>
      <w:marLeft w:val="0"/>
      <w:marRight w:val="0"/>
      <w:marTop w:val="0"/>
      <w:marBottom w:val="0"/>
      <w:divBdr>
        <w:top w:val="none" w:sz="0" w:space="0" w:color="auto"/>
        <w:left w:val="none" w:sz="0" w:space="0" w:color="auto"/>
        <w:bottom w:val="none" w:sz="0" w:space="0" w:color="auto"/>
        <w:right w:val="none" w:sz="0" w:space="0" w:color="auto"/>
      </w:divBdr>
      <w:divsChild>
        <w:div w:id="1773084565">
          <w:marLeft w:val="0"/>
          <w:marRight w:val="0"/>
          <w:marTop w:val="0"/>
          <w:marBottom w:val="0"/>
          <w:divBdr>
            <w:top w:val="none" w:sz="0" w:space="0" w:color="auto"/>
            <w:left w:val="none" w:sz="0" w:space="0" w:color="auto"/>
            <w:bottom w:val="none" w:sz="0" w:space="0" w:color="auto"/>
            <w:right w:val="none" w:sz="0" w:space="0" w:color="auto"/>
          </w:divBdr>
        </w:div>
      </w:divsChild>
    </w:div>
    <w:div w:id="906957719">
      <w:bodyDiv w:val="1"/>
      <w:marLeft w:val="0"/>
      <w:marRight w:val="0"/>
      <w:marTop w:val="0"/>
      <w:marBottom w:val="0"/>
      <w:divBdr>
        <w:top w:val="none" w:sz="0" w:space="0" w:color="auto"/>
        <w:left w:val="none" w:sz="0" w:space="0" w:color="auto"/>
        <w:bottom w:val="none" w:sz="0" w:space="0" w:color="auto"/>
        <w:right w:val="none" w:sz="0" w:space="0" w:color="auto"/>
      </w:divBdr>
    </w:div>
    <w:div w:id="926497033">
      <w:bodyDiv w:val="1"/>
      <w:marLeft w:val="0"/>
      <w:marRight w:val="0"/>
      <w:marTop w:val="0"/>
      <w:marBottom w:val="0"/>
      <w:divBdr>
        <w:top w:val="none" w:sz="0" w:space="0" w:color="auto"/>
        <w:left w:val="none" w:sz="0" w:space="0" w:color="auto"/>
        <w:bottom w:val="none" w:sz="0" w:space="0" w:color="auto"/>
        <w:right w:val="none" w:sz="0" w:space="0" w:color="auto"/>
      </w:divBdr>
      <w:divsChild>
        <w:div w:id="1751928712">
          <w:marLeft w:val="0"/>
          <w:marRight w:val="0"/>
          <w:marTop w:val="0"/>
          <w:marBottom w:val="0"/>
          <w:divBdr>
            <w:top w:val="none" w:sz="0" w:space="0" w:color="auto"/>
            <w:left w:val="none" w:sz="0" w:space="0" w:color="auto"/>
            <w:bottom w:val="none" w:sz="0" w:space="0" w:color="auto"/>
            <w:right w:val="none" w:sz="0" w:space="0" w:color="auto"/>
          </w:divBdr>
        </w:div>
      </w:divsChild>
    </w:div>
    <w:div w:id="1068306247">
      <w:bodyDiv w:val="1"/>
      <w:marLeft w:val="0"/>
      <w:marRight w:val="0"/>
      <w:marTop w:val="0"/>
      <w:marBottom w:val="0"/>
      <w:divBdr>
        <w:top w:val="none" w:sz="0" w:space="0" w:color="auto"/>
        <w:left w:val="none" w:sz="0" w:space="0" w:color="auto"/>
        <w:bottom w:val="none" w:sz="0" w:space="0" w:color="auto"/>
        <w:right w:val="none" w:sz="0" w:space="0" w:color="auto"/>
      </w:divBdr>
    </w:div>
    <w:div w:id="1069380673">
      <w:bodyDiv w:val="1"/>
      <w:marLeft w:val="0"/>
      <w:marRight w:val="0"/>
      <w:marTop w:val="0"/>
      <w:marBottom w:val="0"/>
      <w:divBdr>
        <w:top w:val="none" w:sz="0" w:space="0" w:color="auto"/>
        <w:left w:val="none" w:sz="0" w:space="0" w:color="auto"/>
        <w:bottom w:val="none" w:sz="0" w:space="0" w:color="auto"/>
        <w:right w:val="none" w:sz="0" w:space="0" w:color="auto"/>
      </w:divBdr>
    </w:div>
    <w:div w:id="1147239183">
      <w:bodyDiv w:val="1"/>
      <w:marLeft w:val="0"/>
      <w:marRight w:val="0"/>
      <w:marTop w:val="0"/>
      <w:marBottom w:val="0"/>
      <w:divBdr>
        <w:top w:val="none" w:sz="0" w:space="0" w:color="auto"/>
        <w:left w:val="none" w:sz="0" w:space="0" w:color="auto"/>
        <w:bottom w:val="none" w:sz="0" w:space="0" w:color="auto"/>
        <w:right w:val="none" w:sz="0" w:space="0" w:color="auto"/>
      </w:divBdr>
    </w:div>
    <w:div w:id="1167356318">
      <w:bodyDiv w:val="1"/>
      <w:marLeft w:val="0"/>
      <w:marRight w:val="0"/>
      <w:marTop w:val="0"/>
      <w:marBottom w:val="0"/>
      <w:divBdr>
        <w:top w:val="none" w:sz="0" w:space="0" w:color="auto"/>
        <w:left w:val="none" w:sz="0" w:space="0" w:color="auto"/>
        <w:bottom w:val="none" w:sz="0" w:space="0" w:color="auto"/>
        <w:right w:val="none" w:sz="0" w:space="0" w:color="auto"/>
      </w:divBdr>
    </w:div>
    <w:div w:id="1289975423">
      <w:bodyDiv w:val="1"/>
      <w:marLeft w:val="0"/>
      <w:marRight w:val="0"/>
      <w:marTop w:val="0"/>
      <w:marBottom w:val="0"/>
      <w:divBdr>
        <w:top w:val="none" w:sz="0" w:space="0" w:color="auto"/>
        <w:left w:val="none" w:sz="0" w:space="0" w:color="auto"/>
        <w:bottom w:val="none" w:sz="0" w:space="0" w:color="auto"/>
        <w:right w:val="none" w:sz="0" w:space="0" w:color="auto"/>
      </w:divBdr>
      <w:divsChild>
        <w:div w:id="1754158298">
          <w:marLeft w:val="0"/>
          <w:marRight w:val="0"/>
          <w:marTop w:val="0"/>
          <w:marBottom w:val="0"/>
          <w:divBdr>
            <w:top w:val="none" w:sz="0" w:space="0" w:color="auto"/>
            <w:left w:val="none" w:sz="0" w:space="0" w:color="auto"/>
            <w:bottom w:val="none" w:sz="0" w:space="0" w:color="auto"/>
            <w:right w:val="none" w:sz="0" w:space="0" w:color="auto"/>
          </w:divBdr>
        </w:div>
      </w:divsChild>
    </w:div>
    <w:div w:id="1347058435">
      <w:bodyDiv w:val="1"/>
      <w:marLeft w:val="0"/>
      <w:marRight w:val="0"/>
      <w:marTop w:val="0"/>
      <w:marBottom w:val="0"/>
      <w:divBdr>
        <w:top w:val="none" w:sz="0" w:space="0" w:color="auto"/>
        <w:left w:val="none" w:sz="0" w:space="0" w:color="auto"/>
        <w:bottom w:val="none" w:sz="0" w:space="0" w:color="auto"/>
        <w:right w:val="none" w:sz="0" w:space="0" w:color="auto"/>
      </w:divBdr>
    </w:div>
    <w:div w:id="1413770494">
      <w:bodyDiv w:val="1"/>
      <w:marLeft w:val="0"/>
      <w:marRight w:val="0"/>
      <w:marTop w:val="0"/>
      <w:marBottom w:val="0"/>
      <w:divBdr>
        <w:top w:val="none" w:sz="0" w:space="0" w:color="auto"/>
        <w:left w:val="none" w:sz="0" w:space="0" w:color="auto"/>
        <w:bottom w:val="none" w:sz="0" w:space="0" w:color="auto"/>
        <w:right w:val="none" w:sz="0" w:space="0" w:color="auto"/>
      </w:divBdr>
    </w:div>
    <w:div w:id="1517033592">
      <w:bodyDiv w:val="1"/>
      <w:marLeft w:val="0"/>
      <w:marRight w:val="0"/>
      <w:marTop w:val="0"/>
      <w:marBottom w:val="0"/>
      <w:divBdr>
        <w:top w:val="none" w:sz="0" w:space="0" w:color="auto"/>
        <w:left w:val="none" w:sz="0" w:space="0" w:color="auto"/>
        <w:bottom w:val="none" w:sz="0" w:space="0" w:color="auto"/>
        <w:right w:val="none" w:sz="0" w:space="0" w:color="auto"/>
      </w:divBdr>
    </w:div>
    <w:div w:id="1564754011">
      <w:bodyDiv w:val="1"/>
      <w:marLeft w:val="0"/>
      <w:marRight w:val="0"/>
      <w:marTop w:val="0"/>
      <w:marBottom w:val="0"/>
      <w:divBdr>
        <w:top w:val="none" w:sz="0" w:space="0" w:color="auto"/>
        <w:left w:val="none" w:sz="0" w:space="0" w:color="auto"/>
        <w:bottom w:val="none" w:sz="0" w:space="0" w:color="auto"/>
        <w:right w:val="none" w:sz="0" w:space="0" w:color="auto"/>
      </w:divBdr>
      <w:divsChild>
        <w:div w:id="1758549824">
          <w:marLeft w:val="0"/>
          <w:marRight w:val="0"/>
          <w:marTop w:val="0"/>
          <w:marBottom w:val="0"/>
          <w:divBdr>
            <w:top w:val="none" w:sz="0" w:space="0" w:color="auto"/>
            <w:left w:val="none" w:sz="0" w:space="0" w:color="auto"/>
            <w:bottom w:val="none" w:sz="0" w:space="0" w:color="auto"/>
            <w:right w:val="none" w:sz="0" w:space="0" w:color="auto"/>
          </w:divBdr>
        </w:div>
      </w:divsChild>
    </w:div>
    <w:div w:id="1609003728">
      <w:bodyDiv w:val="1"/>
      <w:marLeft w:val="0"/>
      <w:marRight w:val="0"/>
      <w:marTop w:val="0"/>
      <w:marBottom w:val="0"/>
      <w:divBdr>
        <w:top w:val="none" w:sz="0" w:space="0" w:color="auto"/>
        <w:left w:val="none" w:sz="0" w:space="0" w:color="auto"/>
        <w:bottom w:val="none" w:sz="0" w:space="0" w:color="auto"/>
        <w:right w:val="none" w:sz="0" w:space="0" w:color="auto"/>
      </w:divBdr>
      <w:divsChild>
        <w:div w:id="253978694">
          <w:marLeft w:val="0"/>
          <w:marRight w:val="0"/>
          <w:marTop w:val="0"/>
          <w:marBottom w:val="0"/>
          <w:divBdr>
            <w:top w:val="none" w:sz="0" w:space="0" w:color="auto"/>
            <w:left w:val="none" w:sz="0" w:space="0" w:color="auto"/>
            <w:bottom w:val="none" w:sz="0" w:space="0" w:color="auto"/>
            <w:right w:val="none" w:sz="0" w:space="0" w:color="auto"/>
          </w:divBdr>
        </w:div>
      </w:divsChild>
    </w:div>
    <w:div w:id="1661694464">
      <w:bodyDiv w:val="1"/>
      <w:marLeft w:val="0"/>
      <w:marRight w:val="0"/>
      <w:marTop w:val="0"/>
      <w:marBottom w:val="0"/>
      <w:divBdr>
        <w:top w:val="none" w:sz="0" w:space="0" w:color="auto"/>
        <w:left w:val="none" w:sz="0" w:space="0" w:color="auto"/>
        <w:bottom w:val="none" w:sz="0" w:space="0" w:color="auto"/>
        <w:right w:val="none" w:sz="0" w:space="0" w:color="auto"/>
      </w:divBdr>
    </w:div>
    <w:div w:id="1669022895">
      <w:bodyDiv w:val="1"/>
      <w:marLeft w:val="0"/>
      <w:marRight w:val="0"/>
      <w:marTop w:val="0"/>
      <w:marBottom w:val="0"/>
      <w:divBdr>
        <w:top w:val="none" w:sz="0" w:space="0" w:color="auto"/>
        <w:left w:val="none" w:sz="0" w:space="0" w:color="auto"/>
        <w:bottom w:val="none" w:sz="0" w:space="0" w:color="auto"/>
        <w:right w:val="none" w:sz="0" w:space="0" w:color="auto"/>
      </w:divBdr>
    </w:div>
    <w:div w:id="1727995221">
      <w:bodyDiv w:val="1"/>
      <w:marLeft w:val="0"/>
      <w:marRight w:val="0"/>
      <w:marTop w:val="0"/>
      <w:marBottom w:val="0"/>
      <w:divBdr>
        <w:top w:val="none" w:sz="0" w:space="0" w:color="auto"/>
        <w:left w:val="none" w:sz="0" w:space="0" w:color="auto"/>
        <w:bottom w:val="none" w:sz="0" w:space="0" w:color="auto"/>
        <w:right w:val="none" w:sz="0" w:space="0" w:color="auto"/>
      </w:divBdr>
    </w:div>
    <w:div w:id="1816603967">
      <w:bodyDiv w:val="1"/>
      <w:marLeft w:val="0"/>
      <w:marRight w:val="0"/>
      <w:marTop w:val="0"/>
      <w:marBottom w:val="0"/>
      <w:divBdr>
        <w:top w:val="none" w:sz="0" w:space="0" w:color="auto"/>
        <w:left w:val="none" w:sz="0" w:space="0" w:color="auto"/>
        <w:bottom w:val="none" w:sz="0" w:space="0" w:color="auto"/>
        <w:right w:val="none" w:sz="0" w:space="0" w:color="auto"/>
      </w:divBdr>
    </w:div>
    <w:div w:id="1839417549">
      <w:bodyDiv w:val="1"/>
      <w:marLeft w:val="0"/>
      <w:marRight w:val="0"/>
      <w:marTop w:val="0"/>
      <w:marBottom w:val="0"/>
      <w:divBdr>
        <w:top w:val="none" w:sz="0" w:space="0" w:color="auto"/>
        <w:left w:val="none" w:sz="0" w:space="0" w:color="auto"/>
        <w:bottom w:val="none" w:sz="0" w:space="0" w:color="auto"/>
        <w:right w:val="none" w:sz="0" w:space="0" w:color="auto"/>
      </w:divBdr>
    </w:div>
    <w:div w:id="1866212698">
      <w:bodyDiv w:val="1"/>
      <w:marLeft w:val="0"/>
      <w:marRight w:val="0"/>
      <w:marTop w:val="0"/>
      <w:marBottom w:val="0"/>
      <w:divBdr>
        <w:top w:val="none" w:sz="0" w:space="0" w:color="auto"/>
        <w:left w:val="none" w:sz="0" w:space="0" w:color="auto"/>
        <w:bottom w:val="none" w:sz="0" w:space="0" w:color="auto"/>
        <w:right w:val="none" w:sz="0" w:space="0" w:color="auto"/>
      </w:divBdr>
      <w:divsChild>
        <w:div w:id="192112824">
          <w:marLeft w:val="0"/>
          <w:marRight w:val="0"/>
          <w:marTop w:val="0"/>
          <w:marBottom w:val="0"/>
          <w:divBdr>
            <w:top w:val="none" w:sz="0" w:space="0" w:color="auto"/>
            <w:left w:val="none" w:sz="0" w:space="0" w:color="auto"/>
            <w:bottom w:val="none" w:sz="0" w:space="0" w:color="auto"/>
            <w:right w:val="none" w:sz="0" w:space="0" w:color="auto"/>
          </w:divBdr>
        </w:div>
      </w:divsChild>
    </w:div>
    <w:div w:id="1969237903">
      <w:bodyDiv w:val="1"/>
      <w:marLeft w:val="0"/>
      <w:marRight w:val="0"/>
      <w:marTop w:val="0"/>
      <w:marBottom w:val="0"/>
      <w:divBdr>
        <w:top w:val="none" w:sz="0" w:space="0" w:color="auto"/>
        <w:left w:val="none" w:sz="0" w:space="0" w:color="auto"/>
        <w:bottom w:val="none" w:sz="0" w:space="0" w:color="auto"/>
        <w:right w:val="none" w:sz="0" w:space="0" w:color="auto"/>
      </w:divBdr>
    </w:div>
    <w:div w:id="1987203288">
      <w:bodyDiv w:val="1"/>
      <w:marLeft w:val="0"/>
      <w:marRight w:val="0"/>
      <w:marTop w:val="0"/>
      <w:marBottom w:val="0"/>
      <w:divBdr>
        <w:top w:val="none" w:sz="0" w:space="0" w:color="auto"/>
        <w:left w:val="none" w:sz="0" w:space="0" w:color="auto"/>
        <w:bottom w:val="none" w:sz="0" w:space="0" w:color="auto"/>
        <w:right w:val="none" w:sz="0" w:space="0" w:color="auto"/>
      </w:divBdr>
      <w:divsChild>
        <w:div w:id="1453285512">
          <w:marLeft w:val="0"/>
          <w:marRight w:val="0"/>
          <w:marTop w:val="0"/>
          <w:marBottom w:val="0"/>
          <w:divBdr>
            <w:top w:val="none" w:sz="0" w:space="0" w:color="auto"/>
            <w:left w:val="none" w:sz="0" w:space="0" w:color="auto"/>
            <w:bottom w:val="none" w:sz="0" w:space="0" w:color="auto"/>
            <w:right w:val="none" w:sz="0" w:space="0" w:color="auto"/>
          </w:divBdr>
        </w:div>
      </w:divsChild>
    </w:div>
    <w:div w:id="2069037861">
      <w:bodyDiv w:val="1"/>
      <w:marLeft w:val="0"/>
      <w:marRight w:val="0"/>
      <w:marTop w:val="0"/>
      <w:marBottom w:val="0"/>
      <w:divBdr>
        <w:top w:val="none" w:sz="0" w:space="0" w:color="auto"/>
        <w:left w:val="none" w:sz="0" w:space="0" w:color="auto"/>
        <w:bottom w:val="none" w:sz="0" w:space="0" w:color="auto"/>
        <w:right w:val="none" w:sz="0" w:space="0" w:color="auto"/>
      </w:divBdr>
      <w:divsChild>
        <w:div w:id="1105345336">
          <w:marLeft w:val="0"/>
          <w:marRight w:val="0"/>
          <w:marTop w:val="0"/>
          <w:marBottom w:val="0"/>
          <w:divBdr>
            <w:top w:val="none" w:sz="0" w:space="0" w:color="auto"/>
            <w:left w:val="none" w:sz="0" w:space="0" w:color="auto"/>
            <w:bottom w:val="none" w:sz="0" w:space="0" w:color="auto"/>
            <w:right w:val="none" w:sz="0" w:space="0" w:color="auto"/>
          </w:divBdr>
        </w:div>
        <w:div w:id="1981039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subscribe@yahoogroups.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BC78-0307-4377-A362-CB5C8EF3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Tan Hui Xian</dc:creator>
  <cp:lastModifiedBy>Loong</cp:lastModifiedBy>
  <cp:revision>7</cp:revision>
  <dcterms:created xsi:type="dcterms:W3CDTF">2017-10-01T06:27:00Z</dcterms:created>
  <dcterms:modified xsi:type="dcterms:W3CDTF">2017-10-01T08:50:00Z</dcterms:modified>
</cp:coreProperties>
</file>