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EAFC" w14:textId="72D89649" w:rsidR="00AC7F62" w:rsidRDefault="00DA051F" w:rsidP="006F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color w:val="E36C0A"/>
          <w:sz w:val="24"/>
          <w:szCs w:val="24"/>
        </w:rPr>
      </w:pPr>
      <w:r>
        <w:rPr>
          <w:noProof/>
          <w:lang w:val="en-MY" w:eastAsia="en-MY"/>
        </w:rPr>
        <w:drawing>
          <wp:anchor distT="0" distB="0" distL="114300" distR="114300" simplePos="0" relativeHeight="251655168" behindDoc="0" locked="0" layoutInCell="1" allowOverlap="1" wp14:anchorId="70A95BA4" wp14:editId="0ECACEF7">
            <wp:simplePos x="0" y="0"/>
            <wp:positionH relativeFrom="margin">
              <wp:posOffset>-45720</wp:posOffset>
            </wp:positionH>
            <wp:positionV relativeFrom="paragraph">
              <wp:posOffset>69215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Pr="00DA051F">
        <w:rPr>
          <w:rFonts w:ascii="Arial" w:eastAsia="Arial" w:hAnsi="Arial" w:cs="Arial"/>
          <w:b/>
          <w:color w:val="E36C0A"/>
          <w:sz w:val="24"/>
          <w:szCs w:val="24"/>
        </w:rPr>
        <w:t>Prayer Series – Breathe</w:t>
      </w:r>
      <w:r w:rsidR="00584DCA">
        <w:rPr>
          <w:rFonts w:ascii="Arial" w:eastAsia="Arial" w:hAnsi="Arial" w:cs="Arial"/>
          <w:b/>
          <w:color w:val="E36C0A"/>
          <w:sz w:val="24"/>
          <w:szCs w:val="24"/>
        </w:rPr>
        <w:t xml:space="preserve"> I</w:t>
      </w:r>
      <w:r w:rsidR="00F67230">
        <w:rPr>
          <w:rFonts w:ascii="Arial" w:eastAsia="Arial" w:hAnsi="Arial" w:cs="Arial"/>
          <w:b/>
          <w:color w:val="E36C0A"/>
          <w:sz w:val="24"/>
          <w:szCs w:val="24"/>
        </w:rPr>
        <w:t>I</w:t>
      </w:r>
      <w:r w:rsidR="00584DCA">
        <w:rPr>
          <w:rFonts w:ascii="Arial" w:eastAsia="Arial" w:hAnsi="Arial" w:cs="Arial"/>
          <w:b/>
          <w:color w:val="E36C0A"/>
          <w:sz w:val="24"/>
          <w:szCs w:val="24"/>
        </w:rPr>
        <w:t>I</w:t>
      </w:r>
      <w:r w:rsidRPr="00DA051F">
        <w:rPr>
          <w:rFonts w:ascii="Arial" w:eastAsia="Arial" w:hAnsi="Arial" w:cs="Arial"/>
          <w:b/>
          <w:color w:val="E36C0A"/>
          <w:sz w:val="24"/>
          <w:szCs w:val="24"/>
        </w:rPr>
        <w:t xml:space="preserve">: </w:t>
      </w:r>
      <w:r w:rsidR="00EF7F92">
        <w:rPr>
          <w:rFonts w:ascii="Arial" w:eastAsia="Arial" w:hAnsi="Arial" w:cs="Arial"/>
          <w:b/>
          <w:color w:val="E36C0A"/>
          <w:sz w:val="24"/>
          <w:szCs w:val="24"/>
        </w:rPr>
        <w:t>God’s Kingdom</w:t>
      </w:r>
    </w:p>
    <w:p w14:paraId="2CCA744A" w14:textId="3FB576C3" w:rsidR="00DA051F" w:rsidRPr="00DA051F" w:rsidRDefault="00B32616" w:rsidP="006F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color w:val="E36C0A"/>
          <w:sz w:val="24"/>
          <w:szCs w:val="24"/>
        </w:rPr>
      </w:pPr>
      <w:r>
        <w:rPr>
          <w:rFonts w:ascii="Arial" w:eastAsia="Arial" w:hAnsi="Arial" w:cs="Arial"/>
          <w:b/>
          <w:color w:val="E36C0A"/>
          <w:sz w:val="24"/>
          <w:szCs w:val="24"/>
        </w:rPr>
        <w:t>(The Lord’s Prayer)</w:t>
      </w:r>
      <w:r w:rsidR="00DA051F" w:rsidRPr="00DA051F">
        <w:rPr>
          <w:rFonts w:ascii="Arial" w:eastAsia="Arial" w:hAnsi="Arial" w:cs="Arial"/>
          <w:b/>
          <w:color w:val="E36C0A"/>
          <w:sz w:val="24"/>
          <w:szCs w:val="24"/>
        </w:rPr>
        <w:t xml:space="preserve"> </w:t>
      </w:r>
    </w:p>
    <w:p w14:paraId="6DDC116C" w14:textId="77777777" w:rsidR="00DA051F" w:rsidRPr="00DA051F" w:rsidRDefault="00584DCA" w:rsidP="006F358E">
      <w:pPr>
        <w:jc w:val="both"/>
        <w:rPr>
          <w:rFonts w:ascii="Arial" w:eastAsia="Arial" w:hAnsi="Arial" w:cs="Arial"/>
          <w:b/>
          <w:color w:val="E36C0A"/>
          <w:sz w:val="24"/>
          <w:szCs w:val="24"/>
        </w:rPr>
      </w:pPr>
      <w:r>
        <w:rPr>
          <w:rFonts w:ascii="Arial" w:eastAsia="Arial" w:hAnsi="Arial" w:cs="Arial"/>
          <w:b/>
          <w:color w:val="E36C0A"/>
          <w:sz w:val="24"/>
          <w:szCs w:val="24"/>
        </w:rPr>
        <w:t>Matthew 6</w:t>
      </w:r>
      <w:r w:rsidR="00B32616">
        <w:rPr>
          <w:rFonts w:ascii="Arial" w:eastAsia="Arial" w:hAnsi="Arial" w:cs="Arial"/>
          <w:b/>
          <w:color w:val="E36C0A"/>
          <w:sz w:val="24"/>
          <w:szCs w:val="24"/>
        </w:rPr>
        <w:t>:5-15</w:t>
      </w:r>
    </w:p>
    <w:p w14:paraId="2E955492" w14:textId="77777777" w:rsidR="00DA051F" w:rsidRDefault="00D30ED7" w:rsidP="006F358E">
      <w:pPr>
        <w:jc w:val="both"/>
        <w:rPr>
          <w:rFonts w:ascii="Arial" w:eastAsia="Arial" w:hAnsi="Arial" w:cs="Arial"/>
          <w:b/>
          <w:color w:val="E36C0A"/>
          <w:sz w:val="23"/>
          <w:szCs w:val="24"/>
        </w:rPr>
      </w:pPr>
      <w:r>
        <w:rPr>
          <w:rFonts w:ascii="Arial" w:eastAsia="Arial" w:hAnsi="Arial" w:cs="Arial"/>
          <w:b/>
          <w:i/>
          <w:color w:val="E36C0A"/>
          <w:sz w:val="24"/>
          <w:szCs w:val="24"/>
        </w:rPr>
        <w:t>Senior Pastor Chris Kam</w:t>
      </w:r>
    </w:p>
    <w:p w14:paraId="51E15B03" w14:textId="77777777" w:rsidR="001805B8" w:rsidRDefault="001805B8" w:rsidP="006F358E">
      <w:pPr>
        <w:pStyle w:val="Scripture"/>
      </w:pPr>
    </w:p>
    <w:p w14:paraId="69BDBF5E" w14:textId="421D8DA0" w:rsidR="001805B8" w:rsidRPr="001805B8" w:rsidRDefault="001805B8" w:rsidP="006F358E">
      <w:pPr>
        <w:pStyle w:val="Scripture"/>
      </w:pPr>
      <w:r w:rsidRPr="001805B8">
        <w:t>Our Father in heaven,</w:t>
      </w:r>
      <w:r>
        <w:t xml:space="preserve"> </w:t>
      </w:r>
      <w:r w:rsidRPr="001805B8">
        <w:t>hallowed be your name,</w:t>
      </w:r>
      <w:r>
        <w:t xml:space="preserve"> </w:t>
      </w:r>
      <w:r w:rsidRPr="001805B8">
        <w:t>your kingdom come,</w:t>
      </w:r>
      <w:r>
        <w:t xml:space="preserve"> </w:t>
      </w:r>
      <w:r w:rsidRPr="001805B8">
        <w:t>your will be done,</w:t>
      </w:r>
      <w:r>
        <w:t xml:space="preserve"> </w:t>
      </w:r>
      <w:r w:rsidRPr="001805B8">
        <w:t>on earth as it is in heaven.</w:t>
      </w:r>
      <w:r w:rsidR="001E2CDD">
        <w:t xml:space="preserve"> </w:t>
      </w:r>
      <w:r w:rsidRPr="001805B8">
        <w:t>Give us today our daily bread.</w:t>
      </w:r>
      <w:r w:rsidR="001E2CDD">
        <w:t xml:space="preserve"> </w:t>
      </w:r>
      <w:r w:rsidRPr="001805B8">
        <w:t>And forgive us our debts,</w:t>
      </w:r>
      <w:r>
        <w:t xml:space="preserve"> </w:t>
      </w:r>
      <w:r w:rsidRPr="001805B8">
        <w:t>as we also have forgiven our debtors.</w:t>
      </w:r>
      <w:r w:rsidR="001E2CDD">
        <w:t xml:space="preserve"> </w:t>
      </w:r>
      <w:r w:rsidRPr="001805B8">
        <w:t xml:space="preserve">And lead us not into </w:t>
      </w:r>
      <w:proofErr w:type="gramStart"/>
      <w:r w:rsidRPr="001805B8">
        <w:t>temptation,</w:t>
      </w:r>
      <w:r>
        <w:t xml:space="preserve"> </w:t>
      </w:r>
      <w:r w:rsidRPr="001805B8">
        <w:t>but</w:t>
      </w:r>
      <w:proofErr w:type="gramEnd"/>
      <w:r w:rsidRPr="001805B8">
        <w:t xml:space="preserve"> deliver us from the evil one.</w:t>
      </w:r>
      <w:r w:rsidR="001E2CDD">
        <w:t xml:space="preserve"> </w:t>
      </w:r>
      <w:r w:rsidRPr="001805B8">
        <w:t>(for yours is the kingdom and the power and the glory forever.</w:t>
      </w:r>
      <w:r w:rsidR="001E2CDD">
        <w:t xml:space="preserve"> </w:t>
      </w:r>
      <w:r w:rsidRPr="001805B8">
        <w:t>Amen.)</w:t>
      </w:r>
    </w:p>
    <w:p w14:paraId="551620CC" w14:textId="5FF2AD46" w:rsidR="002C2F9D" w:rsidRDefault="00FE00E5" w:rsidP="006F358E">
      <w:pPr>
        <w:pStyle w:val="Scripture"/>
      </w:pPr>
      <w:r w:rsidRPr="00AC7F62">
        <w:t>(Matthew 6:</w:t>
      </w:r>
      <w:r w:rsidR="00EF7F92">
        <w:t>9-13</w:t>
      </w:r>
      <w:r w:rsidRPr="00AC7F62">
        <w:t>)</w:t>
      </w:r>
    </w:p>
    <w:p w14:paraId="4CF50641" w14:textId="4E046581" w:rsidR="002C2F9D" w:rsidRDefault="002C2F9D" w:rsidP="006F358E">
      <w:pPr>
        <w:pStyle w:val="line"/>
        <w:shd w:val="clear" w:color="auto" w:fill="FFFFFF"/>
        <w:spacing w:before="0" w:beforeAutospacing="0" w:after="0" w:afterAutospacing="0" w:line="301" w:lineRule="atLeast"/>
        <w:jc w:val="both"/>
        <w:rPr>
          <w:rFonts w:ascii="Calibri" w:eastAsia="SimSun" w:hAnsi="Calibri" w:cs="??"/>
          <w:color w:val="1926CF"/>
          <w:kern w:val="1"/>
          <w:sz w:val="22"/>
          <w:szCs w:val="22"/>
          <w:lang w:val="en-GB" w:eastAsia="ar-SA"/>
        </w:rPr>
      </w:pPr>
    </w:p>
    <w:p w14:paraId="19B6E5ED" w14:textId="77777777" w:rsidR="001C3E38" w:rsidRPr="002C2F9D" w:rsidRDefault="001C3E38" w:rsidP="006F358E">
      <w:pPr>
        <w:pStyle w:val="line"/>
        <w:shd w:val="clear" w:color="auto" w:fill="FFFFFF"/>
        <w:spacing w:before="0" w:beforeAutospacing="0" w:after="0" w:afterAutospacing="0" w:line="301" w:lineRule="atLeast"/>
        <w:jc w:val="both"/>
        <w:rPr>
          <w:rFonts w:ascii="Calibri" w:eastAsia="SimSun" w:hAnsi="Calibri" w:cs="??"/>
          <w:color w:val="1926CF"/>
          <w:kern w:val="1"/>
          <w:sz w:val="22"/>
          <w:szCs w:val="22"/>
          <w:lang w:val="en-GB" w:eastAsia="ar-SA"/>
        </w:rPr>
      </w:pPr>
    </w:p>
    <w:p w14:paraId="7BC7E88C" w14:textId="120FE0FC" w:rsidR="00AC7F62" w:rsidRDefault="00563249" w:rsidP="006F358E">
      <w:pPr>
        <w:jc w:val="both"/>
        <w:rPr>
          <w:lang w:val="en-MY" w:eastAsia="zh-CN"/>
        </w:rPr>
      </w:pPr>
      <w:r>
        <w:rPr>
          <w:noProof/>
          <w:lang w:val="en-MY" w:eastAsia="en-MY"/>
        </w:rPr>
        <w:drawing>
          <wp:anchor distT="0" distB="0" distL="114300" distR="114300" simplePos="0" relativeHeight="251654656" behindDoc="0" locked="0" layoutInCell="1" allowOverlap="1" wp14:anchorId="0C14C5CC" wp14:editId="44B44499">
            <wp:simplePos x="0" y="0"/>
            <wp:positionH relativeFrom="column">
              <wp:posOffset>-1677670</wp:posOffset>
            </wp:positionH>
            <wp:positionV relativeFrom="paragraph">
              <wp:posOffset>49868</wp:posOffset>
            </wp:positionV>
            <wp:extent cx="2446020" cy="1811020"/>
            <wp:effectExtent l="0" t="0" r="0" b="0"/>
            <wp:wrapSquare wrapText="bothSides"/>
            <wp:docPr id="3" name="Picture 3" descr="Image result for jesus comic texting disciples keep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comic texting disciples keep wa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6020"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3AEC3" w14:textId="22795DDF" w:rsidR="00AC7F62" w:rsidRPr="008B7896" w:rsidRDefault="004E3493" w:rsidP="006F358E">
      <w:pPr>
        <w:jc w:val="both"/>
        <w:rPr>
          <w:lang w:val="en-MY" w:eastAsia="zh-CN"/>
        </w:rPr>
      </w:pPr>
      <w:r>
        <w:rPr>
          <w:lang w:val="en-MY" w:eastAsia="zh-CN"/>
        </w:rPr>
        <w:t>This is a modern interpretation of the story where Peter, James and John fell asleep for an hour, a reminder where all of us can be distracted.</w:t>
      </w:r>
    </w:p>
    <w:p w14:paraId="5B8AFF57" w14:textId="77777777" w:rsidR="00E70F47" w:rsidRDefault="00E70F47" w:rsidP="006F358E">
      <w:pPr>
        <w:jc w:val="both"/>
        <w:rPr>
          <w:color w:val="000000"/>
          <w:sz w:val="20"/>
          <w:szCs w:val="20"/>
        </w:rPr>
      </w:pPr>
    </w:p>
    <w:p w14:paraId="15C7127A" w14:textId="2094C1F7" w:rsidR="00D20821" w:rsidRPr="00DE05EB" w:rsidRDefault="00D20821" w:rsidP="006F358E">
      <w:pPr>
        <w:jc w:val="both"/>
        <w:rPr>
          <w:b/>
          <w:color w:val="000000"/>
        </w:rPr>
      </w:pPr>
      <w:r w:rsidRPr="00DE05EB">
        <w:rPr>
          <w:b/>
          <w:color w:val="000000"/>
        </w:rPr>
        <w:t>Platform 2: God’s Kingdom</w:t>
      </w:r>
    </w:p>
    <w:p w14:paraId="447EFA65" w14:textId="38F11067" w:rsidR="008B15AF" w:rsidRPr="00DE05EB" w:rsidRDefault="008B15AF" w:rsidP="006F358E">
      <w:pPr>
        <w:jc w:val="both"/>
        <w:rPr>
          <w:color w:val="000000"/>
        </w:rPr>
      </w:pPr>
    </w:p>
    <w:p w14:paraId="2DC32C69" w14:textId="520EAF87" w:rsidR="00737A29" w:rsidRPr="00DE05EB" w:rsidRDefault="00737A29" w:rsidP="006F358E">
      <w:pPr>
        <w:jc w:val="both"/>
        <w:rPr>
          <w:color w:val="000000"/>
        </w:rPr>
      </w:pPr>
      <w:r w:rsidRPr="00DE05EB">
        <w:rPr>
          <w:color w:val="000000"/>
        </w:rPr>
        <w:t xml:space="preserve">How can we pray ‘Your Kingdom come, </w:t>
      </w:r>
      <w:proofErr w:type="gramStart"/>
      <w:r w:rsidRPr="00DE05EB">
        <w:rPr>
          <w:color w:val="000000"/>
        </w:rPr>
        <w:t>Your</w:t>
      </w:r>
      <w:proofErr w:type="gramEnd"/>
      <w:r w:rsidRPr="00DE05EB">
        <w:rPr>
          <w:color w:val="000000"/>
        </w:rPr>
        <w:t xml:space="preserve"> will be done’?</w:t>
      </w:r>
    </w:p>
    <w:p w14:paraId="53EC5D46" w14:textId="54F08BFE" w:rsidR="00737A29" w:rsidRPr="00DE05EB" w:rsidRDefault="00737A29" w:rsidP="006F358E">
      <w:pPr>
        <w:jc w:val="both"/>
        <w:rPr>
          <w:color w:val="000000"/>
        </w:rPr>
      </w:pPr>
    </w:p>
    <w:p w14:paraId="111C9409" w14:textId="6B4CA7F0" w:rsidR="00D20821" w:rsidRPr="00DE05EB" w:rsidRDefault="008B15AF" w:rsidP="006F358E">
      <w:pPr>
        <w:pStyle w:val="Scripture"/>
      </w:pPr>
      <w:r w:rsidRPr="00DE05EB">
        <w:t xml:space="preserve">After this, Jesus </w:t>
      </w:r>
      <w:proofErr w:type="spellStart"/>
      <w:r w:rsidRPr="00DE05EB">
        <w:t>traveled</w:t>
      </w:r>
      <w:proofErr w:type="spellEnd"/>
      <w:r w:rsidRPr="00DE05EB">
        <w:t xml:space="preserve"> about from one town and village to another, proclaiming the good news of the kingdom of God. (Luke 8:1)</w:t>
      </w:r>
    </w:p>
    <w:p w14:paraId="1067DC36" w14:textId="16DF539A" w:rsidR="00D20821" w:rsidRPr="00DE05EB" w:rsidRDefault="00D20821" w:rsidP="006F358E">
      <w:pPr>
        <w:jc w:val="both"/>
        <w:rPr>
          <w:color w:val="000000"/>
        </w:rPr>
      </w:pPr>
    </w:p>
    <w:p w14:paraId="7B77CD45" w14:textId="278E67E5" w:rsidR="00D20821" w:rsidRPr="00DE05EB" w:rsidRDefault="001E2CDD" w:rsidP="006F358E">
      <w:pPr>
        <w:jc w:val="both"/>
        <w:rPr>
          <w:color w:val="000000"/>
        </w:rPr>
      </w:pPr>
      <w:r>
        <w:rPr>
          <w:noProof/>
          <w:lang w:val="en-MY" w:eastAsia="en-MY"/>
        </w:rPr>
        <w:drawing>
          <wp:anchor distT="0" distB="0" distL="114300" distR="114300" simplePos="0" relativeHeight="251657728" behindDoc="0" locked="0" layoutInCell="1" allowOverlap="1" wp14:anchorId="1E583236" wp14:editId="52B87BCB">
            <wp:simplePos x="0" y="0"/>
            <wp:positionH relativeFrom="column">
              <wp:posOffset>4158615</wp:posOffset>
            </wp:positionH>
            <wp:positionV relativeFrom="paragraph">
              <wp:posOffset>58081</wp:posOffset>
            </wp:positionV>
            <wp:extent cx="1543050" cy="1543050"/>
            <wp:effectExtent l="0" t="0" r="0" b="0"/>
            <wp:wrapSquare wrapText="bothSides"/>
            <wp:docPr id="6" name="Picture 6" descr="Image result for thron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rone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9DE" w:rsidRPr="00DE05EB">
        <w:rPr>
          <w:color w:val="000000"/>
        </w:rPr>
        <w:t>Proclaiming the good news is central to the teaching of Jesus.</w:t>
      </w:r>
      <w:r>
        <w:rPr>
          <w:color w:val="000000"/>
        </w:rPr>
        <w:t xml:space="preserve"> </w:t>
      </w:r>
      <w:r w:rsidR="00D63960" w:rsidRPr="00DE05EB">
        <w:rPr>
          <w:color w:val="000000"/>
        </w:rPr>
        <w:t>The word ‘Kingdom’ comes up 123 times in the four gospels.</w:t>
      </w:r>
      <w:r>
        <w:rPr>
          <w:color w:val="000000"/>
        </w:rPr>
        <w:t xml:space="preserve"> </w:t>
      </w:r>
      <w:r w:rsidR="00D63960" w:rsidRPr="00DE05EB">
        <w:rPr>
          <w:color w:val="000000"/>
        </w:rPr>
        <w:t xml:space="preserve">Outside the gospels, </w:t>
      </w:r>
      <w:r w:rsidR="008F3160" w:rsidRPr="00DE05EB">
        <w:rPr>
          <w:color w:val="000000"/>
        </w:rPr>
        <w:t>the word ‘Kingdom’ comes up 27 times in the New Testament.</w:t>
      </w:r>
      <w:r>
        <w:rPr>
          <w:color w:val="000000"/>
        </w:rPr>
        <w:t xml:space="preserve"> </w:t>
      </w:r>
    </w:p>
    <w:p w14:paraId="38C8ACF0" w14:textId="5FFEC4B1" w:rsidR="00AD7EAE" w:rsidRPr="00DE05EB" w:rsidRDefault="00AD7EAE" w:rsidP="006F358E">
      <w:pPr>
        <w:jc w:val="both"/>
        <w:rPr>
          <w:color w:val="000000"/>
        </w:rPr>
      </w:pPr>
    </w:p>
    <w:p w14:paraId="059F4371" w14:textId="0597A0A4" w:rsidR="00AD7EAE" w:rsidRPr="00DE05EB" w:rsidRDefault="00AD7EAE" w:rsidP="006F358E">
      <w:pPr>
        <w:jc w:val="both"/>
        <w:rPr>
          <w:color w:val="000000"/>
        </w:rPr>
      </w:pPr>
      <w:r w:rsidRPr="00DE05EB">
        <w:rPr>
          <w:color w:val="000000"/>
        </w:rPr>
        <w:t>The purpose of God in creating the world is to establish His Kingdom reign.</w:t>
      </w:r>
      <w:r w:rsidR="001E2CDD">
        <w:rPr>
          <w:color w:val="000000"/>
        </w:rPr>
        <w:t xml:space="preserve"> </w:t>
      </w:r>
      <w:r w:rsidRPr="00DE05EB">
        <w:rPr>
          <w:color w:val="000000"/>
        </w:rPr>
        <w:t>Because of the sin of Adam and Eve, the domi</w:t>
      </w:r>
      <w:r w:rsidR="001E3729" w:rsidRPr="00DE05EB">
        <w:rPr>
          <w:color w:val="000000"/>
        </w:rPr>
        <w:t>nion over the world was transferred to Satan, although God still has dominion over the world.</w:t>
      </w:r>
      <w:r w:rsidR="001E2CDD">
        <w:rPr>
          <w:color w:val="000000"/>
        </w:rPr>
        <w:t xml:space="preserve"> </w:t>
      </w:r>
      <w:r w:rsidR="001E3729" w:rsidRPr="00DE05EB">
        <w:rPr>
          <w:color w:val="000000"/>
        </w:rPr>
        <w:t>Christ has now come to reclaim the dominion through the Cross and through His Resurrection.</w:t>
      </w:r>
      <w:r w:rsidR="001E2CDD">
        <w:rPr>
          <w:color w:val="000000"/>
        </w:rPr>
        <w:t xml:space="preserve"> </w:t>
      </w:r>
      <w:r w:rsidR="006A0824" w:rsidRPr="00DE05EB">
        <w:rPr>
          <w:color w:val="000000"/>
        </w:rPr>
        <w:t>Through the Holy Communion, we celebrate that Jesus has come to claim back the dominion over the world.</w:t>
      </w:r>
      <w:r w:rsidR="001E2CDD">
        <w:rPr>
          <w:color w:val="000000"/>
        </w:rPr>
        <w:t xml:space="preserve"> </w:t>
      </w:r>
      <w:r w:rsidR="007F179D" w:rsidRPr="00DE05EB">
        <w:rPr>
          <w:color w:val="000000"/>
        </w:rPr>
        <w:t>When Jesus returns, He will have complete reign, when He creates a new heaven and a new earth.</w:t>
      </w:r>
      <w:r w:rsidR="001E2CDD">
        <w:rPr>
          <w:color w:val="000000"/>
        </w:rPr>
        <w:t xml:space="preserve"> </w:t>
      </w:r>
    </w:p>
    <w:p w14:paraId="2E4423F1" w14:textId="77777777" w:rsidR="004A3D77" w:rsidRPr="00DE05EB" w:rsidRDefault="004A3D77" w:rsidP="006F358E">
      <w:pPr>
        <w:jc w:val="both"/>
        <w:rPr>
          <w:color w:val="000000"/>
        </w:rPr>
      </w:pPr>
    </w:p>
    <w:p w14:paraId="072392E5" w14:textId="791F5462" w:rsidR="004A3D77" w:rsidRPr="00DE05EB" w:rsidRDefault="004A3D77" w:rsidP="006F358E">
      <w:pPr>
        <w:jc w:val="both"/>
        <w:rPr>
          <w:color w:val="000000"/>
        </w:rPr>
      </w:pPr>
      <w:r w:rsidRPr="00DE05EB">
        <w:rPr>
          <w:color w:val="000000"/>
        </w:rPr>
        <w:t xml:space="preserve">Where the hearts of man </w:t>
      </w:r>
      <w:r w:rsidR="00563249">
        <w:rPr>
          <w:color w:val="000000"/>
        </w:rPr>
        <w:t>are</w:t>
      </w:r>
      <w:r w:rsidRPr="00DE05EB">
        <w:rPr>
          <w:color w:val="000000"/>
        </w:rPr>
        <w:t xml:space="preserve"> not surrendered to Jesus, that is the kingdom of darkness.</w:t>
      </w:r>
      <w:r w:rsidR="001E2CDD">
        <w:rPr>
          <w:color w:val="000000"/>
        </w:rPr>
        <w:t xml:space="preserve"> </w:t>
      </w:r>
      <w:r w:rsidRPr="00DE05EB">
        <w:rPr>
          <w:color w:val="000000"/>
        </w:rPr>
        <w:t>The Kingdom of God is the reign of Christ in the lives of His Kingdom people with growth in spiritual breadth and depth.</w:t>
      </w:r>
      <w:r w:rsidR="001E2CDD">
        <w:rPr>
          <w:color w:val="000000"/>
        </w:rPr>
        <w:t xml:space="preserve"> </w:t>
      </w:r>
    </w:p>
    <w:p w14:paraId="0E5F4391" w14:textId="77777777" w:rsidR="00753593" w:rsidRPr="00DE05EB" w:rsidRDefault="00753593" w:rsidP="006F358E">
      <w:pPr>
        <w:jc w:val="both"/>
        <w:rPr>
          <w:color w:val="000000"/>
        </w:rPr>
      </w:pPr>
    </w:p>
    <w:p w14:paraId="3E0ABF1C" w14:textId="71CC381A" w:rsidR="00D20821" w:rsidRPr="006E7494" w:rsidRDefault="008B15AF" w:rsidP="006F358E">
      <w:pPr>
        <w:jc w:val="both"/>
        <w:rPr>
          <w:b/>
          <w:color w:val="000000"/>
        </w:rPr>
      </w:pPr>
      <w:r w:rsidRPr="006E7494">
        <w:rPr>
          <w:b/>
          <w:color w:val="000000"/>
        </w:rPr>
        <w:t>BIG IDEA:</w:t>
      </w:r>
    </w:p>
    <w:p w14:paraId="089907C8" w14:textId="59D15139" w:rsidR="008B15AF" w:rsidRPr="005148D2" w:rsidRDefault="008B15AF" w:rsidP="006F358E">
      <w:pPr>
        <w:jc w:val="both"/>
        <w:rPr>
          <w:b/>
          <w:color w:val="000000"/>
        </w:rPr>
      </w:pPr>
      <w:r w:rsidRPr="005148D2">
        <w:rPr>
          <w:b/>
          <w:color w:val="000000"/>
        </w:rPr>
        <w:t>To Pray for His Kingdom to come is to extend the Heart of God to the World.</w:t>
      </w:r>
    </w:p>
    <w:p w14:paraId="36CCAEDC" w14:textId="34FCFACB" w:rsidR="00976FB5" w:rsidRPr="00563249" w:rsidRDefault="008B15AF" w:rsidP="00563249">
      <w:pPr>
        <w:pStyle w:val="Heading1"/>
      </w:pPr>
      <w:r w:rsidRPr="00976FB5">
        <w:t>Your Kingdom Come (Transformation)</w:t>
      </w:r>
    </w:p>
    <w:p w14:paraId="545D36FB" w14:textId="6764A71A" w:rsidR="008B15AF" w:rsidRPr="00976FB5" w:rsidRDefault="008B15AF" w:rsidP="00563249">
      <w:pPr>
        <w:pStyle w:val="Heading2"/>
      </w:pPr>
      <w:r w:rsidRPr="00976FB5">
        <w:t xml:space="preserve">The kingdom of God transforms us </w:t>
      </w:r>
      <w:r w:rsidRPr="00976FB5">
        <w:rPr>
          <w:color w:val="ED7D31" w:themeColor="accent2"/>
        </w:rPr>
        <w:t>individually</w:t>
      </w:r>
      <w:r w:rsidRPr="00976FB5">
        <w:t xml:space="preserve"> </w:t>
      </w:r>
    </w:p>
    <w:p w14:paraId="4BCA1575" w14:textId="77777777" w:rsidR="00D14D18" w:rsidRDefault="00D14D18" w:rsidP="006F358E">
      <w:pPr>
        <w:pStyle w:val="Scripture"/>
      </w:pPr>
    </w:p>
    <w:p w14:paraId="22A5F6E8" w14:textId="66B2490F" w:rsidR="00D14D18" w:rsidRDefault="00D14D18" w:rsidP="006F358E">
      <w:pPr>
        <w:jc w:val="both"/>
        <w:rPr>
          <w:lang w:eastAsia="ar-SA"/>
        </w:rPr>
      </w:pPr>
      <w:r>
        <w:rPr>
          <w:lang w:eastAsia="ar-SA"/>
        </w:rPr>
        <w:t>During the time of Jesus, many Jewish people misunderstand the Kingdom of God.</w:t>
      </w:r>
      <w:r w:rsidR="001E2CDD">
        <w:rPr>
          <w:lang w:eastAsia="ar-SA"/>
        </w:rPr>
        <w:t xml:space="preserve"> </w:t>
      </w:r>
      <w:r>
        <w:rPr>
          <w:lang w:eastAsia="ar-SA"/>
        </w:rPr>
        <w:t>They thought that the Kingdom of God is national in scope.</w:t>
      </w:r>
      <w:r w:rsidR="001E2CDD">
        <w:rPr>
          <w:lang w:eastAsia="ar-SA"/>
        </w:rPr>
        <w:t xml:space="preserve"> </w:t>
      </w:r>
      <w:r w:rsidR="004E7302">
        <w:rPr>
          <w:lang w:eastAsia="ar-SA"/>
        </w:rPr>
        <w:t xml:space="preserve">They were under the rule of the Roman empire and were </w:t>
      </w:r>
      <w:r w:rsidR="004E7302">
        <w:rPr>
          <w:lang w:eastAsia="ar-SA"/>
        </w:rPr>
        <w:lastRenderedPageBreak/>
        <w:t>crying to God.</w:t>
      </w:r>
      <w:r w:rsidR="001E2CDD">
        <w:rPr>
          <w:lang w:eastAsia="ar-SA"/>
        </w:rPr>
        <w:t xml:space="preserve"> </w:t>
      </w:r>
      <w:r w:rsidR="004E7302">
        <w:rPr>
          <w:lang w:eastAsia="ar-SA"/>
        </w:rPr>
        <w:t>They thought that the Messiah will come to deliver them from the evil Roman empire.</w:t>
      </w:r>
      <w:r w:rsidR="001E2CDD">
        <w:rPr>
          <w:lang w:eastAsia="ar-SA"/>
        </w:rPr>
        <w:t xml:space="preserve"> </w:t>
      </w:r>
      <w:r w:rsidR="00704B67">
        <w:rPr>
          <w:lang w:eastAsia="ar-SA"/>
        </w:rPr>
        <w:t>The Jews were thinking in terms of</w:t>
      </w:r>
      <w:r w:rsidR="00E076DD">
        <w:rPr>
          <w:lang w:eastAsia="ar-SA"/>
        </w:rPr>
        <w:t xml:space="preserve"> political and military might.</w:t>
      </w:r>
      <w:r w:rsidR="001E2CDD">
        <w:rPr>
          <w:lang w:eastAsia="ar-SA"/>
        </w:rPr>
        <w:t xml:space="preserve"> </w:t>
      </w:r>
      <w:r w:rsidR="00A520F4">
        <w:rPr>
          <w:lang w:eastAsia="ar-SA"/>
        </w:rPr>
        <w:t>They got it wrong.</w:t>
      </w:r>
      <w:r w:rsidR="001E2CDD">
        <w:rPr>
          <w:lang w:eastAsia="ar-SA"/>
        </w:rPr>
        <w:t xml:space="preserve"> </w:t>
      </w:r>
    </w:p>
    <w:p w14:paraId="57E2C70E" w14:textId="77777777" w:rsidR="003F373A" w:rsidRDefault="003F373A" w:rsidP="006F358E">
      <w:pPr>
        <w:jc w:val="both"/>
        <w:rPr>
          <w:lang w:eastAsia="ar-SA"/>
        </w:rPr>
      </w:pPr>
    </w:p>
    <w:p w14:paraId="31FB4665" w14:textId="197078FC" w:rsidR="003F373A" w:rsidRDefault="003F373A" w:rsidP="006F358E">
      <w:pPr>
        <w:jc w:val="both"/>
        <w:rPr>
          <w:lang w:eastAsia="ar-SA"/>
        </w:rPr>
      </w:pPr>
      <w:r>
        <w:rPr>
          <w:lang w:eastAsia="ar-SA"/>
        </w:rPr>
        <w:t>The Lord’s prayer reminds us that our hope is in Him.</w:t>
      </w:r>
      <w:r w:rsidR="001E2CDD">
        <w:rPr>
          <w:lang w:eastAsia="ar-SA"/>
        </w:rPr>
        <w:t xml:space="preserve"> </w:t>
      </w:r>
      <w:r w:rsidR="00A61D7E">
        <w:rPr>
          <w:lang w:eastAsia="ar-SA"/>
        </w:rPr>
        <w:t>Our hope can only come when there is repentance of the heart.</w:t>
      </w:r>
      <w:r w:rsidR="001E2CDD">
        <w:rPr>
          <w:lang w:eastAsia="ar-SA"/>
        </w:rPr>
        <w:t xml:space="preserve"> </w:t>
      </w:r>
    </w:p>
    <w:p w14:paraId="1EB0EF61" w14:textId="77777777" w:rsidR="00766DD4" w:rsidRDefault="00766DD4" w:rsidP="006F358E">
      <w:pPr>
        <w:jc w:val="both"/>
        <w:rPr>
          <w:lang w:eastAsia="ar-SA"/>
        </w:rPr>
      </w:pPr>
    </w:p>
    <w:p w14:paraId="04DC303D" w14:textId="57FD0544" w:rsidR="00766DD4" w:rsidRDefault="00766DD4" w:rsidP="006F358E">
      <w:pPr>
        <w:jc w:val="both"/>
        <w:rPr>
          <w:lang w:eastAsia="ar-SA"/>
        </w:rPr>
      </w:pPr>
      <w:r>
        <w:rPr>
          <w:lang w:eastAsia="ar-SA"/>
        </w:rPr>
        <w:t>In the study of church history, the decline of the church actually took place during the reign of the first Christian Roman emperor, Constantine.</w:t>
      </w:r>
      <w:r w:rsidR="001E2CDD">
        <w:rPr>
          <w:lang w:eastAsia="ar-SA"/>
        </w:rPr>
        <w:t xml:space="preserve"> </w:t>
      </w:r>
      <w:r w:rsidR="00CA0B90">
        <w:rPr>
          <w:lang w:eastAsia="ar-SA"/>
        </w:rPr>
        <w:t>The answer does not come from political power.</w:t>
      </w:r>
      <w:r w:rsidR="001E2CDD">
        <w:rPr>
          <w:lang w:eastAsia="ar-SA"/>
        </w:rPr>
        <w:t xml:space="preserve"> </w:t>
      </w:r>
      <w:r w:rsidR="00CA0B90">
        <w:rPr>
          <w:lang w:eastAsia="ar-SA"/>
        </w:rPr>
        <w:t>The answer comes the Kingdom of God.</w:t>
      </w:r>
      <w:r w:rsidR="001E2CDD">
        <w:rPr>
          <w:lang w:eastAsia="ar-SA"/>
        </w:rPr>
        <w:t xml:space="preserve"> </w:t>
      </w:r>
    </w:p>
    <w:p w14:paraId="3BCD8177" w14:textId="77777777" w:rsidR="004E7302" w:rsidRPr="00D14D18" w:rsidRDefault="004E7302" w:rsidP="006F358E">
      <w:pPr>
        <w:jc w:val="both"/>
        <w:rPr>
          <w:lang w:eastAsia="ar-SA"/>
        </w:rPr>
      </w:pPr>
    </w:p>
    <w:p w14:paraId="3D527681" w14:textId="00149212" w:rsidR="00D20821" w:rsidRPr="00563249" w:rsidRDefault="008B15AF" w:rsidP="00563249">
      <w:pPr>
        <w:pStyle w:val="Scripture"/>
      </w:pPr>
      <w:r w:rsidRPr="00563249">
        <w:t xml:space="preserve">Once, </w:t>
      </w:r>
      <w:r w:rsidR="003A55EE" w:rsidRPr="00563249">
        <w:t xml:space="preserve">having been </w:t>
      </w:r>
      <w:r w:rsidRPr="00563249">
        <w:t xml:space="preserve">asked by the Pharisees when the kingdom of God would come, Jesus replied, “The kingdom of God </w:t>
      </w:r>
      <w:r w:rsidR="003A55EE" w:rsidRPr="00563249">
        <w:t>does not come with your careful observation,</w:t>
      </w:r>
      <w:r w:rsidRPr="00563249">
        <w:t xml:space="preserve"> nor will people say, ‘Here it is,’ or ‘There it is,’ because the kingdom of God is </w:t>
      </w:r>
      <w:r w:rsidR="003A55EE" w:rsidRPr="00563249">
        <w:t>within you</w:t>
      </w:r>
      <w:r w:rsidRPr="00563249">
        <w:t>.” (Luke 17:20-21, NIV84)</w:t>
      </w:r>
    </w:p>
    <w:p w14:paraId="1F990AD5" w14:textId="77777777" w:rsidR="00D20821" w:rsidRDefault="00D20821" w:rsidP="006F358E">
      <w:pPr>
        <w:pStyle w:val="Scripture"/>
      </w:pPr>
    </w:p>
    <w:p w14:paraId="1E29A192" w14:textId="215CAF54" w:rsidR="005E2DC8" w:rsidRPr="005E2DC8" w:rsidRDefault="00E8565C" w:rsidP="006F358E">
      <w:pPr>
        <w:jc w:val="both"/>
        <w:rPr>
          <w:lang w:eastAsia="ar-SA"/>
        </w:rPr>
      </w:pPr>
      <w:r>
        <w:rPr>
          <w:noProof/>
          <w:lang w:val="en-MY" w:eastAsia="en-MY"/>
        </w:rPr>
        <w:drawing>
          <wp:anchor distT="0" distB="0" distL="114300" distR="114300" simplePos="0" relativeHeight="251658752" behindDoc="0" locked="0" layoutInCell="1" allowOverlap="1" wp14:anchorId="3DA591E4" wp14:editId="0A720F43">
            <wp:simplePos x="0" y="0"/>
            <wp:positionH relativeFrom="column">
              <wp:posOffset>0</wp:posOffset>
            </wp:positionH>
            <wp:positionV relativeFrom="paragraph">
              <wp:posOffset>-2540</wp:posOffset>
            </wp:positionV>
            <wp:extent cx="1411605" cy="1416050"/>
            <wp:effectExtent l="0" t="0" r="0" b="0"/>
            <wp:wrapSquare wrapText="bothSides"/>
            <wp:docPr id="7" name="Picture 7" descr="Image result for hand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 he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60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6E6">
        <w:rPr>
          <w:lang w:eastAsia="ar-SA"/>
        </w:rPr>
        <w:t>The kingdom of God is within us.</w:t>
      </w:r>
      <w:r w:rsidR="001E2CDD">
        <w:rPr>
          <w:lang w:eastAsia="ar-SA"/>
        </w:rPr>
        <w:t xml:space="preserve"> </w:t>
      </w:r>
      <w:r w:rsidR="00044EBC">
        <w:rPr>
          <w:lang w:eastAsia="ar-SA"/>
        </w:rPr>
        <w:t>It happens when we invite God into our lives.</w:t>
      </w:r>
      <w:r w:rsidR="001E2CDD">
        <w:rPr>
          <w:lang w:eastAsia="ar-SA"/>
        </w:rPr>
        <w:t xml:space="preserve"> </w:t>
      </w:r>
      <w:r w:rsidR="00F249D0">
        <w:rPr>
          <w:lang w:eastAsia="ar-SA"/>
        </w:rPr>
        <w:t>No one can see the Kingdom of God unless he</w:t>
      </w:r>
      <w:r w:rsidR="00563249">
        <w:rPr>
          <w:lang w:eastAsia="ar-SA"/>
        </w:rPr>
        <w:t xml:space="preserve"> </w:t>
      </w:r>
      <w:r w:rsidR="00F249D0">
        <w:rPr>
          <w:lang w:eastAsia="ar-SA"/>
        </w:rPr>
        <w:t>/</w:t>
      </w:r>
      <w:r w:rsidR="00563249">
        <w:rPr>
          <w:lang w:eastAsia="ar-SA"/>
        </w:rPr>
        <w:t xml:space="preserve"> </w:t>
      </w:r>
      <w:r w:rsidR="00F249D0">
        <w:rPr>
          <w:lang w:eastAsia="ar-SA"/>
        </w:rPr>
        <w:t>she is born again.</w:t>
      </w:r>
      <w:r w:rsidR="001E2CDD">
        <w:rPr>
          <w:lang w:eastAsia="ar-SA"/>
        </w:rPr>
        <w:t xml:space="preserve"> </w:t>
      </w:r>
      <w:r w:rsidR="00F249D0">
        <w:rPr>
          <w:lang w:eastAsia="ar-SA"/>
        </w:rPr>
        <w:t xml:space="preserve">There is a physical birth which allows </w:t>
      </w:r>
      <w:r w:rsidR="00517DF2">
        <w:rPr>
          <w:lang w:eastAsia="ar-SA"/>
        </w:rPr>
        <w:t>us to belong to this nation.</w:t>
      </w:r>
      <w:r w:rsidR="001E2CDD">
        <w:rPr>
          <w:lang w:eastAsia="ar-SA"/>
        </w:rPr>
        <w:t xml:space="preserve"> </w:t>
      </w:r>
      <w:r w:rsidR="00517DF2">
        <w:rPr>
          <w:lang w:eastAsia="ar-SA"/>
        </w:rPr>
        <w:t>In</w:t>
      </w:r>
      <w:r w:rsidR="00F249D0">
        <w:rPr>
          <w:lang w:eastAsia="ar-SA"/>
        </w:rPr>
        <w:t xml:space="preserve"> the same way, to be in the Kingdom of God, there needs to be a spiritual birth.</w:t>
      </w:r>
      <w:r w:rsidR="001E2CDD">
        <w:rPr>
          <w:lang w:eastAsia="ar-SA"/>
        </w:rPr>
        <w:t xml:space="preserve"> </w:t>
      </w:r>
      <w:r w:rsidR="0038205D">
        <w:rPr>
          <w:lang w:eastAsia="ar-SA"/>
        </w:rPr>
        <w:t>To be born again, we need to accept the Lord Jesus Christ as our Lord and Saviour.</w:t>
      </w:r>
      <w:r w:rsidR="001E2CDD">
        <w:rPr>
          <w:lang w:eastAsia="ar-SA"/>
        </w:rPr>
        <w:t xml:space="preserve"> </w:t>
      </w:r>
      <w:r w:rsidR="00EE1D0B">
        <w:rPr>
          <w:lang w:eastAsia="ar-SA"/>
        </w:rPr>
        <w:t>Through the resurrection of Christ, we are made alive in the Kingdom of God.</w:t>
      </w:r>
      <w:r w:rsidR="001E2CDD">
        <w:rPr>
          <w:lang w:eastAsia="ar-SA"/>
        </w:rPr>
        <w:t xml:space="preserve"> </w:t>
      </w:r>
      <w:r w:rsidR="00284C4F">
        <w:rPr>
          <w:lang w:eastAsia="ar-SA"/>
        </w:rPr>
        <w:t>It is a spiritual kingdom that we are in, not a physical kingdom.</w:t>
      </w:r>
      <w:r w:rsidR="001E2CDD">
        <w:rPr>
          <w:lang w:eastAsia="ar-SA"/>
        </w:rPr>
        <w:t xml:space="preserve"> </w:t>
      </w:r>
      <w:r w:rsidR="003F1602">
        <w:rPr>
          <w:lang w:eastAsia="ar-SA"/>
        </w:rPr>
        <w:t>Although we are in this world, we are not of this world.</w:t>
      </w:r>
      <w:r w:rsidR="001E2CDD">
        <w:rPr>
          <w:lang w:eastAsia="ar-SA"/>
        </w:rPr>
        <w:t xml:space="preserve"> </w:t>
      </w:r>
      <w:r w:rsidR="004516ED">
        <w:rPr>
          <w:lang w:eastAsia="ar-SA"/>
        </w:rPr>
        <w:t>That is why the Bible calls us ‘aliens’.</w:t>
      </w:r>
      <w:r w:rsidR="001E2CDD">
        <w:rPr>
          <w:lang w:eastAsia="ar-SA"/>
        </w:rPr>
        <w:t xml:space="preserve"> </w:t>
      </w:r>
      <w:r w:rsidR="00F06391">
        <w:rPr>
          <w:lang w:eastAsia="ar-SA"/>
        </w:rPr>
        <w:t>The kingdom is in the heart of believers.</w:t>
      </w:r>
      <w:r w:rsidR="001E2CDD">
        <w:rPr>
          <w:lang w:eastAsia="ar-SA"/>
        </w:rPr>
        <w:t xml:space="preserve"> </w:t>
      </w:r>
      <w:r w:rsidR="00F06391">
        <w:rPr>
          <w:lang w:eastAsia="ar-SA"/>
        </w:rPr>
        <w:t>It is not a physical or geographical kingdom.</w:t>
      </w:r>
      <w:r w:rsidR="001E2CDD">
        <w:rPr>
          <w:lang w:eastAsia="ar-SA"/>
        </w:rPr>
        <w:t xml:space="preserve"> </w:t>
      </w:r>
    </w:p>
    <w:p w14:paraId="30347A5B" w14:textId="77777777" w:rsidR="003A55EE" w:rsidRDefault="003A55EE" w:rsidP="006F358E">
      <w:pPr>
        <w:jc w:val="both"/>
        <w:rPr>
          <w:lang w:eastAsia="ar-SA"/>
        </w:rPr>
      </w:pPr>
    </w:p>
    <w:p w14:paraId="6846D4C6" w14:textId="3DDF2F6E" w:rsidR="003A55EE" w:rsidRPr="00563249" w:rsidRDefault="003A55EE" w:rsidP="006F358E">
      <w:pPr>
        <w:jc w:val="both"/>
        <w:rPr>
          <w:b/>
          <w:color w:val="538135" w:themeColor="accent6" w:themeShade="BF"/>
          <w:lang w:eastAsia="ar-SA"/>
        </w:rPr>
      </w:pPr>
      <w:r w:rsidRPr="00563249">
        <w:rPr>
          <w:b/>
          <w:color w:val="538135" w:themeColor="accent6" w:themeShade="BF"/>
          <w:lang w:eastAsia="ar-SA"/>
        </w:rPr>
        <w:t>“By blood I am Albanian.</w:t>
      </w:r>
      <w:r w:rsidR="001E2CDD" w:rsidRPr="00563249">
        <w:rPr>
          <w:b/>
          <w:color w:val="538135" w:themeColor="accent6" w:themeShade="BF"/>
          <w:lang w:eastAsia="ar-SA"/>
        </w:rPr>
        <w:t xml:space="preserve"> </w:t>
      </w:r>
      <w:r w:rsidRPr="00563249">
        <w:rPr>
          <w:b/>
          <w:color w:val="538135" w:themeColor="accent6" w:themeShade="BF"/>
          <w:lang w:eastAsia="ar-SA"/>
        </w:rPr>
        <w:t>My citizenship is Indian.</w:t>
      </w:r>
      <w:r w:rsidR="001E2CDD" w:rsidRPr="00563249">
        <w:rPr>
          <w:b/>
          <w:color w:val="538135" w:themeColor="accent6" w:themeShade="BF"/>
          <w:lang w:eastAsia="ar-SA"/>
        </w:rPr>
        <w:t xml:space="preserve"> </w:t>
      </w:r>
      <w:r w:rsidRPr="00563249">
        <w:rPr>
          <w:b/>
          <w:color w:val="538135" w:themeColor="accent6" w:themeShade="BF"/>
          <w:lang w:eastAsia="ar-SA"/>
        </w:rPr>
        <w:t>I am a Catholic nun.</w:t>
      </w:r>
      <w:r w:rsidR="001E2CDD" w:rsidRPr="00563249">
        <w:rPr>
          <w:b/>
          <w:color w:val="538135" w:themeColor="accent6" w:themeShade="BF"/>
          <w:lang w:eastAsia="ar-SA"/>
        </w:rPr>
        <w:t xml:space="preserve"> </w:t>
      </w:r>
      <w:r w:rsidRPr="00563249">
        <w:rPr>
          <w:b/>
          <w:color w:val="538135" w:themeColor="accent6" w:themeShade="BF"/>
          <w:lang w:eastAsia="ar-SA"/>
        </w:rPr>
        <w:t>As to my calling, I belong to the world.</w:t>
      </w:r>
      <w:r w:rsidR="001E2CDD" w:rsidRPr="00563249">
        <w:rPr>
          <w:b/>
          <w:color w:val="538135" w:themeColor="accent6" w:themeShade="BF"/>
          <w:lang w:eastAsia="ar-SA"/>
        </w:rPr>
        <w:t xml:space="preserve"> </w:t>
      </w:r>
      <w:r w:rsidRPr="00563249">
        <w:rPr>
          <w:b/>
          <w:color w:val="538135" w:themeColor="accent6" w:themeShade="BF"/>
          <w:lang w:eastAsia="ar-SA"/>
        </w:rPr>
        <w:t>As to my heart, I belong entirely to the heart of Jesus.” ~ Mother Teresa</w:t>
      </w:r>
    </w:p>
    <w:p w14:paraId="4D414A4C" w14:textId="77777777" w:rsidR="00D20821" w:rsidRDefault="00D20821" w:rsidP="006F358E">
      <w:pPr>
        <w:jc w:val="both"/>
        <w:rPr>
          <w:color w:val="000000"/>
          <w:sz w:val="20"/>
          <w:szCs w:val="20"/>
        </w:rPr>
      </w:pPr>
    </w:p>
    <w:p w14:paraId="2B29DF1F" w14:textId="37949259" w:rsidR="009A1E90" w:rsidRDefault="009919CE" w:rsidP="006F358E">
      <w:pPr>
        <w:jc w:val="both"/>
        <w:rPr>
          <w:color w:val="000000"/>
        </w:rPr>
      </w:pPr>
      <w:r w:rsidRPr="009919CE">
        <w:rPr>
          <w:color w:val="000000"/>
        </w:rPr>
        <w:t>We are also called ‘pilgrims’ on this earth.</w:t>
      </w:r>
      <w:r w:rsidR="001E2CDD">
        <w:rPr>
          <w:color w:val="000000"/>
        </w:rPr>
        <w:t xml:space="preserve"> </w:t>
      </w:r>
    </w:p>
    <w:p w14:paraId="5BB73AD4" w14:textId="4C412C01" w:rsidR="0039014F" w:rsidRPr="00181B3D" w:rsidRDefault="0039014F" w:rsidP="006F358E">
      <w:pPr>
        <w:jc w:val="both"/>
        <w:rPr>
          <w:color w:val="000000"/>
        </w:rPr>
      </w:pPr>
    </w:p>
    <w:p w14:paraId="4881E79E" w14:textId="77777777" w:rsidR="00084047" w:rsidRPr="003B3EEF" w:rsidRDefault="00084047" w:rsidP="00563249">
      <w:pPr>
        <w:pStyle w:val="Heading2"/>
      </w:pPr>
      <w:r w:rsidRPr="003B3EEF">
        <w:t xml:space="preserve">The kingdom of God transforms the </w:t>
      </w:r>
      <w:r w:rsidRPr="003B3EEF">
        <w:rPr>
          <w:color w:val="ED7D31" w:themeColor="accent2"/>
        </w:rPr>
        <w:t>world</w:t>
      </w:r>
    </w:p>
    <w:p w14:paraId="5EBD8515" w14:textId="77777777" w:rsidR="00D449B2" w:rsidRDefault="00D449B2" w:rsidP="006F358E">
      <w:pPr>
        <w:pStyle w:val="ListParagraph"/>
        <w:ind w:left="0"/>
        <w:jc w:val="both"/>
      </w:pPr>
    </w:p>
    <w:p w14:paraId="7872AEC7" w14:textId="16A36D1E" w:rsidR="00D449B2" w:rsidRPr="00D449B2" w:rsidRDefault="00D449B2" w:rsidP="006F358E">
      <w:pPr>
        <w:pStyle w:val="ListParagraph"/>
        <w:ind w:left="0"/>
        <w:jc w:val="both"/>
      </w:pPr>
      <w:r w:rsidRPr="00D449B2">
        <w:t>Jesus has reminded us that for as long as we are in this world, the world will hate us.</w:t>
      </w:r>
      <w:r w:rsidR="001E2CDD">
        <w:t xml:space="preserve"> </w:t>
      </w:r>
      <w:r w:rsidRPr="00D449B2">
        <w:t>The world will not love us when we say we are ‘Christians’.</w:t>
      </w:r>
    </w:p>
    <w:p w14:paraId="60838287" w14:textId="77777777" w:rsidR="00D449B2" w:rsidRPr="00563249" w:rsidRDefault="00D449B2" w:rsidP="00563249">
      <w:pPr>
        <w:pStyle w:val="Scripture"/>
      </w:pPr>
      <w:r w:rsidRPr="00563249">
        <w:t>I have given them your word and the world has hated them, for they are not of the world any more than I am of the world. My prayer is not that you take them out of the world but that you protect them from the evil one. They are not of the world, even as I am not of it. Sanctify them by the truth; your word is truth. As you sent me into the world, I have sent them into the world. (John 17:14-18)</w:t>
      </w:r>
    </w:p>
    <w:p w14:paraId="30335541" w14:textId="77777777" w:rsidR="00D449B2" w:rsidRPr="00D449B2" w:rsidRDefault="00D449B2" w:rsidP="006F358E">
      <w:pPr>
        <w:pStyle w:val="ListParagraph"/>
        <w:ind w:left="0"/>
        <w:jc w:val="both"/>
        <w:rPr>
          <w:sz w:val="20"/>
          <w:szCs w:val="20"/>
        </w:rPr>
      </w:pPr>
    </w:p>
    <w:p w14:paraId="3C5A5AC8" w14:textId="41617316" w:rsidR="00D449B2" w:rsidRPr="00D449B2" w:rsidRDefault="00D449B2" w:rsidP="006F358E">
      <w:pPr>
        <w:pStyle w:val="ListParagraph"/>
        <w:ind w:left="0"/>
        <w:jc w:val="both"/>
      </w:pPr>
      <w:r w:rsidRPr="00D449B2">
        <w:t>We may be in this world, but we are not of this world; and we are sent to the world.</w:t>
      </w:r>
      <w:r w:rsidR="001E2CDD">
        <w:t xml:space="preserve"> </w:t>
      </w:r>
    </w:p>
    <w:p w14:paraId="71597F06" w14:textId="77777777" w:rsidR="00D449B2" w:rsidRPr="00D449B2" w:rsidRDefault="00D449B2" w:rsidP="006F358E">
      <w:pPr>
        <w:pStyle w:val="ListParagraph"/>
        <w:ind w:left="0"/>
        <w:jc w:val="both"/>
      </w:pPr>
    </w:p>
    <w:p w14:paraId="116AF741" w14:textId="1D1183CE" w:rsidR="00D449B2" w:rsidRPr="00D449B2" w:rsidRDefault="00D449B2" w:rsidP="006F358E">
      <w:pPr>
        <w:pStyle w:val="ListParagraph"/>
        <w:ind w:left="0"/>
        <w:jc w:val="both"/>
      </w:pPr>
      <w:r w:rsidRPr="00D449B2">
        <w:t>Some Christians are worldly, that when you put them side-by-side with non-Christians, you can</w:t>
      </w:r>
      <w:r w:rsidR="00563249">
        <w:t>no</w:t>
      </w:r>
      <w:r w:rsidRPr="00D449B2">
        <w:t>t tell the difference.</w:t>
      </w:r>
      <w:r w:rsidR="001E2CDD">
        <w:t xml:space="preserve"> </w:t>
      </w:r>
      <w:r w:rsidRPr="00D449B2">
        <w:t>This is a sad state of affairs when people cannot tell that you belong to the Kingdom of God.</w:t>
      </w:r>
      <w:r w:rsidR="001E2CDD">
        <w:t xml:space="preserve"> </w:t>
      </w:r>
    </w:p>
    <w:p w14:paraId="4F9C25A5" w14:textId="77777777" w:rsidR="00D449B2" w:rsidRPr="00D449B2" w:rsidRDefault="00D449B2" w:rsidP="006F358E">
      <w:pPr>
        <w:pStyle w:val="ListParagraph"/>
        <w:ind w:left="0"/>
        <w:jc w:val="both"/>
      </w:pPr>
    </w:p>
    <w:p w14:paraId="345D0B26" w14:textId="334756E9" w:rsidR="00D449B2" w:rsidRPr="00D449B2" w:rsidRDefault="00D449B2" w:rsidP="006F358E">
      <w:pPr>
        <w:pStyle w:val="ListParagraph"/>
        <w:spacing w:after="0" w:line="240" w:lineRule="auto"/>
        <w:ind w:left="0"/>
        <w:jc w:val="both"/>
      </w:pPr>
      <w:r w:rsidRPr="00D449B2">
        <w:t>When the world can tell the difference, then we have truly established the Kingdom of God.</w:t>
      </w:r>
      <w:r w:rsidR="001E2CDD">
        <w:t xml:space="preserve"> </w:t>
      </w:r>
      <w:r w:rsidRPr="00D449B2">
        <w:t>The Kingdom of God needs to transform us.</w:t>
      </w:r>
      <w:r w:rsidR="001E2CDD">
        <w:t xml:space="preserve"> </w:t>
      </w:r>
      <w:r w:rsidRPr="00D449B2">
        <w:t>Can the people around tell that there is a difference in us?</w:t>
      </w:r>
      <w:r w:rsidR="001E2CDD">
        <w:t xml:space="preserve"> </w:t>
      </w:r>
      <w:r w:rsidRPr="00D449B2">
        <w:t>If they can</w:t>
      </w:r>
      <w:r w:rsidR="00563249">
        <w:t>not</w:t>
      </w:r>
      <w:r w:rsidRPr="00D449B2">
        <w:t>, then perhaps the Kingdom of God has not yet come into our lives.</w:t>
      </w:r>
      <w:r w:rsidR="001E2CDD">
        <w:t xml:space="preserve"> </w:t>
      </w:r>
      <w:r w:rsidRPr="00D449B2">
        <w:t>The Kingdom of God cannot transform the world until it has transformed the individual.</w:t>
      </w:r>
    </w:p>
    <w:p w14:paraId="35FE1E9D" w14:textId="3E412AD6" w:rsidR="00D449B2" w:rsidRPr="00D449B2" w:rsidRDefault="00E8565C" w:rsidP="006F358E">
      <w:pPr>
        <w:pStyle w:val="ListParagraph"/>
        <w:spacing w:after="0" w:line="240" w:lineRule="auto"/>
        <w:ind w:left="0"/>
        <w:jc w:val="both"/>
      </w:pPr>
      <w:r>
        <w:rPr>
          <w:noProof/>
          <w:lang w:val="en-MY" w:eastAsia="en-MY"/>
        </w:rPr>
        <w:lastRenderedPageBreak/>
        <w:drawing>
          <wp:anchor distT="0" distB="0" distL="114300" distR="114300" simplePos="0" relativeHeight="251659776" behindDoc="0" locked="0" layoutInCell="1" allowOverlap="1" wp14:anchorId="522A450A" wp14:editId="54C04220">
            <wp:simplePos x="0" y="0"/>
            <wp:positionH relativeFrom="column">
              <wp:posOffset>3467100</wp:posOffset>
            </wp:positionH>
            <wp:positionV relativeFrom="paragraph">
              <wp:posOffset>24914</wp:posOffset>
            </wp:positionV>
            <wp:extent cx="2238375" cy="1253490"/>
            <wp:effectExtent l="0" t="0" r="0" b="0"/>
            <wp:wrapSquare wrapText="bothSides"/>
            <wp:docPr id="10" name="Picture 10" descr="Image result fo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9B2" w:rsidRPr="00D449B2">
        <w:t>The Kingdom of God is not for our own private enjoyment.</w:t>
      </w:r>
      <w:r w:rsidR="001E2CDD">
        <w:t xml:space="preserve"> </w:t>
      </w:r>
      <w:r w:rsidR="00D449B2" w:rsidRPr="00D449B2">
        <w:t>Unless we are transformed individually in our hearts, we cannot have the kingdom of God transform the world.</w:t>
      </w:r>
      <w:r w:rsidR="001E2CDD">
        <w:t xml:space="preserve"> </w:t>
      </w:r>
      <w:r w:rsidR="00D449B2" w:rsidRPr="00D449B2">
        <w:t>The transformation must come individually first.</w:t>
      </w:r>
      <w:r w:rsidR="001E2CDD">
        <w:t xml:space="preserve"> </w:t>
      </w:r>
      <w:r w:rsidR="00D449B2" w:rsidRPr="00D449B2">
        <w:t>The Kingdom of God must be out there influencing and affecting.</w:t>
      </w:r>
      <w:r w:rsidR="001E2CDD">
        <w:t xml:space="preserve"> </w:t>
      </w:r>
      <w:r w:rsidR="00D449B2" w:rsidRPr="00D449B2">
        <w:t>The Kingdom of God is not just about me and Jesus; it’s about the world.</w:t>
      </w:r>
      <w:r w:rsidR="001E2CDD">
        <w:t xml:space="preserve"> </w:t>
      </w:r>
    </w:p>
    <w:p w14:paraId="30787679" w14:textId="77777777" w:rsidR="008F26A0" w:rsidRDefault="008F26A0" w:rsidP="006F358E">
      <w:pPr>
        <w:pStyle w:val="Scripture"/>
        <w:rPr>
          <w:color w:val="000000"/>
        </w:rPr>
      </w:pPr>
    </w:p>
    <w:p w14:paraId="52A08CE3" w14:textId="351120DB" w:rsidR="00D449B2" w:rsidRDefault="00D449B2" w:rsidP="006F358E">
      <w:pPr>
        <w:pStyle w:val="Scripture"/>
      </w:pPr>
      <w:r>
        <w:rPr>
          <w:color w:val="000000"/>
        </w:rPr>
        <w:t>We need to die to self.</w:t>
      </w:r>
      <w:r w:rsidR="001E2CDD">
        <w:rPr>
          <w:color w:val="000000"/>
        </w:rPr>
        <w:t xml:space="preserve"> </w:t>
      </w:r>
      <w:r>
        <w:rPr>
          <w:color w:val="000000"/>
        </w:rPr>
        <w:t>Unless we die, new life cannot come.</w:t>
      </w:r>
      <w:r w:rsidR="001E2CDD">
        <w:rPr>
          <w:color w:val="000000"/>
        </w:rPr>
        <w:t xml:space="preserve"> </w:t>
      </w:r>
      <w:r>
        <w:rPr>
          <w:color w:val="000000"/>
        </w:rPr>
        <w:t>The Kingdom of God is about a radical way of living.</w:t>
      </w:r>
    </w:p>
    <w:p w14:paraId="4E825138" w14:textId="77777777" w:rsidR="00D449B2" w:rsidRDefault="00D449B2" w:rsidP="006F358E">
      <w:pPr>
        <w:pStyle w:val="Scripture"/>
      </w:pPr>
    </w:p>
    <w:p w14:paraId="51CD3548" w14:textId="750AEABD" w:rsidR="00084047" w:rsidRPr="00116225" w:rsidRDefault="00670235" w:rsidP="00116225">
      <w:pPr>
        <w:pStyle w:val="Scripture"/>
      </w:pPr>
      <w:r w:rsidRPr="00116225">
        <w:t>Therefore, we are ambassadors for Christ, God making his appeal through us. We implore you on behalf of Christ, be reconciled to God. (2 Corinthians 5:20)</w:t>
      </w:r>
    </w:p>
    <w:p w14:paraId="44BB5147" w14:textId="77777777" w:rsidR="003A55EE" w:rsidRDefault="003A55EE" w:rsidP="006F358E">
      <w:pPr>
        <w:pStyle w:val="Scripture"/>
      </w:pPr>
    </w:p>
    <w:p w14:paraId="6E9E86AA" w14:textId="1DC1A0B6" w:rsidR="00941CC5" w:rsidRDefault="004A543D" w:rsidP="006F358E">
      <w:pPr>
        <w:jc w:val="both"/>
        <w:rPr>
          <w:lang w:eastAsia="ar-SA"/>
        </w:rPr>
      </w:pPr>
      <w:r>
        <w:rPr>
          <w:lang w:eastAsia="ar-SA"/>
        </w:rPr>
        <w:t>There is no desire for any Christians to establish a Christian nation because the Kingdom of God is in our hearts.</w:t>
      </w:r>
      <w:r w:rsidR="001E2CDD">
        <w:rPr>
          <w:lang w:eastAsia="ar-SA"/>
        </w:rPr>
        <w:t xml:space="preserve"> </w:t>
      </w:r>
      <w:r w:rsidR="004B101B">
        <w:rPr>
          <w:lang w:eastAsia="ar-SA"/>
        </w:rPr>
        <w:t>We are to establish a spiritual kingdom</w:t>
      </w:r>
      <w:r w:rsidR="00431DB4">
        <w:rPr>
          <w:lang w:eastAsia="ar-SA"/>
        </w:rPr>
        <w:t>.</w:t>
      </w:r>
      <w:r w:rsidR="001E2CDD">
        <w:rPr>
          <w:lang w:eastAsia="ar-SA"/>
        </w:rPr>
        <w:t xml:space="preserve"> </w:t>
      </w:r>
      <w:r w:rsidR="00BB0F18">
        <w:rPr>
          <w:lang w:eastAsia="ar-SA"/>
        </w:rPr>
        <w:t>It is a privilege to be called an ambassador of God.</w:t>
      </w:r>
      <w:r w:rsidR="001E2CDD">
        <w:rPr>
          <w:lang w:eastAsia="ar-SA"/>
        </w:rPr>
        <w:t xml:space="preserve"> </w:t>
      </w:r>
      <w:r w:rsidR="00BD4D75">
        <w:rPr>
          <w:lang w:eastAsia="ar-SA"/>
        </w:rPr>
        <w:t>The purpose of the Kingdom of God is to bring Christ to the world.</w:t>
      </w:r>
      <w:r w:rsidR="001E2CDD">
        <w:rPr>
          <w:lang w:eastAsia="ar-SA"/>
        </w:rPr>
        <w:t xml:space="preserve"> </w:t>
      </w:r>
    </w:p>
    <w:p w14:paraId="630284EA" w14:textId="77777777" w:rsidR="004A543D" w:rsidRPr="00941CC5" w:rsidRDefault="004A543D" w:rsidP="006F358E">
      <w:pPr>
        <w:jc w:val="both"/>
        <w:rPr>
          <w:lang w:eastAsia="ar-SA"/>
        </w:rPr>
      </w:pPr>
    </w:p>
    <w:p w14:paraId="19459BA3" w14:textId="77777777" w:rsidR="009C0F07" w:rsidRPr="003B3EEF" w:rsidRDefault="009C0F07" w:rsidP="00116225">
      <w:pPr>
        <w:pStyle w:val="Heading2"/>
      </w:pPr>
      <w:r w:rsidRPr="003B3EEF">
        <w:t xml:space="preserve">The kingdom of God is </w:t>
      </w:r>
      <w:r w:rsidRPr="003B3EEF">
        <w:rPr>
          <w:color w:val="ED7D31" w:themeColor="accent2"/>
        </w:rPr>
        <w:t>now</w:t>
      </w:r>
    </w:p>
    <w:p w14:paraId="3595409E" w14:textId="722ABF10" w:rsidR="009C0F07" w:rsidRPr="00DC4993" w:rsidRDefault="008D52A7" w:rsidP="006F358E">
      <w:pPr>
        <w:pStyle w:val="Scripture"/>
      </w:pPr>
      <w:r w:rsidRPr="0000236C">
        <w:t>But if it is by the Spirit of God that I drive out demons, then the kingdom of God has come upon you. (Matthew 12:28)</w:t>
      </w:r>
    </w:p>
    <w:p w14:paraId="6129E0BD" w14:textId="77777777" w:rsidR="003A55EE" w:rsidRDefault="003A55EE" w:rsidP="006F358E">
      <w:pPr>
        <w:jc w:val="both"/>
        <w:rPr>
          <w:color w:val="000000"/>
          <w:sz w:val="20"/>
          <w:szCs w:val="20"/>
        </w:rPr>
      </w:pPr>
    </w:p>
    <w:p w14:paraId="51082E88" w14:textId="5AB7EFB1" w:rsidR="00980BB5" w:rsidRDefault="00F948F1" w:rsidP="006F358E">
      <w:pPr>
        <w:pStyle w:val="Scripture"/>
      </w:pPr>
      <w:r w:rsidRPr="00F948F1">
        <w:t>“Blessed are you who are poor,</w:t>
      </w:r>
      <w:r>
        <w:t xml:space="preserve"> </w:t>
      </w:r>
      <w:r w:rsidRPr="00F948F1">
        <w:t>for yours is the kingdom of God. (Luke 6:20)</w:t>
      </w:r>
    </w:p>
    <w:p w14:paraId="2752F583" w14:textId="77777777" w:rsidR="00A03934" w:rsidRDefault="00A03934" w:rsidP="006F358E">
      <w:pPr>
        <w:jc w:val="both"/>
        <w:rPr>
          <w:lang w:eastAsia="ar-SA"/>
        </w:rPr>
      </w:pPr>
    </w:p>
    <w:p w14:paraId="34A17B4E" w14:textId="1FABFD5B" w:rsidR="00A03934" w:rsidRDefault="00A911BC" w:rsidP="006F358E">
      <w:pPr>
        <w:pStyle w:val="Scripture"/>
      </w:pPr>
      <w:r w:rsidRPr="00A911BC">
        <w:t>After his suffering, he presented himself to them and gave many convincing proofs that he was alive. He appeared to them over a period of forty days and spoke about the kingdom of God. (Acts 1:3)</w:t>
      </w:r>
    </w:p>
    <w:p w14:paraId="58E4CE8B" w14:textId="77777777" w:rsidR="00A911BC" w:rsidRDefault="00A911BC" w:rsidP="006F358E">
      <w:pPr>
        <w:jc w:val="both"/>
        <w:rPr>
          <w:lang w:eastAsia="ar-SA"/>
        </w:rPr>
      </w:pPr>
    </w:p>
    <w:p w14:paraId="24910BDE" w14:textId="4B66CAB4" w:rsidR="008E40A0" w:rsidRDefault="008E40A0" w:rsidP="006F358E">
      <w:pPr>
        <w:jc w:val="both"/>
        <w:rPr>
          <w:lang w:eastAsia="ar-SA"/>
        </w:rPr>
      </w:pPr>
      <w:r>
        <w:rPr>
          <w:lang w:eastAsia="ar-SA"/>
        </w:rPr>
        <w:t>Jesus reminded the believers that when you are in Christ, you are in the Kingdom of God.</w:t>
      </w:r>
    </w:p>
    <w:p w14:paraId="04B1658A" w14:textId="77777777" w:rsidR="008E40A0" w:rsidRDefault="008E40A0" w:rsidP="006F358E">
      <w:pPr>
        <w:jc w:val="both"/>
        <w:rPr>
          <w:lang w:eastAsia="ar-SA"/>
        </w:rPr>
      </w:pPr>
    </w:p>
    <w:p w14:paraId="5CD4A035" w14:textId="2187DF8C" w:rsidR="00A911BC" w:rsidRPr="00A911BC" w:rsidRDefault="00A911BC" w:rsidP="006F358E">
      <w:pPr>
        <w:pStyle w:val="Scripture"/>
      </w:pPr>
      <w:r w:rsidRPr="00A911BC">
        <w:t>They arranged to meet Paul on a certain day, and came in even larger numbers to the place where he was staying. He witnessed to them from morning till evening, explaining about the kingdom of God… (Acts 28:23)</w:t>
      </w:r>
    </w:p>
    <w:p w14:paraId="445A663F" w14:textId="77777777" w:rsidR="00F948F1" w:rsidRDefault="00F948F1" w:rsidP="006F358E">
      <w:pPr>
        <w:pStyle w:val="Scripture"/>
      </w:pPr>
    </w:p>
    <w:p w14:paraId="55EE0EF6" w14:textId="2A9B751F" w:rsidR="00714F0B" w:rsidRDefault="00073597" w:rsidP="006F358E">
      <w:pPr>
        <w:jc w:val="both"/>
        <w:rPr>
          <w:lang w:eastAsia="ar-SA"/>
        </w:rPr>
      </w:pPr>
      <w:r>
        <w:rPr>
          <w:lang w:eastAsia="ar-SA"/>
        </w:rPr>
        <w:t>‘Kingdom of God’ is prominent in the mind of Jesus and Apostle Paul, and it must be prominent in our minds.</w:t>
      </w:r>
      <w:r w:rsidR="001E2CDD">
        <w:rPr>
          <w:lang w:eastAsia="ar-SA"/>
        </w:rPr>
        <w:t xml:space="preserve"> </w:t>
      </w:r>
      <w:r w:rsidR="00F0667A">
        <w:rPr>
          <w:lang w:eastAsia="ar-SA"/>
        </w:rPr>
        <w:t>They established the Kingdom of God with the hearts of people, so that this kingdom has an impact on the world out there.</w:t>
      </w:r>
      <w:r w:rsidR="001E2CDD">
        <w:rPr>
          <w:lang w:eastAsia="ar-SA"/>
        </w:rPr>
        <w:t xml:space="preserve"> </w:t>
      </w:r>
      <w:r w:rsidR="00F0667A">
        <w:rPr>
          <w:lang w:eastAsia="ar-SA"/>
        </w:rPr>
        <w:t>This is why we evangelise.</w:t>
      </w:r>
      <w:r w:rsidR="001E2CDD">
        <w:rPr>
          <w:lang w:eastAsia="ar-SA"/>
        </w:rPr>
        <w:t xml:space="preserve"> </w:t>
      </w:r>
      <w:r w:rsidR="00744AF7">
        <w:rPr>
          <w:lang w:eastAsia="ar-SA"/>
        </w:rPr>
        <w:t>If we have experienced the forgiveness of sin in our lives, we know that the Kingdom of God is.</w:t>
      </w:r>
      <w:r w:rsidR="001E2CDD">
        <w:rPr>
          <w:lang w:eastAsia="ar-SA"/>
        </w:rPr>
        <w:t xml:space="preserve"> </w:t>
      </w:r>
    </w:p>
    <w:p w14:paraId="00EA9248" w14:textId="77777777" w:rsidR="00AE1BDF" w:rsidRDefault="00AE1BDF" w:rsidP="006F358E">
      <w:pPr>
        <w:jc w:val="both"/>
        <w:rPr>
          <w:lang w:eastAsia="ar-SA"/>
        </w:rPr>
      </w:pPr>
    </w:p>
    <w:p w14:paraId="41FA7A72" w14:textId="300E6C1E" w:rsidR="00AE1BDF" w:rsidRDefault="00AE1BDF" w:rsidP="006F358E">
      <w:pPr>
        <w:jc w:val="both"/>
        <w:rPr>
          <w:lang w:eastAsia="ar-SA"/>
        </w:rPr>
      </w:pPr>
      <w:r>
        <w:rPr>
          <w:lang w:eastAsia="ar-SA"/>
        </w:rPr>
        <w:t>Whether you believe in the laws of gravity or not, you will break a leg if you jump from higher ground.</w:t>
      </w:r>
      <w:r w:rsidR="001E2CDD">
        <w:rPr>
          <w:lang w:eastAsia="ar-SA"/>
        </w:rPr>
        <w:t xml:space="preserve"> </w:t>
      </w:r>
      <w:r>
        <w:rPr>
          <w:lang w:eastAsia="ar-SA"/>
        </w:rPr>
        <w:t xml:space="preserve">If you learn the laws of gravity, you can make use of it, </w:t>
      </w:r>
      <w:r w:rsidR="00116225">
        <w:rPr>
          <w:lang w:eastAsia="ar-SA"/>
        </w:rPr>
        <w:t>for example</w:t>
      </w:r>
      <w:r>
        <w:rPr>
          <w:lang w:eastAsia="ar-SA"/>
        </w:rPr>
        <w:t xml:space="preserve"> by learning how to fly.</w:t>
      </w:r>
      <w:r w:rsidR="001E2CDD">
        <w:rPr>
          <w:lang w:eastAsia="ar-SA"/>
        </w:rPr>
        <w:t xml:space="preserve"> </w:t>
      </w:r>
      <w:r w:rsidR="00EB366B">
        <w:rPr>
          <w:lang w:eastAsia="ar-SA"/>
        </w:rPr>
        <w:t>Whether you believe in spiritual law or moral law or not, it will affect you.</w:t>
      </w:r>
      <w:r w:rsidR="001E2CDD">
        <w:rPr>
          <w:lang w:eastAsia="ar-SA"/>
        </w:rPr>
        <w:t xml:space="preserve"> </w:t>
      </w:r>
    </w:p>
    <w:p w14:paraId="482C521A" w14:textId="77777777" w:rsidR="00B01B55" w:rsidRDefault="00B01B55" w:rsidP="006F358E">
      <w:pPr>
        <w:jc w:val="both"/>
        <w:rPr>
          <w:lang w:eastAsia="ar-SA"/>
        </w:rPr>
      </w:pPr>
    </w:p>
    <w:p w14:paraId="675696D8" w14:textId="506E8B3F" w:rsidR="00B01B55" w:rsidRPr="00714F0B" w:rsidRDefault="00B01B55" w:rsidP="006F358E">
      <w:pPr>
        <w:jc w:val="both"/>
        <w:rPr>
          <w:lang w:eastAsia="ar-SA"/>
        </w:rPr>
      </w:pPr>
      <w:r>
        <w:rPr>
          <w:lang w:eastAsia="ar-SA"/>
        </w:rPr>
        <w:t>God teaches us the laws of the Kingdom.</w:t>
      </w:r>
      <w:r w:rsidR="001E2CDD">
        <w:rPr>
          <w:lang w:eastAsia="ar-SA"/>
        </w:rPr>
        <w:t xml:space="preserve"> </w:t>
      </w:r>
      <w:r>
        <w:rPr>
          <w:lang w:eastAsia="ar-SA"/>
        </w:rPr>
        <w:t>When we live according to the laws of the Kingdom of God, blessing</w:t>
      </w:r>
      <w:r w:rsidR="008942B1">
        <w:rPr>
          <w:lang w:eastAsia="ar-SA"/>
        </w:rPr>
        <w:t>s flow.</w:t>
      </w:r>
      <w:r w:rsidR="001E2CDD">
        <w:rPr>
          <w:lang w:eastAsia="ar-SA"/>
        </w:rPr>
        <w:t xml:space="preserve"> </w:t>
      </w:r>
      <w:r w:rsidR="008942B1">
        <w:rPr>
          <w:lang w:eastAsia="ar-SA"/>
        </w:rPr>
        <w:t>When we follow the laws of Christ, we begin to experience blessings.</w:t>
      </w:r>
      <w:r w:rsidR="001E2CDD">
        <w:rPr>
          <w:lang w:eastAsia="ar-SA"/>
        </w:rPr>
        <w:t xml:space="preserve"> </w:t>
      </w:r>
      <w:r w:rsidR="00C37004">
        <w:rPr>
          <w:lang w:eastAsia="ar-SA"/>
        </w:rPr>
        <w:t>When we pray ‘Your Kingdom come’, we are praying the laws of obedience.</w:t>
      </w:r>
      <w:r w:rsidR="001E2CDD">
        <w:rPr>
          <w:lang w:eastAsia="ar-SA"/>
        </w:rPr>
        <w:t xml:space="preserve"> </w:t>
      </w:r>
      <w:r w:rsidR="00A913B9">
        <w:rPr>
          <w:lang w:eastAsia="ar-SA"/>
        </w:rPr>
        <w:t>We are saying that we are the people of the Kingdom and we live according to the laws of the Kingdom.</w:t>
      </w:r>
      <w:r w:rsidR="001E2CDD">
        <w:rPr>
          <w:lang w:eastAsia="ar-SA"/>
        </w:rPr>
        <w:t xml:space="preserve"> </w:t>
      </w:r>
      <w:r w:rsidR="00785494">
        <w:rPr>
          <w:lang w:eastAsia="ar-SA"/>
        </w:rPr>
        <w:t>The laws of the Kingdom are found in the Bible.</w:t>
      </w:r>
      <w:r w:rsidR="001E2CDD">
        <w:rPr>
          <w:lang w:eastAsia="ar-SA"/>
        </w:rPr>
        <w:t xml:space="preserve"> </w:t>
      </w:r>
      <w:r w:rsidR="00E00167">
        <w:rPr>
          <w:lang w:eastAsia="ar-SA"/>
        </w:rPr>
        <w:t>When we don’t follow, we bring curses into our lives.</w:t>
      </w:r>
      <w:r w:rsidR="001E2CDD">
        <w:rPr>
          <w:lang w:eastAsia="ar-SA"/>
        </w:rPr>
        <w:t xml:space="preserve"> </w:t>
      </w:r>
      <w:r w:rsidR="008E2055">
        <w:rPr>
          <w:lang w:eastAsia="ar-SA"/>
        </w:rPr>
        <w:t>Things will be better, but it may not always go well.</w:t>
      </w:r>
      <w:r w:rsidR="001E2CDD">
        <w:rPr>
          <w:lang w:eastAsia="ar-SA"/>
        </w:rPr>
        <w:t xml:space="preserve"> </w:t>
      </w:r>
    </w:p>
    <w:p w14:paraId="0E33025B" w14:textId="77777777" w:rsidR="00714F0B" w:rsidRPr="00714F0B" w:rsidRDefault="00714F0B" w:rsidP="006F358E">
      <w:pPr>
        <w:jc w:val="both"/>
        <w:rPr>
          <w:lang w:eastAsia="ar-SA"/>
        </w:rPr>
      </w:pPr>
    </w:p>
    <w:p w14:paraId="50A62B17" w14:textId="4AA43EFA" w:rsidR="00750419" w:rsidRPr="00750419" w:rsidRDefault="00750419" w:rsidP="006F358E">
      <w:pPr>
        <w:pStyle w:val="Scripture"/>
      </w:pPr>
      <w:r w:rsidRPr="00750419">
        <w:t>“We must go through many hardships to enter the kingdom of God,” (Acts 14:22)</w:t>
      </w:r>
    </w:p>
    <w:p w14:paraId="5CCC12EF" w14:textId="77777777" w:rsidR="00D20821" w:rsidRDefault="00D20821" w:rsidP="006F358E">
      <w:pPr>
        <w:pStyle w:val="Scripture"/>
      </w:pPr>
    </w:p>
    <w:p w14:paraId="4E1F2261" w14:textId="7F6F0179" w:rsidR="00750419" w:rsidRPr="00116225" w:rsidRDefault="00A91BDD" w:rsidP="006F358E">
      <w:pPr>
        <w:pStyle w:val="Scripture"/>
        <w:rPr>
          <w:b/>
          <w:color w:val="538135" w:themeColor="accent6" w:themeShade="BF"/>
        </w:rPr>
      </w:pPr>
      <w:r w:rsidRPr="00116225">
        <w:rPr>
          <w:b/>
          <w:color w:val="538135" w:themeColor="accent6" w:themeShade="BF"/>
        </w:rPr>
        <w:lastRenderedPageBreak/>
        <w:t>“</w:t>
      </w:r>
      <w:hyperlink r:id="rId13" w:history="1">
        <w:r w:rsidRPr="00116225">
          <w:rPr>
            <w:b/>
            <w:color w:val="538135" w:themeColor="accent6" w:themeShade="BF"/>
          </w:rPr>
          <w:t>It’s hard to remember that Jesus did not come to make us safe, but rather to make us disciples, citizens of God’s new age, a kingdom of surprise.</w:t>
        </w:r>
      </w:hyperlink>
      <w:r w:rsidRPr="00116225">
        <w:rPr>
          <w:b/>
          <w:color w:val="538135" w:themeColor="accent6" w:themeShade="BF"/>
        </w:rPr>
        <w:t>” ~ Dr Stanley Hauerwas, Duke University</w:t>
      </w:r>
    </w:p>
    <w:p w14:paraId="522E5669" w14:textId="77777777" w:rsidR="00A91BDD" w:rsidRPr="00DE0B66" w:rsidRDefault="00A91BDD" w:rsidP="006F358E">
      <w:pPr>
        <w:pStyle w:val="Scripture"/>
        <w:rPr>
          <w:b/>
        </w:rPr>
      </w:pPr>
    </w:p>
    <w:p w14:paraId="4020A300" w14:textId="77777777" w:rsidR="00A91BDD" w:rsidRPr="00DE0B66" w:rsidRDefault="00A91BDD" w:rsidP="00116225">
      <w:pPr>
        <w:pStyle w:val="Heading2"/>
      </w:pPr>
      <w:r w:rsidRPr="00DE0B66">
        <w:t xml:space="preserve">The kingdom of God is </w:t>
      </w:r>
      <w:r w:rsidRPr="00DE0B66">
        <w:rPr>
          <w:color w:val="ED7D31" w:themeColor="accent2"/>
        </w:rPr>
        <w:t>Not Yet</w:t>
      </w:r>
    </w:p>
    <w:p w14:paraId="47E1B851" w14:textId="116A19D8" w:rsidR="00300927" w:rsidRDefault="00300927" w:rsidP="006F358E">
      <w:pPr>
        <w:pStyle w:val="Scripture"/>
        <w:rPr>
          <w:color w:val="auto"/>
        </w:rPr>
      </w:pPr>
      <w:r>
        <w:rPr>
          <w:color w:val="auto"/>
        </w:rPr>
        <w:t>Sometimes we cling so close to this side of heaven, that we forget what the other side of heaven is.</w:t>
      </w:r>
      <w:r w:rsidR="001E2CDD">
        <w:rPr>
          <w:color w:val="auto"/>
        </w:rPr>
        <w:t xml:space="preserve"> </w:t>
      </w:r>
      <w:r w:rsidR="008071EC">
        <w:rPr>
          <w:color w:val="auto"/>
        </w:rPr>
        <w:t>We have a taste of heaven on earth.</w:t>
      </w:r>
      <w:r w:rsidR="001E2CDD">
        <w:rPr>
          <w:color w:val="auto"/>
        </w:rPr>
        <w:t xml:space="preserve"> </w:t>
      </w:r>
      <w:r w:rsidR="006C31D4">
        <w:rPr>
          <w:color w:val="auto"/>
        </w:rPr>
        <w:t>The new heaven and earth will be an amazing place, when this fallen earth is already so beautiful.</w:t>
      </w:r>
      <w:r w:rsidR="001E2CDD">
        <w:rPr>
          <w:color w:val="auto"/>
        </w:rPr>
        <w:t xml:space="preserve"> </w:t>
      </w:r>
      <w:r w:rsidR="00BF2CB1">
        <w:rPr>
          <w:color w:val="auto"/>
        </w:rPr>
        <w:t>Jesus will destroy all that is old.</w:t>
      </w:r>
    </w:p>
    <w:p w14:paraId="34FC189F" w14:textId="77777777" w:rsidR="00BF2CB1" w:rsidRDefault="00BF2CB1" w:rsidP="006F358E">
      <w:pPr>
        <w:jc w:val="both"/>
        <w:rPr>
          <w:lang w:eastAsia="ar-SA"/>
        </w:rPr>
      </w:pPr>
    </w:p>
    <w:p w14:paraId="46496CDE" w14:textId="491CD7F3" w:rsidR="00BF2CB1" w:rsidRDefault="00BF2CB1" w:rsidP="006F358E">
      <w:pPr>
        <w:jc w:val="both"/>
        <w:rPr>
          <w:lang w:eastAsia="ar-SA"/>
        </w:rPr>
      </w:pPr>
      <w:r>
        <w:rPr>
          <w:lang w:eastAsia="ar-SA"/>
        </w:rPr>
        <w:t>Do not cling on to this world too much, for when you do, you will realise that many of the things that you cling on to, will not show up on the other side.</w:t>
      </w:r>
    </w:p>
    <w:p w14:paraId="158E49DF" w14:textId="77777777" w:rsidR="00A54A5A" w:rsidRDefault="00A54A5A" w:rsidP="006F358E">
      <w:pPr>
        <w:jc w:val="both"/>
        <w:rPr>
          <w:lang w:eastAsia="ar-SA"/>
        </w:rPr>
      </w:pPr>
    </w:p>
    <w:p w14:paraId="5F1320DF" w14:textId="77777777" w:rsidR="007A16EE" w:rsidRDefault="007A16EE" w:rsidP="007A16EE">
      <w:pPr>
        <w:pStyle w:val="Heading1"/>
        <w:rPr>
          <w:lang w:eastAsia="ar-SA"/>
        </w:rPr>
      </w:pPr>
      <w:r>
        <w:rPr>
          <w:lang w:eastAsia="ar-SA"/>
        </w:rPr>
        <w:t>Your Will be Done</w:t>
      </w:r>
    </w:p>
    <w:p w14:paraId="0EB4A118" w14:textId="619A26F0" w:rsidR="00A54A5A" w:rsidRPr="00BF2CB1" w:rsidRDefault="00A54A5A" w:rsidP="006F358E">
      <w:pPr>
        <w:jc w:val="both"/>
        <w:rPr>
          <w:lang w:eastAsia="ar-SA"/>
        </w:rPr>
      </w:pPr>
      <w:r>
        <w:rPr>
          <w:lang w:eastAsia="ar-SA"/>
        </w:rPr>
        <w:t>Remember your destination, where there are no more tears and sorrows.</w:t>
      </w:r>
    </w:p>
    <w:p w14:paraId="3968DAE3" w14:textId="77777777" w:rsidR="00300927" w:rsidRPr="00300927" w:rsidRDefault="00300927" w:rsidP="006F358E">
      <w:pPr>
        <w:jc w:val="both"/>
        <w:rPr>
          <w:lang w:eastAsia="ar-SA"/>
        </w:rPr>
      </w:pPr>
    </w:p>
    <w:p w14:paraId="56B5CB97" w14:textId="1189FF21" w:rsidR="00A91BDD" w:rsidRPr="00116225" w:rsidRDefault="00A91BDD" w:rsidP="006F358E">
      <w:pPr>
        <w:pStyle w:val="Scripture"/>
        <w:rPr>
          <w:b/>
          <w:color w:val="538135" w:themeColor="accent6" w:themeShade="BF"/>
        </w:rPr>
      </w:pPr>
      <w:r w:rsidRPr="00116225">
        <w:rPr>
          <w:b/>
          <w:color w:val="538135" w:themeColor="accent6" w:themeShade="BF"/>
        </w:rPr>
        <w:t>“Prayer is a mighty instrument, not for getting man’s will done in heaven but for getting God’s will done on earth.” ~ Robert Law</w:t>
      </w:r>
    </w:p>
    <w:p w14:paraId="17504AB5" w14:textId="183C70DE" w:rsidR="00A91BDD" w:rsidRDefault="00A91BDD" w:rsidP="006F358E">
      <w:pPr>
        <w:jc w:val="both"/>
      </w:pPr>
    </w:p>
    <w:p w14:paraId="662634C9" w14:textId="0AF79F5A" w:rsidR="00A8571B" w:rsidRDefault="00E8565C" w:rsidP="006F358E">
      <w:pPr>
        <w:jc w:val="both"/>
      </w:pPr>
      <w:r>
        <w:rPr>
          <w:noProof/>
          <w:lang w:val="en-MY" w:eastAsia="en-MY"/>
        </w:rPr>
        <w:drawing>
          <wp:anchor distT="0" distB="0" distL="114300" distR="114300" simplePos="0" relativeHeight="251661824" behindDoc="0" locked="0" layoutInCell="1" allowOverlap="1" wp14:anchorId="66DF7E6C" wp14:editId="6EB595B9">
            <wp:simplePos x="0" y="0"/>
            <wp:positionH relativeFrom="column">
              <wp:posOffset>0</wp:posOffset>
            </wp:positionH>
            <wp:positionV relativeFrom="paragraph">
              <wp:posOffset>24765</wp:posOffset>
            </wp:positionV>
            <wp:extent cx="1353185" cy="899795"/>
            <wp:effectExtent l="0" t="0" r="0" b="0"/>
            <wp:wrapSquare wrapText="bothSides"/>
            <wp:docPr id="11" name="Picture 1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ro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71B">
        <w:t>We are not praying our will, but God’s will.</w:t>
      </w:r>
      <w:r w:rsidR="001E2CDD">
        <w:t xml:space="preserve"> </w:t>
      </w:r>
      <w:r w:rsidR="00A8571B">
        <w:t>Praying is to know the heart of God.</w:t>
      </w:r>
      <w:r w:rsidR="001E2CDD">
        <w:t xml:space="preserve"> </w:t>
      </w:r>
      <w:r w:rsidR="00580DC0">
        <w:t>To pray for the Kingdom to come is to expand the heart of God.</w:t>
      </w:r>
      <w:r w:rsidR="001E2CDD">
        <w:t xml:space="preserve"> </w:t>
      </w:r>
      <w:r w:rsidR="007B1522">
        <w:t>We pray that we have the right perspective of God.</w:t>
      </w:r>
      <w:r w:rsidR="001E2CDD">
        <w:t xml:space="preserve"> </w:t>
      </w:r>
      <w:r w:rsidR="00195187">
        <w:t>We seek first the Kingdom of God and His righteousness, and all things will be added to us.</w:t>
      </w:r>
      <w:r w:rsidR="001E2CDD">
        <w:t xml:space="preserve"> </w:t>
      </w:r>
      <w:r w:rsidR="002E0994">
        <w:t>We are praying for people out there who needs Jesus.</w:t>
      </w:r>
    </w:p>
    <w:p w14:paraId="6BEF8E4B" w14:textId="77777777" w:rsidR="00195187" w:rsidRDefault="00195187" w:rsidP="006F358E">
      <w:pPr>
        <w:jc w:val="both"/>
      </w:pPr>
    </w:p>
    <w:p w14:paraId="0B7CCB01" w14:textId="1492830B" w:rsidR="002153B4" w:rsidRDefault="002153B4" w:rsidP="006F358E">
      <w:pPr>
        <w:jc w:val="both"/>
        <w:rPr>
          <w:color w:val="000000"/>
          <w:sz w:val="20"/>
          <w:szCs w:val="20"/>
        </w:rPr>
      </w:pPr>
      <w:bookmarkStart w:id="0" w:name="_GoBack"/>
      <w:bookmarkEnd w:id="0"/>
      <w:r>
        <w:rPr>
          <w:color w:val="000000"/>
          <w:sz w:val="20"/>
          <w:szCs w:val="20"/>
        </w:rPr>
        <w:t xml:space="preserve">Sermon summary by </w:t>
      </w:r>
      <w:r w:rsidR="001C3E38">
        <w:rPr>
          <w:sz w:val="20"/>
          <w:szCs w:val="20"/>
        </w:rPr>
        <w:t>May</w:t>
      </w:r>
      <w:r w:rsidR="007E0AD8">
        <w:rPr>
          <w:sz w:val="20"/>
          <w:szCs w:val="20"/>
        </w:rPr>
        <w:t>.</w:t>
      </w:r>
    </w:p>
    <w:p w14:paraId="4D8489DA" w14:textId="77777777" w:rsidR="000B3655" w:rsidRPr="002153B4" w:rsidRDefault="000B3655" w:rsidP="006F358E">
      <w:pPr>
        <w:jc w:val="both"/>
      </w:pPr>
    </w:p>
    <w:sectPr w:rsidR="000B3655" w:rsidRPr="002153B4" w:rsidSect="004C5FF3">
      <w:footerReference w:type="default" r:id="rId1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794E" w14:textId="77777777" w:rsidR="008F3969" w:rsidRDefault="008F3969">
      <w:r>
        <w:separator/>
      </w:r>
    </w:p>
  </w:endnote>
  <w:endnote w:type="continuationSeparator" w:id="0">
    <w:p w14:paraId="77518496" w14:textId="77777777" w:rsidR="008F3969" w:rsidRDefault="008F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D4EC" w14:textId="77777777" w:rsidR="00CE262A" w:rsidRDefault="008F3969">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w14:anchorId="4F2744DE">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27DC417D"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7C92F40"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827000" w:rsidRPr="00147656">
      <w:rPr>
        <w:rFonts w:asciiTheme="minorHAnsi" w:hAnsiTheme="minorHAnsi" w:cstheme="minorHAnsi"/>
      </w:rPr>
      <w:fldChar w:fldCharType="begin"/>
    </w:r>
    <w:r w:rsidR="00CE262A" w:rsidRPr="00147656">
      <w:rPr>
        <w:rFonts w:asciiTheme="minorHAnsi" w:hAnsiTheme="minorHAnsi" w:cstheme="minorHAnsi"/>
      </w:rPr>
      <w:instrText>PAGE  \* MERGEFORMAT</w:instrText>
    </w:r>
    <w:r w:rsidR="00827000" w:rsidRPr="00147656">
      <w:rPr>
        <w:rFonts w:asciiTheme="minorHAnsi" w:hAnsiTheme="minorHAnsi" w:cstheme="minorHAnsi"/>
      </w:rPr>
      <w:fldChar w:fldCharType="separate"/>
    </w:r>
    <w:r w:rsidR="00E8565C" w:rsidRPr="00147656">
      <w:rPr>
        <w:rFonts w:asciiTheme="minorHAnsi" w:hAnsiTheme="minorHAnsi" w:cstheme="minorHAnsi"/>
        <w:noProof/>
        <w:sz w:val="22"/>
        <w:szCs w:val="22"/>
      </w:rPr>
      <w:t>4</w:t>
    </w:r>
    <w:r w:rsidR="00827000" w:rsidRPr="00147656">
      <w:rPr>
        <w:rFonts w:asciiTheme="minorHAnsi" w:hAnsiTheme="minorHAnsi" w:cstheme="minorHAnsi"/>
        <w:sz w:val="22"/>
        <w:szCs w:val="22"/>
      </w:rPr>
      <w:fldChar w:fldCharType="end"/>
    </w:r>
    <w:r w:rsidR="00CE262A">
      <w:rPr>
        <w:rStyle w:val="CharAttribute9"/>
        <w:sz w:val="22"/>
        <w:szCs w:val="22"/>
      </w:rPr>
      <w:t xml:space="preserve"> of </w:t>
    </w:r>
    <w:r w:rsidR="00E62F1F" w:rsidRPr="00147656">
      <w:rPr>
        <w:rFonts w:asciiTheme="minorHAnsi" w:hAnsiTheme="minorHAnsi" w:cstheme="minorHAnsi"/>
        <w:noProof/>
        <w:sz w:val="22"/>
        <w:szCs w:val="22"/>
      </w:rPr>
      <w:fldChar w:fldCharType="begin"/>
    </w:r>
    <w:r w:rsidR="00E62F1F" w:rsidRPr="00147656">
      <w:rPr>
        <w:rFonts w:asciiTheme="minorHAnsi" w:hAnsiTheme="minorHAnsi" w:cstheme="minorHAnsi"/>
        <w:noProof/>
        <w:sz w:val="22"/>
        <w:szCs w:val="22"/>
      </w:rPr>
      <w:instrText>NUMPAGES  \* MERGEFORMAT</w:instrText>
    </w:r>
    <w:r w:rsidR="00E62F1F" w:rsidRPr="00147656">
      <w:rPr>
        <w:rFonts w:asciiTheme="minorHAnsi" w:hAnsiTheme="minorHAnsi" w:cstheme="minorHAnsi"/>
        <w:noProof/>
        <w:sz w:val="22"/>
        <w:szCs w:val="22"/>
      </w:rPr>
      <w:fldChar w:fldCharType="separate"/>
    </w:r>
    <w:r w:rsidR="00E8565C" w:rsidRPr="00147656">
      <w:rPr>
        <w:rFonts w:asciiTheme="minorHAnsi" w:hAnsiTheme="minorHAnsi" w:cstheme="minorHAnsi"/>
        <w:noProof/>
        <w:sz w:val="22"/>
        <w:szCs w:val="22"/>
      </w:rPr>
      <w:t>4</w:t>
    </w:r>
    <w:r w:rsidR="00E62F1F" w:rsidRPr="00147656">
      <w:rPr>
        <w:rFonts w:asciiTheme="minorHAnsi" w:hAnsiTheme="minorHAnsi" w:cstheme="minorHAnsi"/>
        <w:noProof/>
        <w:sz w:val="22"/>
        <w:szCs w:val="22"/>
      </w:rPr>
      <w:fldChar w:fldCharType="end"/>
    </w:r>
  </w:p>
  <w:p w14:paraId="4EAA1A3B" w14:textId="77777777" w:rsidR="00CE262A" w:rsidRDefault="00CE262A">
    <w:pPr>
      <w:pStyle w:val="Footer"/>
      <w:spacing w:line="100" w:lineRule="atLeast"/>
      <w:ind w:right="110"/>
      <w:rPr>
        <w:sz w:val="24"/>
        <w:szCs w:val="24"/>
      </w:rPr>
    </w:pPr>
  </w:p>
  <w:p w14:paraId="6EBD219F"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68BFC8F2" w14:textId="77777777" w:rsidR="00CE262A" w:rsidRDefault="00CE262A">
    <w:pPr>
      <w:pStyle w:val="Footer"/>
      <w:spacing w:line="100" w:lineRule="atLeast"/>
    </w:pPr>
  </w:p>
  <w:p w14:paraId="208CD33E"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2B2A" w14:textId="77777777" w:rsidR="008F3969" w:rsidRDefault="008F3969">
      <w:r>
        <w:separator/>
      </w:r>
    </w:p>
  </w:footnote>
  <w:footnote w:type="continuationSeparator" w:id="0">
    <w:p w14:paraId="503B03FA" w14:textId="77777777" w:rsidR="008F3969" w:rsidRDefault="008F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B6A6778"/>
    <w:multiLevelType w:val="hybridMultilevel"/>
    <w:tmpl w:val="5898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5A61"/>
    <w:multiLevelType w:val="hybridMultilevel"/>
    <w:tmpl w:val="582A95C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7"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8E84FE5"/>
    <w:multiLevelType w:val="hybridMultilevel"/>
    <w:tmpl w:val="0A5E34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F196806"/>
    <w:multiLevelType w:val="hybridMultilevel"/>
    <w:tmpl w:val="2CDA0C4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1B871D6"/>
    <w:multiLevelType w:val="hybridMultilevel"/>
    <w:tmpl w:val="69F8EF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70F42"/>
    <w:multiLevelType w:val="hybridMultilevel"/>
    <w:tmpl w:val="390CE4F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8" w15:restartNumberingAfterBreak="0">
    <w:nsid w:val="613904E0"/>
    <w:multiLevelType w:val="hybridMultilevel"/>
    <w:tmpl w:val="B83421B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59724B1"/>
    <w:multiLevelType w:val="hybridMultilevel"/>
    <w:tmpl w:val="FCBC64D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5DF6781"/>
    <w:multiLevelType w:val="hybridMultilevel"/>
    <w:tmpl w:val="C8A05A8E"/>
    <w:lvl w:ilvl="0" w:tplc="84842C38">
      <w:start w:val="2"/>
      <w:numFmt w:val="bullet"/>
      <w:lvlText w:val="-"/>
      <w:lvlJc w:val="left"/>
      <w:pPr>
        <w:ind w:left="1080" w:hanging="360"/>
      </w:pPr>
      <w:rPr>
        <w:rFonts w:ascii="Calibri" w:eastAsia="Calibr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1"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96506EF"/>
    <w:multiLevelType w:val="hybridMultilevel"/>
    <w:tmpl w:val="7E74BA6E"/>
    <w:lvl w:ilvl="0" w:tplc="9B208E82">
      <w:start w:val="3"/>
      <w:numFmt w:val="bullet"/>
      <w:lvlText w:val="-"/>
      <w:lvlJc w:val="left"/>
      <w:pPr>
        <w:ind w:left="720" w:hanging="360"/>
      </w:pPr>
      <w:rPr>
        <w:rFonts w:ascii="Calibri" w:eastAsia="Calibri" w:hAnsi="Calibr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6"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5"/>
  </w:num>
  <w:num w:numId="2">
    <w:abstractNumId w:val="26"/>
  </w:num>
  <w:num w:numId="3">
    <w:abstractNumId w:val="8"/>
  </w:num>
  <w:num w:numId="4">
    <w:abstractNumId w:val="15"/>
  </w:num>
  <w:num w:numId="5">
    <w:abstractNumId w:val="34"/>
  </w:num>
  <w:num w:numId="6">
    <w:abstractNumId w:val="24"/>
  </w:num>
  <w:num w:numId="7">
    <w:abstractNumId w:val="10"/>
  </w:num>
  <w:num w:numId="8">
    <w:abstractNumId w:val="23"/>
  </w:num>
  <w:num w:numId="9">
    <w:abstractNumId w:val="14"/>
  </w:num>
  <w:num w:numId="10">
    <w:abstractNumId w:val="7"/>
  </w:num>
  <w:num w:numId="11">
    <w:abstractNumId w:val="20"/>
  </w:num>
  <w:num w:numId="12">
    <w:abstractNumId w:val="21"/>
  </w:num>
  <w:num w:numId="13">
    <w:abstractNumId w:val="31"/>
  </w:num>
  <w:num w:numId="14">
    <w:abstractNumId w:val="16"/>
  </w:num>
  <w:num w:numId="15">
    <w:abstractNumId w:val="11"/>
  </w:num>
  <w:num w:numId="16">
    <w:abstractNumId w:val="9"/>
  </w:num>
  <w:num w:numId="17">
    <w:abstractNumId w:val="6"/>
  </w:num>
  <w:num w:numId="18">
    <w:abstractNumId w:val="19"/>
  </w:num>
  <w:num w:numId="19">
    <w:abstractNumId w:val="0"/>
  </w:num>
  <w:num w:numId="20">
    <w:abstractNumId w:val="2"/>
  </w:num>
  <w:num w:numId="21">
    <w:abstractNumId w:val="36"/>
  </w:num>
  <w:num w:numId="22">
    <w:abstractNumId w:val="22"/>
  </w:num>
  <w:num w:numId="23">
    <w:abstractNumId w:val="32"/>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4"/>
  </w:num>
  <w:num w:numId="29">
    <w:abstractNumId w:val="33"/>
  </w:num>
  <w:num w:numId="30">
    <w:abstractNumId w:val="27"/>
  </w:num>
  <w:num w:numId="31">
    <w:abstractNumId w:val="18"/>
  </w:num>
  <w:num w:numId="32">
    <w:abstractNumId w:val="30"/>
  </w:num>
  <w:num w:numId="33">
    <w:abstractNumId w:val="13"/>
  </w:num>
  <w:num w:numId="34">
    <w:abstractNumId w:val="29"/>
  </w:num>
  <w:num w:numId="35">
    <w:abstractNumId w:val="28"/>
  </w:num>
  <w:num w:numId="36">
    <w:abstractNumId w:val="5"/>
  </w:num>
  <w:num w:numId="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236C"/>
    <w:rsid w:val="000030CB"/>
    <w:rsid w:val="000055B9"/>
    <w:rsid w:val="00010801"/>
    <w:rsid w:val="00013BE3"/>
    <w:rsid w:val="0002109A"/>
    <w:rsid w:val="000227BD"/>
    <w:rsid w:val="00023BB4"/>
    <w:rsid w:val="00024455"/>
    <w:rsid w:val="000268BE"/>
    <w:rsid w:val="000335D6"/>
    <w:rsid w:val="00035F49"/>
    <w:rsid w:val="00042964"/>
    <w:rsid w:val="00044EBC"/>
    <w:rsid w:val="0004690E"/>
    <w:rsid w:val="00052318"/>
    <w:rsid w:val="0005266B"/>
    <w:rsid w:val="00052A11"/>
    <w:rsid w:val="000551C5"/>
    <w:rsid w:val="00060AF1"/>
    <w:rsid w:val="000642C3"/>
    <w:rsid w:val="00064B77"/>
    <w:rsid w:val="00073597"/>
    <w:rsid w:val="00080736"/>
    <w:rsid w:val="00080CB5"/>
    <w:rsid w:val="00081F79"/>
    <w:rsid w:val="00083A72"/>
    <w:rsid w:val="00083FB4"/>
    <w:rsid w:val="00084047"/>
    <w:rsid w:val="00094CDC"/>
    <w:rsid w:val="000A1AB7"/>
    <w:rsid w:val="000A405B"/>
    <w:rsid w:val="000A4204"/>
    <w:rsid w:val="000A5D67"/>
    <w:rsid w:val="000A7255"/>
    <w:rsid w:val="000B3655"/>
    <w:rsid w:val="000C40BF"/>
    <w:rsid w:val="000E0381"/>
    <w:rsid w:val="000F34AE"/>
    <w:rsid w:val="000F53F3"/>
    <w:rsid w:val="000F695F"/>
    <w:rsid w:val="001105EB"/>
    <w:rsid w:val="0011140E"/>
    <w:rsid w:val="00112D5E"/>
    <w:rsid w:val="00116225"/>
    <w:rsid w:val="00121866"/>
    <w:rsid w:val="00123DDE"/>
    <w:rsid w:val="00126311"/>
    <w:rsid w:val="00136D21"/>
    <w:rsid w:val="001401AA"/>
    <w:rsid w:val="001411CF"/>
    <w:rsid w:val="00141BD0"/>
    <w:rsid w:val="00141C5F"/>
    <w:rsid w:val="00142A76"/>
    <w:rsid w:val="001440B2"/>
    <w:rsid w:val="001441DD"/>
    <w:rsid w:val="001471B4"/>
    <w:rsid w:val="00147656"/>
    <w:rsid w:val="001516A7"/>
    <w:rsid w:val="001538E1"/>
    <w:rsid w:val="0015738F"/>
    <w:rsid w:val="00167451"/>
    <w:rsid w:val="00172633"/>
    <w:rsid w:val="00172F6E"/>
    <w:rsid w:val="001805B8"/>
    <w:rsid w:val="0018146D"/>
    <w:rsid w:val="00181B3D"/>
    <w:rsid w:val="00187D1B"/>
    <w:rsid w:val="00190B75"/>
    <w:rsid w:val="00191D41"/>
    <w:rsid w:val="00195187"/>
    <w:rsid w:val="00195C2C"/>
    <w:rsid w:val="00197DDE"/>
    <w:rsid w:val="001A0E3B"/>
    <w:rsid w:val="001A27AA"/>
    <w:rsid w:val="001A79E3"/>
    <w:rsid w:val="001B4CD5"/>
    <w:rsid w:val="001B599C"/>
    <w:rsid w:val="001B6915"/>
    <w:rsid w:val="001B6B18"/>
    <w:rsid w:val="001B7881"/>
    <w:rsid w:val="001C2A7A"/>
    <w:rsid w:val="001C3E38"/>
    <w:rsid w:val="001C5DF1"/>
    <w:rsid w:val="001D746A"/>
    <w:rsid w:val="001E2CDD"/>
    <w:rsid w:val="001E3729"/>
    <w:rsid w:val="001E551C"/>
    <w:rsid w:val="001F28BD"/>
    <w:rsid w:val="00203CE9"/>
    <w:rsid w:val="002153B4"/>
    <w:rsid w:val="00215440"/>
    <w:rsid w:val="00217B42"/>
    <w:rsid w:val="0022162A"/>
    <w:rsid w:val="00221F69"/>
    <w:rsid w:val="002222E9"/>
    <w:rsid w:val="002238FD"/>
    <w:rsid w:val="002239C9"/>
    <w:rsid w:val="00226673"/>
    <w:rsid w:val="00235646"/>
    <w:rsid w:val="00241C76"/>
    <w:rsid w:val="002461ED"/>
    <w:rsid w:val="0025312F"/>
    <w:rsid w:val="002577B9"/>
    <w:rsid w:val="00260A43"/>
    <w:rsid w:val="002639AE"/>
    <w:rsid w:val="00265883"/>
    <w:rsid w:val="00266131"/>
    <w:rsid w:val="0027424B"/>
    <w:rsid w:val="0027771A"/>
    <w:rsid w:val="00283A84"/>
    <w:rsid w:val="00284C4F"/>
    <w:rsid w:val="00287C0F"/>
    <w:rsid w:val="002940FD"/>
    <w:rsid w:val="002A4481"/>
    <w:rsid w:val="002B2D6F"/>
    <w:rsid w:val="002B45DA"/>
    <w:rsid w:val="002B62F6"/>
    <w:rsid w:val="002B6862"/>
    <w:rsid w:val="002B6872"/>
    <w:rsid w:val="002B6DBF"/>
    <w:rsid w:val="002C2F9D"/>
    <w:rsid w:val="002D59AC"/>
    <w:rsid w:val="002E0994"/>
    <w:rsid w:val="002E2705"/>
    <w:rsid w:val="002F0A3C"/>
    <w:rsid w:val="002F29F2"/>
    <w:rsid w:val="00300927"/>
    <w:rsid w:val="0030685E"/>
    <w:rsid w:val="00315025"/>
    <w:rsid w:val="00317EA2"/>
    <w:rsid w:val="003228F1"/>
    <w:rsid w:val="00324177"/>
    <w:rsid w:val="00336AB4"/>
    <w:rsid w:val="00347EA4"/>
    <w:rsid w:val="00351CD7"/>
    <w:rsid w:val="00362348"/>
    <w:rsid w:val="003655FD"/>
    <w:rsid w:val="0036649C"/>
    <w:rsid w:val="00371F75"/>
    <w:rsid w:val="0037585F"/>
    <w:rsid w:val="00376871"/>
    <w:rsid w:val="00377F2F"/>
    <w:rsid w:val="0038205D"/>
    <w:rsid w:val="0039014F"/>
    <w:rsid w:val="00392ADC"/>
    <w:rsid w:val="00395425"/>
    <w:rsid w:val="00395559"/>
    <w:rsid w:val="003A4802"/>
    <w:rsid w:val="003A55EE"/>
    <w:rsid w:val="003A7071"/>
    <w:rsid w:val="003B02A2"/>
    <w:rsid w:val="003B06BF"/>
    <w:rsid w:val="003B09F4"/>
    <w:rsid w:val="003B114B"/>
    <w:rsid w:val="003B15EF"/>
    <w:rsid w:val="003B3EEF"/>
    <w:rsid w:val="003C132B"/>
    <w:rsid w:val="003C455B"/>
    <w:rsid w:val="003D375E"/>
    <w:rsid w:val="003D78DF"/>
    <w:rsid w:val="003E2988"/>
    <w:rsid w:val="003E444B"/>
    <w:rsid w:val="003F0DFF"/>
    <w:rsid w:val="003F1602"/>
    <w:rsid w:val="003F373A"/>
    <w:rsid w:val="004002EE"/>
    <w:rsid w:val="00404895"/>
    <w:rsid w:val="00407B1D"/>
    <w:rsid w:val="00416C85"/>
    <w:rsid w:val="00420027"/>
    <w:rsid w:val="0042061A"/>
    <w:rsid w:val="0042733B"/>
    <w:rsid w:val="00430CE8"/>
    <w:rsid w:val="00431DB4"/>
    <w:rsid w:val="00431DE4"/>
    <w:rsid w:val="00434CA0"/>
    <w:rsid w:val="00437156"/>
    <w:rsid w:val="0044340A"/>
    <w:rsid w:val="004516ED"/>
    <w:rsid w:val="00452517"/>
    <w:rsid w:val="004546EA"/>
    <w:rsid w:val="00454C42"/>
    <w:rsid w:val="00455E30"/>
    <w:rsid w:val="00456065"/>
    <w:rsid w:val="00456CFB"/>
    <w:rsid w:val="00457EA9"/>
    <w:rsid w:val="0046708F"/>
    <w:rsid w:val="00471A2F"/>
    <w:rsid w:val="00475A1E"/>
    <w:rsid w:val="0048609A"/>
    <w:rsid w:val="00493311"/>
    <w:rsid w:val="00496F48"/>
    <w:rsid w:val="004A3D77"/>
    <w:rsid w:val="004A468A"/>
    <w:rsid w:val="004A543D"/>
    <w:rsid w:val="004B0E22"/>
    <w:rsid w:val="004B101B"/>
    <w:rsid w:val="004B6EAA"/>
    <w:rsid w:val="004C19F4"/>
    <w:rsid w:val="004C1C5B"/>
    <w:rsid w:val="004C5FF3"/>
    <w:rsid w:val="004D0BF4"/>
    <w:rsid w:val="004D3BD4"/>
    <w:rsid w:val="004E3493"/>
    <w:rsid w:val="004E5DD1"/>
    <w:rsid w:val="004E64A9"/>
    <w:rsid w:val="004E6B04"/>
    <w:rsid w:val="004E7302"/>
    <w:rsid w:val="004F31D1"/>
    <w:rsid w:val="005019DE"/>
    <w:rsid w:val="00501E08"/>
    <w:rsid w:val="00503123"/>
    <w:rsid w:val="00506139"/>
    <w:rsid w:val="00506EB0"/>
    <w:rsid w:val="00510E4E"/>
    <w:rsid w:val="005136A5"/>
    <w:rsid w:val="005148D2"/>
    <w:rsid w:val="00515374"/>
    <w:rsid w:val="00517DF2"/>
    <w:rsid w:val="005227B9"/>
    <w:rsid w:val="00527B27"/>
    <w:rsid w:val="005317A7"/>
    <w:rsid w:val="00545786"/>
    <w:rsid w:val="00550752"/>
    <w:rsid w:val="00555CA8"/>
    <w:rsid w:val="0056003A"/>
    <w:rsid w:val="00562DD3"/>
    <w:rsid w:val="00563249"/>
    <w:rsid w:val="0056686A"/>
    <w:rsid w:val="00567ED5"/>
    <w:rsid w:val="005716F9"/>
    <w:rsid w:val="005808FF"/>
    <w:rsid w:val="00580DC0"/>
    <w:rsid w:val="00584DCA"/>
    <w:rsid w:val="00593B3B"/>
    <w:rsid w:val="00593BD3"/>
    <w:rsid w:val="0059427D"/>
    <w:rsid w:val="00594779"/>
    <w:rsid w:val="005B42DD"/>
    <w:rsid w:val="005B42E1"/>
    <w:rsid w:val="005B573A"/>
    <w:rsid w:val="005C2060"/>
    <w:rsid w:val="005C350D"/>
    <w:rsid w:val="005D0F3C"/>
    <w:rsid w:val="005D243F"/>
    <w:rsid w:val="005D771B"/>
    <w:rsid w:val="005E0BB4"/>
    <w:rsid w:val="005E2DC8"/>
    <w:rsid w:val="005F079D"/>
    <w:rsid w:val="005F09F7"/>
    <w:rsid w:val="005F0E04"/>
    <w:rsid w:val="00601FB7"/>
    <w:rsid w:val="00602659"/>
    <w:rsid w:val="00612190"/>
    <w:rsid w:val="0061616E"/>
    <w:rsid w:val="00616859"/>
    <w:rsid w:val="00616BE2"/>
    <w:rsid w:val="006213CE"/>
    <w:rsid w:val="00623A57"/>
    <w:rsid w:val="00624640"/>
    <w:rsid w:val="00630A81"/>
    <w:rsid w:val="00631027"/>
    <w:rsid w:val="00632A35"/>
    <w:rsid w:val="00642B11"/>
    <w:rsid w:val="00660EE4"/>
    <w:rsid w:val="006618BD"/>
    <w:rsid w:val="00661A3D"/>
    <w:rsid w:val="00665286"/>
    <w:rsid w:val="0067008B"/>
    <w:rsid w:val="00670235"/>
    <w:rsid w:val="00671CE9"/>
    <w:rsid w:val="006720A2"/>
    <w:rsid w:val="00686881"/>
    <w:rsid w:val="00687F17"/>
    <w:rsid w:val="00691C0C"/>
    <w:rsid w:val="0069240E"/>
    <w:rsid w:val="0069697B"/>
    <w:rsid w:val="006A0824"/>
    <w:rsid w:val="006A1708"/>
    <w:rsid w:val="006A4E71"/>
    <w:rsid w:val="006A7BBE"/>
    <w:rsid w:val="006B1254"/>
    <w:rsid w:val="006B1663"/>
    <w:rsid w:val="006B18F0"/>
    <w:rsid w:val="006C0DAB"/>
    <w:rsid w:val="006C1DDD"/>
    <w:rsid w:val="006C31D4"/>
    <w:rsid w:val="006D329C"/>
    <w:rsid w:val="006D4076"/>
    <w:rsid w:val="006E6278"/>
    <w:rsid w:val="006E7494"/>
    <w:rsid w:val="006F0709"/>
    <w:rsid w:val="006F1B68"/>
    <w:rsid w:val="006F358E"/>
    <w:rsid w:val="00702A3B"/>
    <w:rsid w:val="00704B67"/>
    <w:rsid w:val="00706B7E"/>
    <w:rsid w:val="0071009B"/>
    <w:rsid w:val="00711AAB"/>
    <w:rsid w:val="007148BE"/>
    <w:rsid w:val="00714F0B"/>
    <w:rsid w:val="00715971"/>
    <w:rsid w:val="00721EC1"/>
    <w:rsid w:val="00722546"/>
    <w:rsid w:val="007267CE"/>
    <w:rsid w:val="00737A29"/>
    <w:rsid w:val="00744AF7"/>
    <w:rsid w:val="00744B25"/>
    <w:rsid w:val="00747026"/>
    <w:rsid w:val="00750419"/>
    <w:rsid w:val="00753593"/>
    <w:rsid w:val="00754130"/>
    <w:rsid w:val="00754E6A"/>
    <w:rsid w:val="00755965"/>
    <w:rsid w:val="00761C19"/>
    <w:rsid w:val="007620A9"/>
    <w:rsid w:val="007625BF"/>
    <w:rsid w:val="00766DD4"/>
    <w:rsid w:val="00777A9A"/>
    <w:rsid w:val="00782F19"/>
    <w:rsid w:val="00785494"/>
    <w:rsid w:val="007875C8"/>
    <w:rsid w:val="007878EE"/>
    <w:rsid w:val="00796F7F"/>
    <w:rsid w:val="007A16EE"/>
    <w:rsid w:val="007A379C"/>
    <w:rsid w:val="007B0112"/>
    <w:rsid w:val="007B1522"/>
    <w:rsid w:val="007B324C"/>
    <w:rsid w:val="007C086C"/>
    <w:rsid w:val="007C1209"/>
    <w:rsid w:val="007D0AA1"/>
    <w:rsid w:val="007D29D2"/>
    <w:rsid w:val="007D39CB"/>
    <w:rsid w:val="007E0AD8"/>
    <w:rsid w:val="007F179D"/>
    <w:rsid w:val="007F4B21"/>
    <w:rsid w:val="007F65E9"/>
    <w:rsid w:val="007F702B"/>
    <w:rsid w:val="007F7C4A"/>
    <w:rsid w:val="008000B2"/>
    <w:rsid w:val="008071EC"/>
    <w:rsid w:val="00807A8B"/>
    <w:rsid w:val="00817608"/>
    <w:rsid w:val="00822519"/>
    <w:rsid w:val="00822B65"/>
    <w:rsid w:val="00823307"/>
    <w:rsid w:val="00826A35"/>
    <w:rsid w:val="00826B20"/>
    <w:rsid w:val="00827000"/>
    <w:rsid w:val="00827E7C"/>
    <w:rsid w:val="00830EAC"/>
    <w:rsid w:val="0083336C"/>
    <w:rsid w:val="00833FD2"/>
    <w:rsid w:val="00840AB4"/>
    <w:rsid w:val="008474EF"/>
    <w:rsid w:val="0085051D"/>
    <w:rsid w:val="00852439"/>
    <w:rsid w:val="0085346F"/>
    <w:rsid w:val="0086242B"/>
    <w:rsid w:val="008644CD"/>
    <w:rsid w:val="00866B0A"/>
    <w:rsid w:val="008709EF"/>
    <w:rsid w:val="00871F65"/>
    <w:rsid w:val="0087225D"/>
    <w:rsid w:val="00874052"/>
    <w:rsid w:val="008832AC"/>
    <w:rsid w:val="008942B1"/>
    <w:rsid w:val="00895D4E"/>
    <w:rsid w:val="00896F87"/>
    <w:rsid w:val="008A2110"/>
    <w:rsid w:val="008B15AF"/>
    <w:rsid w:val="008B3769"/>
    <w:rsid w:val="008B6057"/>
    <w:rsid w:val="008B7896"/>
    <w:rsid w:val="008C057A"/>
    <w:rsid w:val="008C3DD9"/>
    <w:rsid w:val="008D03A2"/>
    <w:rsid w:val="008D52A7"/>
    <w:rsid w:val="008D5E96"/>
    <w:rsid w:val="008D73F5"/>
    <w:rsid w:val="008E1D21"/>
    <w:rsid w:val="008E1DCE"/>
    <w:rsid w:val="008E1F78"/>
    <w:rsid w:val="008E2055"/>
    <w:rsid w:val="008E40A0"/>
    <w:rsid w:val="008E421E"/>
    <w:rsid w:val="008E7CBA"/>
    <w:rsid w:val="008F26A0"/>
    <w:rsid w:val="008F3160"/>
    <w:rsid w:val="008F3969"/>
    <w:rsid w:val="008F7824"/>
    <w:rsid w:val="009000CA"/>
    <w:rsid w:val="00901EFD"/>
    <w:rsid w:val="009061C9"/>
    <w:rsid w:val="009067F6"/>
    <w:rsid w:val="009145DC"/>
    <w:rsid w:val="0091777F"/>
    <w:rsid w:val="00930263"/>
    <w:rsid w:val="0093109F"/>
    <w:rsid w:val="00933769"/>
    <w:rsid w:val="00933AA4"/>
    <w:rsid w:val="00933AD6"/>
    <w:rsid w:val="00934D30"/>
    <w:rsid w:val="00935D83"/>
    <w:rsid w:val="00941CC5"/>
    <w:rsid w:val="009459B4"/>
    <w:rsid w:val="00947C67"/>
    <w:rsid w:val="00947CC0"/>
    <w:rsid w:val="0095777A"/>
    <w:rsid w:val="00960D9B"/>
    <w:rsid w:val="00961B7C"/>
    <w:rsid w:val="00963FEA"/>
    <w:rsid w:val="0096582C"/>
    <w:rsid w:val="00972006"/>
    <w:rsid w:val="00976FB5"/>
    <w:rsid w:val="00980BB5"/>
    <w:rsid w:val="00982920"/>
    <w:rsid w:val="00984CEE"/>
    <w:rsid w:val="00986DD4"/>
    <w:rsid w:val="009919CE"/>
    <w:rsid w:val="00991D6A"/>
    <w:rsid w:val="00993580"/>
    <w:rsid w:val="009949FE"/>
    <w:rsid w:val="009A1E90"/>
    <w:rsid w:val="009B1591"/>
    <w:rsid w:val="009B66BD"/>
    <w:rsid w:val="009C0F07"/>
    <w:rsid w:val="009C6ED0"/>
    <w:rsid w:val="009C7C11"/>
    <w:rsid w:val="009E331F"/>
    <w:rsid w:val="009E65C6"/>
    <w:rsid w:val="009E6975"/>
    <w:rsid w:val="009F0FA2"/>
    <w:rsid w:val="009F1F75"/>
    <w:rsid w:val="009F21F3"/>
    <w:rsid w:val="009F772C"/>
    <w:rsid w:val="00A03934"/>
    <w:rsid w:val="00A040D9"/>
    <w:rsid w:val="00A04E31"/>
    <w:rsid w:val="00A14BC7"/>
    <w:rsid w:val="00A17E17"/>
    <w:rsid w:val="00A245DD"/>
    <w:rsid w:val="00A32BCF"/>
    <w:rsid w:val="00A33CD0"/>
    <w:rsid w:val="00A34C04"/>
    <w:rsid w:val="00A418A6"/>
    <w:rsid w:val="00A427E1"/>
    <w:rsid w:val="00A42891"/>
    <w:rsid w:val="00A42AF9"/>
    <w:rsid w:val="00A42BD4"/>
    <w:rsid w:val="00A443CF"/>
    <w:rsid w:val="00A46718"/>
    <w:rsid w:val="00A5146B"/>
    <w:rsid w:val="00A520F4"/>
    <w:rsid w:val="00A52623"/>
    <w:rsid w:val="00A54A5A"/>
    <w:rsid w:val="00A61160"/>
    <w:rsid w:val="00A6125D"/>
    <w:rsid w:val="00A61B00"/>
    <w:rsid w:val="00A61D7E"/>
    <w:rsid w:val="00A63266"/>
    <w:rsid w:val="00A75C7B"/>
    <w:rsid w:val="00A77090"/>
    <w:rsid w:val="00A777F9"/>
    <w:rsid w:val="00A80CA8"/>
    <w:rsid w:val="00A8571B"/>
    <w:rsid w:val="00A90B89"/>
    <w:rsid w:val="00A911BC"/>
    <w:rsid w:val="00A913B9"/>
    <w:rsid w:val="00A91BDD"/>
    <w:rsid w:val="00AA0A2F"/>
    <w:rsid w:val="00AA2E70"/>
    <w:rsid w:val="00AA4AC6"/>
    <w:rsid w:val="00AB220D"/>
    <w:rsid w:val="00AB2FEC"/>
    <w:rsid w:val="00AC11DB"/>
    <w:rsid w:val="00AC2C06"/>
    <w:rsid w:val="00AC3F94"/>
    <w:rsid w:val="00AC6BB3"/>
    <w:rsid w:val="00AC6CBF"/>
    <w:rsid w:val="00AC7F62"/>
    <w:rsid w:val="00AD7EAE"/>
    <w:rsid w:val="00AE1BDF"/>
    <w:rsid w:val="00AE1F30"/>
    <w:rsid w:val="00AE29DF"/>
    <w:rsid w:val="00AE3918"/>
    <w:rsid w:val="00AE48CF"/>
    <w:rsid w:val="00AF3E68"/>
    <w:rsid w:val="00AF4D52"/>
    <w:rsid w:val="00AF6C39"/>
    <w:rsid w:val="00B01B55"/>
    <w:rsid w:val="00B01F6A"/>
    <w:rsid w:val="00B0642C"/>
    <w:rsid w:val="00B107ED"/>
    <w:rsid w:val="00B11581"/>
    <w:rsid w:val="00B119C8"/>
    <w:rsid w:val="00B11ABA"/>
    <w:rsid w:val="00B1212C"/>
    <w:rsid w:val="00B248E0"/>
    <w:rsid w:val="00B26A76"/>
    <w:rsid w:val="00B30CC5"/>
    <w:rsid w:val="00B316F6"/>
    <w:rsid w:val="00B31BF9"/>
    <w:rsid w:val="00B32616"/>
    <w:rsid w:val="00B34E17"/>
    <w:rsid w:val="00B35CAF"/>
    <w:rsid w:val="00B37C9F"/>
    <w:rsid w:val="00B44696"/>
    <w:rsid w:val="00B45FD5"/>
    <w:rsid w:val="00B467E2"/>
    <w:rsid w:val="00B51086"/>
    <w:rsid w:val="00B52793"/>
    <w:rsid w:val="00B61641"/>
    <w:rsid w:val="00B64306"/>
    <w:rsid w:val="00B802B7"/>
    <w:rsid w:val="00BA3925"/>
    <w:rsid w:val="00BB04FB"/>
    <w:rsid w:val="00BB0F18"/>
    <w:rsid w:val="00BB43CF"/>
    <w:rsid w:val="00BB4614"/>
    <w:rsid w:val="00BB5013"/>
    <w:rsid w:val="00BC0C59"/>
    <w:rsid w:val="00BD14FD"/>
    <w:rsid w:val="00BD3D65"/>
    <w:rsid w:val="00BD4D75"/>
    <w:rsid w:val="00BE45D0"/>
    <w:rsid w:val="00BE5AE4"/>
    <w:rsid w:val="00BE7428"/>
    <w:rsid w:val="00BF0C6C"/>
    <w:rsid w:val="00BF2CB1"/>
    <w:rsid w:val="00BF62B6"/>
    <w:rsid w:val="00BF6FEF"/>
    <w:rsid w:val="00C03896"/>
    <w:rsid w:val="00C120EC"/>
    <w:rsid w:val="00C12A56"/>
    <w:rsid w:val="00C167CD"/>
    <w:rsid w:val="00C16D38"/>
    <w:rsid w:val="00C216E6"/>
    <w:rsid w:val="00C22127"/>
    <w:rsid w:val="00C33FAE"/>
    <w:rsid w:val="00C37004"/>
    <w:rsid w:val="00C452DF"/>
    <w:rsid w:val="00C51344"/>
    <w:rsid w:val="00C51818"/>
    <w:rsid w:val="00C51C3B"/>
    <w:rsid w:val="00C5785D"/>
    <w:rsid w:val="00C57FFB"/>
    <w:rsid w:val="00C63D34"/>
    <w:rsid w:val="00C66BF3"/>
    <w:rsid w:val="00C7274C"/>
    <w:rsid w:val="00C76A49"/>
    <w:rsid w:val="00C91A74"/>
    <w:rsid w:val="00C91D08"/>
    <w:rsid w:val="00C9748A"/>
    <w:rsid w:val="00C976B8"/>
    <w:rsid w:val="00CA0B90"/>
    <w:rsid w:val="00CA1AA5"/>
    <w:rsid w:val="00CA6617"/>
    <w:rsid w:val="00CA6919"/>
    <w:rsid w:val="00CB11FC"/>
    <w:rsid w:val="00CB74DF"/>
    <w:rsid w:val="00CC3467"/>
    <w:rsid w:val="00CC77B4"/>
    <w:rsid w:val="00CD7852"/>
    <w:rsid w:val="00CE262A"/>
    <w:rsid w:val="00CE61A7"/>
    <w:rsid w:val="00CF3163"/>
    <w:rsid w:val="00CF7D00"/>
    <w:rsid w:val="00D03F3C"/>
    <w:rsid w:val="00D0477B"/>
    <w:rsid w:val="00D10ED1"/>
    <w:rsid w:val="00D14D18"/>
    <w:rsid w:val="00D20821"/>
    <w:rsid w:val="00D23051"/>
    <w:rsid w:val="00D23328"/>
    <w:rsid w:val="00D235BF"/>
    <w:rsid w:val="00D23718"/>
    <w:rsid w:val="00D27D77"/>
    <w:rsid w:val="00D30ED7"/>
    <w:rsid w:val="00D315DC"/>
    <w:rsid w:val="00D34577"/>
    <w:rsid w:val="00D37448"/>
    <w:rsid w:val="00D37A49"/>
    <w:rsid w:val="00D41591"/>
    <w:rsid w:val="00D43ADD"/>
    <w:rsid w:val="00D449B2"/>
    <w:rsid w:val="00D4607F"/>
    <w:rsid w:val="00D4691C"/>
    <w:rsid w:val="00D53786"/>
    <w:rsid w:val="00D63960"/>
    <w:rsid w:val="00D65EAF"/>
    <w:rsid w:val="00D76130"/>
    <w:rsid w:val="00D77897"/>
    <w:rsid w:val="00D84455"/>
    <w:rsid w:val="00D90E8E"/>
    <w:rsid w:val="00D9102D"/>
    <w:rsid w:val="00DA051F"/>
    <w:rsid w:val="00DA068D"/>
    <w:rsid w:val="00DA24AD"/>
    <w:rsid w:val="00DB7FFA"/>
    <w:rsid w:val="00DC4993"/>
    <w:rsid w:val="00DE05EB"/>
    <w:rsid w:val="00DE0B66"/>
    <w:rsid w:val="00DE19DE"/>
    <w:rsid w:val="00DF4C5A"/>
    <w:rsid w:val="00DF5AE1"/>
    <w:rsid w:val="00E00167"/>
    <w:rsid w:val="00E02B2A"/>
    <w:rsid w:val="00E06BB5"/>
    <w:rsid w:val="00E076DD"/>
    <w:rsid w:val="00E11489"/>
    <w:rsid w:val="00E15BEB"/>
    <w:rsid w:val="00E2468C"/>
    <w:rsid w:val="00E250C8"/>
    <w:rsid w:val="00E25737"/>
    <w:rsid w:val="00E27B2B"/>
    <w:rsid w:val="00E317E7"/>
    <w:rsid w:val="00E333B7"/>
    <w:rsid w:val="00E37BF4"/>
    <w:rsid w:val="00E41830"/>
    <w:rsid w:val="00E422D2"/>
    <w:rsid w:val="00E43149"/>
    <w:rsid w:val="00E46132"/>
    <w:rsid w:val="00E55708"/>
    <w:rsid w:val="00E5696E"/>
    <w:rsid w:val="00E62C02"/>
    <w:rsid w:val="00E62F1F"/>
    <w:rsid w:val="00E70F47"/>
    <w:rsid w:val="00E8377A"/>
    <w:rsid w:val="00E8565C"/>
    <w:rsid w:val="00E86743"/>
    <w:rsid w:val="00EA1657"/>
    <w:rsid w:val="00EA6109"/>
    <w:rsid w:val="00EA7BF7"/>
    <w:rsid w:val="00EB366B"/>
    <w:rsid w:val="00EC05E8"/>
    <w:rsid w:val="00EC09D5"/>
    <w:rsid w:val="00EC3BB5"/>
    <w:rsid w:val="00ED0AA3"/>
    <w:rsid w:val="00ED10DB"/>
    <w:rsid w:val="00ED2133"/>
    <w:rsid w:val="00ED3FE2"/>
    <w:rsid w:val="00EE175C"/>
    <w:rsid w:val="00EE1D0B"/>
    <w:rsid w:val="00EF2570"/>
    <w:rsid w:val="00EF5546"/>
    <w:rsid w:val="00EF5951"/>
    <w:rsid w:val="00EF5FFE"/>
    <w:rsid w:val="00EF673D"/>
    <w:rsid w:val="00EF7F92"/>
    <w:rsid w:val="00F00730"/>
    <w:rsid w:val="00F037C0"/>
    <w:rsid w:val="00F06391"/>
    <w:rsid w:val="00F0667A"/>
    <w:rsid w:val="00F13CDB"/>
    <w:rsid w:val="00F249D0"/>
    <w:rsid w:val="00F33F78"/>
    <w:rsid w:val="00F36590"/>
    <w:rsid w:val="00F366EA"/>
    <w:rsid w:val="00F47499"/>
    <w:rsid w:val="00F539CC"/>
    <w:rsid w:val="00F64792"/>
    <w:rsid w:val="00F65891"/>
    <w:rsid w:val="00F67230"/>
    <w:rsid w:val="00F72636"/>
    <w:rsid w:val="00F73887"/>
    <w:rsid w:val="00F90FB0"/>
    <w:rsid w:val="00F91B3B"/>
    <w:rsid w:val="00F94744"/>
    <w:rsid w:val="00F948F1"/>
    <w:rsid w:val="00F94D69"/>
    <w:rsid w:val="00FA15DB"/>
    <w:rsid w:val="00FA64B6"/>
    <w:rsid w:val="00FD03F5"/>
    <w:rsid w:val="00FD1090"/>
    <w:rsid w:val="00FD2020"/>
    <w:rsid w:val="00FD52BA"/>
    <w:rsid w:val="00FE00E5"/>
    <w:rsid w:val="00FE208A"/>
    <w:rsid w:val="00FE3325"/>
    <w:rsid w:val="00FE65B5"/>
    <w:rsid w:val="00FF13FB"/>
    <w:rsid w:val="00FF3B13"/>
    <w:rsid w:val="00FF7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AC6E31"/>
  <w15:docId w15:val="{FA062BF8-B25F-4C2E-B3FC-DFD06D0E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8344872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0273892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53271190">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43629418">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86319138">
      <w:bodyDiv w:val="1"/>
      <w:marLeft w:val="0"/>
      <w:marRight w:val="0"/>
      <w:marTop w:val="0"/>
      <w:marBottom w:val="0"/>
      <w:divBdr>
        <w:top w:val="none" w:sz="0" w:space="0" w:color="auto"/>
        <w:left w:val="none" w:sz="0" w:space="0" w:color="auto"/>
        <w:bottom w:val="none" w:sz="0" w:space="0" w:color="auto"/>
        <w:right w:val="none" w:sz="0" w:space="0" w:color="auto"/>
      </w:divBdr>
    </w:div>
    <w:div w:id="787430361">
      <w:bodyDiv w:val="1"/>
      <w:marLeft w:val="0"/>
      <w:marRight w:val="0"/>
      <w:marTop w:val="0"/>
      <w:marBottom w:val="0"/>
      <w:divBdr>
        <w:top w:val="none" w:sz="0" w:space="0" w:color="auto"/>
        <w:left w:val="none" w:sz="0" w:space="0" w:color="auto"/>
        <w:bottom w:val="none" w:sz="0" w:space="0" w:color="auto"/>
        <w:right w:val="none" w:sz="0" w:space="0" w:color="auto"/>
      </w:divBdr>
    </w:div>
    <w:div w:id="813451779">
      <w:bodyDiv w:val="1"/>
      <w:marLeft w:val="0"/>
      <w:marRight w:val="0"/>
      <w:marTop w:val="0"/>
      <w:marBottom w:val="0"/>
      <w:divBdr>
        <w:top w:val="none" w:sz="0" w:space="0" w:color="auto"/>
        <w:left w:val="none" w:sz="0" w:space="0" w:color="auto"/>
        <w:bottom w:val="none" w:sz="0" w:space="0" w:color="auto"/>
        <w:right w:val="none" w:sz="0" w:space="0" w:color="auto"/>
      </w:divBdr>
    </w:div>
    <w:div w:id="85546120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88946679">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7895694">
      <w:bodyDiv w:val="1"/>
      <w:marLeft w:val="0"/>
      <w:marRight w:val="0"/>
      <w:marTop w:val="0"/>
      <w:marBottom w:val="0"/>
      <w:divBdr>
        <w:top w:val="none" w:sz="0" w:space="0" w:color="auto"/>
        <w:left w:val="none" w:sz="0" w:space="0" w:color="auto"/>
        <w:bottom w:val="none" w:sz="0" w:space="0" w:color="auto"/>
        <w:right w:val="none" w:sz="0" w:space="0" w:color="auto"/>
      </w:divBdr>
    </w:div>
    <w:div w:id="1089733127">
      <w:bodyDiv w:val="1"/>
      <w:marLeft w:val="0"/>
      <w:marRight w:val="0"/>
      <w:marTop w:val="0"/>
      <w:marBottom w:val="0"/>
      <w:divBdr>
        <w:top w:val="none" w:sz="0" w:space="0" w:color="auto"/>
        <w:left w:val="none" w:sz="0" w:space="0" w:color="auto"/>
        <w:bottom w:val="none" w:sz="0" w:space="0" w:color="auto"/>
        <w:right w:val="none" w:sz="0" w:space="0" w:color="auto"/>
      </w:divBdr>
    </w:div>
    <w:div w:id="1112554624">
      <w:bodyDiv w:val="1"/>
      <w:marLeft w:val="0"/>
      <w:marRight w:val="0"/>
      <w:marTop w:val="0"/>
      <w:marBottom w:val="0"/>
      <w:divBdr>
        <w:top w:val="none" w:sz="0" w:space="0" w:color="auto"/>
        <w:left w:val="none" w:sz="0" w:space="0" w:color="auto"/>
        <w:bottom w:val="none" w:sz="0" w:space="0" w:color="auto"/>
        <w:right w:val="none" w:sz="0" w:space="0" w:color="auto"/>
      </w:divBdr>
      <w:divsChild>
        <w:div w:id="1041785868">
          <w:marLeft w:val="0"/>
          <w:marRight w:val="0"/>
          <w:marTop w:val="0"/>
          <w:marBottom w:val="0"/>
          <w:divBdr>
            <w:top w:val="none" w:sz="0" w:space="0" w:color="auto"/>
            <w:left w:val="none" w:sz="0" w:space="0" w:color="auto"/>
            <w:bottom w:val="none" w:sz="0" w:space="0" w:color="auto"/>
            <w:right w:val="none" w:sz="0" w:space="0" w:color="auto"/>
          </w:divBdr>
        </w:div>
      </w:divsChild>
    </w:div>
    <w:div w:id="1141193004">
      <w:bodyDiv w:val="1"/>
      <w:marLeft w:val="0"/>
      <w:marRight w:val="0"/>
      <w:marTop w:val="0"/>
      <w:marBottom w:val="0"/>
      <w:divBdr>
        <w:top w:val="none" w:sz="0" w:space="0" w:color="auto"/>
        <w:left w:val="none" w:sz="0" w:space="0" w:color="auto"/>
        <w:bottom w:val="none" w:sz="0" w:space="0" w:color="auto"/>
        <w:right w:val="none" w:sz="0" w:space="0" w:color="auto"/>
      </w:divBdr>
    </w:div>
    <w:div w:id="1310549723">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438871322">
      <w:bodyDiv w:val="1"/>
      <w:marLeft w:val="0"/>
      <w:marRight w:val="0"/>
      <w:marTop w:val="0"/>
      <w:marBottom w:val="0"/>
      <w:divBdr>
        <w:top w:val="none" w:sz="0" w:space="0" w:color="auto"/>
        <w:left w:val="none" w:sz="0" w:space="0" w:color="auto"/>
        <w:bottom w:val="none" w:sz="0" w:space="0" w:color="auto"/>
        <w:right w:val="none" w:sz="0" w:space="0" w:color="auto"/>
      </w:divBdr>
    </w:div>
    <w:div w:id="1471364718">
      <w:bodyDiv w:val="1"/>
      <w:marLeft w:val="0"/>
      <w:marRight w:val="0"/>
      <w:marTop w:val="0"/>
      <w:marBottom w:val="0"/>
      <w:divBdr>
        <w:top w:val="none" w:sz="0" w:space="0" w:color="auto"/>
        <w:left w:val="none" w:sz="0" w:space="0" w:color="auto"/>
        <w:bottom w:val="none" w:sz="0" w:space="0" w:color="auto"/>
        <w:right w:val="none" w:sz="0" w:space="0" w:color="auto"/>
      </w:divBdr>
    </w:div>
    <w:div w:id="1566916642">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83024010">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07263634">
      <w:bodyDiv w:val="1"/>
      <w:marLeft w:val="0"/>
      <w:marRight w:val="0"/>
      <w:marTop w:val="0"/>
      <w:marBottom w:val="0"/>
      <w:divBdr>
        <w:top w:val="none" w:sz="0" w:space="0" w:color="auto"/>
        <w:left w:val="none" w:sz="0" w:space="0" w:color="auto"/>
        <w:bottom w:val="none" w:sz="0" w:space="0" w:color="auto"/>
        <w:right w:val="none" w:sz="0" w:space="0" w:color="auto"/>
      </w:divBdr>
      <w:divsChild>
        <w:div w:id="772554536">
          <w:marLeft w:val="0"/>
          <w:marRight w:val="0"/>
          <w:marTop w:val="0"/>
          <w:marBottom w:val="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zquotes.com/quote/11395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4A7B-E519-47A6-A559-B3778F78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146</cp:revision>
  <dcterms:created xsi:type="dcterms:W3CDTF">2018-08-04T11:20:00Z</dcterms:created>
  <dcterms:modified xsi:type="dcterms:W3CDTF">2018-08-05T11:24:00Z</dcterms:modified>
</cp:coreProperties>
</file>