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FBB39" w14:textId="77777777" w:rsidR="003C24B4" w:rsidRDefault="002153B4" w:rsidP="007B5190">
      <w:pPr>
        <w:jc w:val="both"/>
        <w:rPr>
          <w:rFonts w:ascii="Arial" w:eastAsia="Arial" w:hAnsi="Arial" w:cs="Arial"/>
          <w:b/>
          <w:color w:val="E36C0A"/>
          <w:sz w:val="24"/>
          <w:szCs w:val="24"/>
        </w:rPr>
      </w:pPr>
      <w:bookmarkStart w:id="0" w:name="_GoBack"/>
      <w:bookmarkEnd w:id="0"/>
      <w:r w:rsidRPr="007B5190">
        <w:rPr>
          <w:noProof/>
          <w:lang w:val="en-US" w:eastAsia="zh-CN"/>
        </w:rPr>
        <w:drawing>
          <wp:anchor distT="0" distB="0" distL="114300" distR="114300" simplePos="0" relativeHeight="251656704" behindDoc="0" locked="0" layoutInCell="1" allowOverlap="1" wp14:anchorId="33715168" wp14:editId="1D4CE1A5">
            <wp:simplePos x="0" y="0"/>
            <wp:positionH relativeFrom="margin">
              <wp:posOffset>11430</wp:posOffset>
            </wp:positionH>
            <wp:positionV relativeFrom="paragraph">
              <wp:posOffset>-635</wp:posOffset>
            </wp:positionV>
            <wp:extent cx="1567180" cy="22174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pic:spPr>
                </pic:pic>
              </a:graphicData>
            </a:graphic>
          </wp:anchor>
        </w:drawing>
      </w:r>
      <w:r w:rsidR="003C24B4">
        <w:rPr>
          <w:rFonts w:ascii="Arial" w:eastAsia="Arial" w:hAnsi="Arial" w:cs="Arial"/>
          <w:b/>
          <w:color w:val="E36C0A"/>
          <w:sz w:val="24"/>
          <w:szCs w:val="24"/>
        </w:rPr>
        <w:t xml:space="preserve">Jesus According to </w:t>
      </w:r>
      <w:r w:rsidR="003C24B4">
        <w:rPr>
          <w:rFonts w:ascii="Arial" w:eastAsia="Arial" w:hAnsi="Arial" w:cs="Arial"/>
          <w:b/>
          <w:i/>
          <w:color w:val="E36C0A"/>
          <w:sz w:val="24"/>
          <w:szCs w:val="24"/>
        </w:rPr>
        <w:t>Centurio</w:t>
      </w:r>
    </w:p>
    <w:p w14:paraId="6C8E6D65" w14:textId="77777777" w:rsidR="007B5190" w:rsidRPr="007B5190" w:rsidRDefault="007B5190" w:rsidP="007B5190">
      <w:pPr>
        <w:jc w:val="both"/>
        <w:rPr>
          <w:rFonts w:ascii="Arial" w:eastAsia="Arial" w:hAnsi="Arial" w:cs="Arial"/>
          <w:b/>
          <w:color w:val="E36C0A"/>
          <w:sz w:val="24"/>
          <w:szCs w:val="24"/>
        </w:rPr>
      </w:pPr>
      <w:r>
        <w:rPr>
          <w:rFonts w:ascii="Arial" w:eastAsia="Arial" w:hAnsi="Arial" w:cs="Arial"/>
          <w:b/>
          <w:bCs/>
          <w:color w:val="E36C0A"/>
          <w:sz w:val="24"/>
          <w:szCs w:val="24"/>
        </w:rPr>
        <w:t>(</w:t>
      </w:r>
      <w:r w:rsidR="003C24B4">
        <w:rPr>
          <w:rFonts w:ascii="Arial" w:eastAsia="Arial" w:hAnsi="Arial" w:cs="Arial"/>
          <w:b/>
          <w:bCs/>
          <w:color w:val="E36C0A"/>
          <w:sz w:val="24"/>
          <w:szCs w:val="24"/>
        </w:rPr>
        <w:t>Matthew 8:5-13</w:t>
      </w:r>
      <w:r w:rsidR="008235D1">
        <w:rPr>
          <w:rFonts w:ascii="Arial" w:eastAsia="Arial" w:hAnsi="Arial" w:cs="Arial"/>
          <w:b/>
          <w:color w:val="E36C0A"/>
          <w:sz w:val="24"/>
          <w:szCs w:val="24"/>
        </w:rPr>
        <w:t>)</w:t>
      </w:r>
    </w:p>
    <w:p w14:paraId="2F07A6EA" w14:textId="77777777" w:rsidR="007B5190" w:rsidRPr="007B5190" w:rsidRDefault="007B5190" w:rsidP="007B5190">
      <w:pPr>
        <w:jc w:val="both"/>
        <w:rPr>
          <w:rFonts w:ascii="Arial" w:eastAsia="Arial" w:hAnsi="Arial" w:cs="Arial"/>
          <w:b/>
          <w:color w:val="E36C0A"/>
          <w:sz w:val="24"/>
          <w:szCs w:val="24"/>
        </w:rPr>
      </w:pPr>
      <w:r w:rsidRPr="007B5190">
        <w:rPr>
          <w:rFonts w:ascii="Arial" w:eastAsia="Arial" w:hAnsi="Arial" w:cs="Arial"/>
          <w:b/>
          <w:color w:val="E36C0A"/>
          <w:sz w:val="24"/>
          <w:szCs w:val="24"/>
        </w:rPr>
        <w:t>P</w:t>
      </w:r>
      <w:r w:rsidR="00871AEF">
        <w:rPr>
          <w:rFonts w:ascii="Arial" w:eastAsia="Arial" w:hAnsi="Arial" w:cs="Arial"/>
          <w:b/>
          <w:color w:val="E36C0A"/>
          <w:sz w:val="24"/>
          <w:szCs w:val="24"/>
        </w:rPr>
        <w:t>asto</w:t>
      </w:r>
      <w:r w:rsidRPr="007B5190">
        <w:rPr>
          <w:rFonts w:ascii="Arial" w:eastAsia="Arial" w:hAnsi="Arial" w:cs="Arial"/>
          <w:b/>
          <w:color w:val="E36C0A"/>
          <w:sz w:val="24"/>
          <w:szCs w:val="24"/>
        </w:rPr>
        <w:t xml:space="preserve">r </w:t>
      </w:r>
      <w:r w:rsidR="003C24B4">
        <w:rPr>
          <w:rFonts w:ascii="Arial" w:eastAsia="Arial" w:hAnsi="Arial" w:cs="Arial"/>
          <w:b/>
          <w:color w:val="E36C0A"/>
          <w:sz w:val="24"/>
          <w:szCs w:val="24"/>
        </w:rPr>
        <w:t>Michael Ngui</w:t>
      </w:r>
      <w:r w:rsidRPr="007B5190">
        <w:rPr>
          <w:rFonts w:ascii="Arial" w:eastAsia="Arial" w:hAnsi="Arial" w:cs="Arial"/>
          <w:b/>
          <w:color w:val="E36C0A"/>
          <w:sz w:val="24"/>
          <w:szCs w:val="24"/>
        </w:rPr>
        <w:t xml:space="preserve"> </w:t>
      </w:r>
    </w:p>
    <w:p w14:paraId="539B3626" w14:textId="77777777" w:rsidR="002153B4" w:rsidRPr="007B5190" w:rsidRDefault="002153B4" w:rsidP="002153B4">
      <w:pPr>
        <w:jc w:val="both"/>
        <w:rPr>
          <w:rFonts w:cs="Calibri"/>
          <w:color w:val="0000E1"/>
          <w:sz w:val="20"/>
          <w:szCs w:val="20"/>
        </w:rPr>
      </w:pPr>
    </w:p>
    <w:p w14:paraId="0479332A" w14:textId="77777777" w:rsidR="008235D1" w:rsidRPr="008235D1" w:rsidRDefault="003C24B4" w:rsidP="003C24B4">
      <w:pPr>
        <w:pStyle w:val="Scripture"/>
      </w:pPr>
      <w:r>
        <w:t xml:space="preserve">When Jesus had entered Capernaum, a centurion came to him, asking for help. “Lord,” he said, “my servant lies at home paralyzed, suffering </w:t>
      </w:r>
      <w:r w:rsidRPr="004A6CED">
        <w:t>terribly</w:t>
      </w:r>
      <w:r>
        <w:t xml:space="preserve">.” Jesus said to him, “Shall I come and heal him?” The centurion replied, “Lord, I do not deserve to have you come under my roof. But just say the word, and my servant will be healed. For I myself am a man under authority, with soldiers under me. I tell this one, ‘Go,’ and he goes; and that one, ‘Come,’ and he comes. I say to my servant, ‘Do this,’ and he does it.” When Jesus heard this, he was amazed and said to those following him, “Truly I tell you, I have not found anyone in Israel with such great faith. I say to you that many will come from the east and the west, and will take their places at the feast with Abraham, Isaac and Jacob in the kingdom of heaven. But the subjects of the kingdom will be thrown outside, into the darkness, where there will be weeping and gnashing of teeth.” Then Jesus said to the centurion, “Go! Let it be done just as you believed it would.” And his servant was healed at that moment. </w:t>
      </w:r>
      <w:r w:rsidR="008235D1" w:rsidRPr="008235D1">
        <w:t>(</w:t>
      </w:r>
      <w:r>
        <w:t>Matthew 8:5-13</w:t>
      </w:r>
      <w:r w:rsidR="008235D1" w:rsidRPr="008235D1">
        <w:t>)</w:t>
      </w:r>
    </w:p>
    <w:p w14:paraId="38AC8031" w14:textId="77777777" w:rsidR="002C2F9D" w:rsidRPr="007B5190" w:rsidRDefault="00530503" w:rsidP="002C2F9D">
      <w:pPr>
        <w:pStyle w:val="line"/>
        <w:shd w:val="clear" w:color="auto" w:fill="FFFFFF"/>
        <w:spacing w:before="0" w:beforeAutospacing="0" w:after="0" w:afterAutospacing="0" w:line="301" w:lineRule="atLeast"/>
        <w:rPr>
          <w:rFonts w:ascii="Calibri" w:eastAsia="SimSun" w:hAnsi="Calibri" w:cs="??"/>
          <w:color w:val="1926CF"/>
          <w:kern w:val="1"/>
          <w:sz w:val="22"/>
          <w:szCs w:val="22"/>
          <w:lang w:val="en-GB" w:eastAsia="ar-SA"/>
        </w:rPr>
      </w:pPr>
      <w:r>
        <w:rPr>
          <w:noProof/>
        </w:rPr>
        <w:drawing>
          <wp:anchor distT="0" distB="0" distL="114300" distR="114300" simplePos="0" relativeHeight="251656192" behindDoc="0" locked="0" layoutInCell="1" allowOverlap="1" wp14:anchorId="297928C5" wp14:editId="281DDF64">
            <wp:simplePos x="0" y="0"/>
            <wp:positionH relativeFrom="column">
              <wp:posOffset>3762375</wp:posOffset>
            </wp:positionH>
            <wp:positionV relativeFrom="paragraph">
              <wp:posOffset>103505</wp:posOffset>
            </wp:positionV>
            <wp:extent cx="1976120" cy="1238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976120" cy="1238250"/>
                    </a:xfrm>
                    <a:prstGeom prst="rect">
                      <a:avLst/>
                    </a:prstGeom>
                  </pic:spPr>
                </pic:pic>
              </a:graphicData>
            </a:graphic>
            <wp14:sizeRelH relativeFrom="page">
              <wp14:pctWidth>0</wp14:pctWidth>
            </wp14:sizeRelH>
            <wp14:sizeRelV relativeFrom="page">
              <wp14:pctHeight>0</wp14:pctHeight>
            </wp14:sizeRelV>
          </wp:anchor>
        </w:drawing>
      </w:r>
    </w:p>
    <w:p w14:paraId="4CBE988A" w14:textId="77777777" w:rsidR="00C25015" w:rsidRDefault="003C24B4" w:rsidP="00C25015">
      <w:pPr>
        <w:tabs>
          <w:tab w:val="left" w:pos="2400"/>
        </w:tabs>
        <w:jc w:val="both"/>
      </w:pPr>
      <w:r>
        <w:t>There are many paintings of Jesus depicts him as a man of white Anglo-Saxon descent, when the reality is that he would have looked more like a Palestinian as he was born to people of that region. These paintings however have shaped the perception that Christianity is a white-man’s r</w:t>
      </w:r>
      <w:r w:rsidR="00377692">
        <w:t>eligion everywhere in the world</w:t>
      </w:r>
      <w:r w:rsidR="00302E29">
        <w:t>. T</w:t>
      </w:r>
      <w:r w:rsidR="00377692">
        <w:t xml:space="preserve">his myth has distorted of </w:t>
      </w:r>
      <w:r w:rsidR="00302E29">
        <w:t>the world’s</w:t>
      </w:r>
      <w:r w:rsidR="00377692">
        <w:t xml:space="preserve"> view of Christ Jesus.</w:t>
      </w:r>
    </w:p>
    <w:p w14:paraId="46EEBD93" w14:textId="77777777" w:rsidR="00377692" w:rsidRDefault="00377692" w:rsidP="00C25015">
      <w:pPr>
        <w:tabs>
          <w:tab w:val="left" w:pos="2400"/>
        </w:tabs>
        <w:jc w:val="both"/>
      </w:pPr>
    </w:p>
    <w:p w14:paraId="4FEB8944" w14:textId="342C12F8" w:rsidR="00377692" w:rsidRDefault="00302E29" w:rsidP="00C25015">
      <w:pPr>
        <w:tabs>
          <w:tab w:val="left" w:pos="2400"/>
        </w:tabs>
        <w:jc w:val="both"/>
      </w:pPr>
      <w:r>
        <w:t>As we start on this new sermon series “Jesus according to…” i</w:t>
      </w:r>
      <w:r w:rsidR="00377692">
        <w:t>t is a timely reminder to focus back on who Jesus is</w:t>
      </w:r>
      <w:r w:rsidR="004869D9">
        <w:t>,</w:t>
      </w:r>
      <w:r w:rsidR="00377692">
        <w:t xml:space="preserve"> and who He </w:t>
      </w:r>
      <w:r w:rsidR="00274D73">
        <w:t xml:space="preserve">is </w:t>
      </w:r>
      <w:r w:rsidR="00377692">
        <w:t>to each one of us. One’s eternity depends on how one answers the question.</w:t>
      </w:r>
    </w:p>
    <w:p w14:paraId="19FDDFE1" w14:textId="77777777" w:rsidR="00C25015" w:rsidRDefault="00C25015" w:rsidP="00C25015">
      <w:pPr>
        <w:tabs>
          <w:tab w:val="left" w:pos="2400"/>
        </w:tabs>
        <w:jc w:val="both"/>
      </w:pPr>
    </w:p>
    <w:p w14:paraId="3B827CFA" w14:textId="77777777" w:rsidR="00377692" w:rsidRDefault="004263D9" w:rsidP="00C25015">
      <w:pPr>
        <w:tabs>
          <w:tab w:val="left" w:pos="2400"/>
        </w:tabs>
        <w:jc w:val="both"/>
      </w:pPr>
      <w:r>
        <w:t xml:space="preserve">The Gospel of Matthew was written between AD 50 - AD 70. This gospel was written to cater to Jewish readership. Matthew 5 </w:t>
      </w:r>
      <w:r w:rsidR="004869D9">
        <w:t>is</w:t>
      </w:r>
      <w:r>
        <w:t xml:space="preserve"> interesting because it is about Jesus providing healing to the marginalized groups in and around Jewish society, particularly the “unclean” (Healing of the leper by touch, Matthew 8: 1-4), the Gentile and enemy of the state (Faith of the Centurion for his servant, Matthew 8: 5-13), and women (healing of Peter’s mother- in-law, Matthew 8: 14-15)</w:t>
      </w:r>
      <w:r w:rsidR="00302E29">
        <w:t>.</w:t>
      </w:r>
    </w:p>
    <w:p w14:paraId="18014C2E" w14:textId="77777777" w:rsidR="00377692" w:rsidRDefault="00ED14A8" w:rsidP="00C25015">
      <w:pPr>
        <w:tabs>
          <w:tab w:val="left" w:pos="2400"/>
        </w:tabs>
        <w:jc w:val="both"/>
      </w:pPr>
      <w:r>
        <w:rPr>
          <w:noProof/>
          <w:lang w:val="en-US" w:eastAsia="zh-CN"/>
        </w:rPr>
        <w:drawing>
          <wp:anchor distT="0" distB="0" distL="114300" distR="114300" simplePos="0" relativeHeight="251672576" behindDoc="0" locked="0" layoutInCell="1" allowOverlap="1" wp14:anchorId="1D0FC04B" wp14:editId="0050C33C">
            <wp:simplePos x="0" y="0"/>
            <wp:positionH relativeFrom="column">
              <wp:posOffset>0</wp:posOffset>
            </wp:positionH>
            <wp:positionV relativeFrom="paragraph">
              <wp:posOffset>59690</wp:posOffset>
            </wp:positionV>
            <wp:extent cx="695325" cy="6477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95325" cy="647700"/>
                    </a:xfrm>
                    <a:prstGeom prst="rect">
                      <a:avLst/>
                    </a:prstGeom>
                  </pic:spPr>
                </pic:pic>
              </a:graphicData>
            </a:graphic>
            <wp14:sizeRelH relativeFrom="page">
              <wp14:pctWidth>0</wp14:pctWidth>
            </wp14:sizeRelH>
            <wp14:sizeRelV relativeFrom="page">
              <wp14:pctHeight>0</wp14:pctHeight>
            </wp14:sizeRelV>
          </wp:anchor>
        </w:drawing>
      </w:r>
    </w:p>
    <w:p w14:paraId="04D42D86" w14:textId="77777777" w:rsidR="00D01DA2" w:rsidRPr="00151897" w:rsidRDefault="005B6151" w:rsidP="00C25015">
      <w:pPr>
        <w:tabs>
          <w:tab w:val="left" w:pos="2400"/>
        </w:tabs>
        <w:jc w:val="both"/>
        <w:rPr>
          <w:b/>
          <w:color w:val="ED7D31" w:themeColor="accent2"/>
          <w:sz w:val="28"/>
          <w:szCs w:val="28"/>
          <w:lang w:val="en-US"/>
        </w:rPr>
      </w:pPr>
      <w:r>
        <w:rPr>
          <w:b/>
          <w:color w:val="ED7D31" w:themeColor="accent2"/>
          <w:sz w:val="28"/>
          <w:szCs w:val="28"/>
          <w:lang w:val="en-US"/>
        </w:rPr>
        <w:t>BIG IDEA</w:t>
      </w:r>
      <w:r w:rsidR="00D01DA2" w:rsidRPr="00151897">
        <w:rPr>
          <w:b/>
          <w:color w:val="ED7D31" w:themeColor="accent2"/>
          <w:sz w:val="28"/>
          <w:szCs w:val="28"/>
          <w:lang w:val="en-US"/>
        </w:rPr>
        <w:t xml:space="preserve">: </w:t>
      </w:r>
    </w:p>
    <w:p w14:paraId="5AE3129E" w14:textId="77777777" w:rsidR="005B6151" w:rsidRPr="005B6151" w:rsidRDefault="00377692" w:rsidP="005B6151">
      <w:pPr>
        <w:tabs>
          <w:tab w:val="left" w:pos="2400"/>
        </w:tabs>
        <w:rPr>
          <w:b/>
          <w:color w:val="ED7D31" w:themeColor="accent2"/>
          <w:sz w:val="28"/>
          <w:szCs w:val="28"/>
          <w:lang w:val="en-US"/>
        </w:rPr>
      </w:pPr>
      <w:r>
        <w:rPr>
          <w:b/>
          <w:color w:val="ED7D31" w:themeColor="accent2"/>
          <w:sz w:val="28"/>
          <w:szCs w:val="28"/>
          <w:lang w:val="en-US"/>
        </w:rPr>
        <w:t>Jesus has an “open door” policy.</w:t>
      </w:r>
    </w:p>
    <w:p w14:paraId="544E264B" w14:textId="77777777" w:rsidR="001319CF" w:rsidRDefault="001319CF" w:rsidP="002153B4">
      <w:pPr>
        <w:tabs>
          <w:tab w:val="left" w:pos="2400"/>
        </w:tabs>
        <w:rPr>
          <w:color w:val="000000"/>
        </w:rPr>
      </w:pPr>
    </w:p>
    <w:p w14:paraId="551FDE7E" w14:textId="77777777" w:rsidR="00D01DA2" w:rsidRPr="007B5190" w:rsidRDefault="00302E29" w:rsidP="002153B4">
      <w:pPr>
        <w:tabs>
          <w:tab w:val="left" w:pos="2400"/>
        </w:tabs>
        <w:rPr>
          <w:color w:val="000000"/>
        </w:rPr>
      </w:pPr>
      <w:r>
        <w:t>L</w:t>
      </w:r>
      <w:r w:rsidR="00377692">
        <w:t>et us explore who Jesus is from the eyes of a Roman centurion.</w:t>
      </w:r>
    </w:p>
    <w:p w14:paraId="42A75A0B" w14:textId="77777777" w:rsidR="007F5EA3" w:rsidRDefault="007F5EA3" w:rsidP="007F5EA3">
      <w:pPr>
        <w:tabs>
          <w:tab w:val="left" w:pos="2400"/>
        </w:tabs>
        <w:jc w:val="both"/>
      </w:pPr>
    </w:p>
    <w:p w14:paraId="293642C5" w14:textId="77777777" w:rsidR="007F5EA3" w:rsidRDefault="004F76BB" w:rsidP="004A6CED">
      <w:pPr>
        <w:pStyle w:val="Heading1"/>
      </w:pPr>
      <w:r>
        <w:rPr>
          <w:noProof/>
          <w:lang w:val="en-US" w:eastAsia="zh-CN"/>
        </w:rPr>
        <w:drawing>
          <wp:anchor distT="0" distB="0" distL="114300" distR="114300" simplePos="0" relativeHeight="251653120" behindDoc="0" locked="0" layoutInCell="1" allowOverlap="1" wp14:anchorId="355E7AF0" wp14:editId="049F0E20">
            <wp:simplePos x="0" y="0"/>
            <wp:positionH relativeFrom="column">
              <wp:posOffset>4762500</wp:posOffset>
            </wp:positionH>
            <wp:positionV relativeFrom="paragraph">
              <wp:posOffset>31115</wp:posOffset>
            </wp:positionV>
            <wp:extent cx="972820" cy="1504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972820" cy="1504315"/>
                    </a:xfrm>
                    <a:prstGeom prst="rect">
                      <a:avLst/>
                    </a:prstGeom>
                  </pic:spPr>
                </pic:pic>
              </a:graphicData>
            </a:graphic>
            <wp14:sizeRelH relativeFrom="page">
              <wp14:pctWidth>0</wp14:pctWidth>
            </wp14:sizeRelH>
            <wp14:sizeRelV relativeFrom="page">
              <wp14:pctHeight>0</wp14:pctHeight>
            </wp14:sizeRelV>
          </wp:anchor>
        </w:drawing>
      </w:r>
      <w:r w:rsidR="004263D9">
        <w:t>Jesus refuses the prejudices of His day</w:t>
      </w:r>
    </w:p>
    <w:p w14:paraId="21AC5330" w14:textId="77777777" w:rsidR="004A6CED" w:rsidRPr="004A6CED" w:rsidRDefault="004A6CED" w:rsidP="004263D9">
      <w:pPr>
        <w:rPr>
          <w:color w:val="1926CF"/>
        </w:rPr>
      </w:pPr>
      <w:r w:rsidRPr="004A6CED">
        <w:rPr>
          <w:color w:val="1926CF"/>
        </w:rPr>
        <w:t>When Jesus had entered Capernaum, a centurion came to him, asking for help. (Matthew 5: 5)</w:t>
      </w:r>
    </w:p>
    <w:p w14:paraId="6B00272F" w14:textId="77777777" w:rsidR="001C031E" w:rsidRDefault="004263D9" w:rsidP="004263D9">
      <w:r>
        <w:t>To be a centurion would have meant that one spent many years as a soldier in th</w:t>
      </w:r>
      <w:r w:rsidR="00FC2AB8">
        <w:t>e</w:t>
      </w:r>
      <w:r w:rsidR="00302E29">
        <w:t xml:space="preserve"> Roman</w:t>
      </w:r>
      <w:r w:rsidR="00FC2AB8">
        <w:t xml:space="preserve"> army, and taking part in raid campaigns </w:t>
      </w:r>
      <w:r>
        <w:t xml:space="preserve">and conquering of </w:t>
      </w:r>
      <w:r w:rsidR="00BA677E">
        <w:t xml:space="preserve">Jewish </w:t>
      </w:r>
      <w:r>
        <w:t>lands</w:t>
      </w:r>
      <w:r w:rsidR="00FC2AB8">
        <w:t xml:space="preserve">, before being entrusted to command over a </w:t>
      </w:r>
      <w:r w:rsidR="00FC2AB8">
        <w:rPr>
          <w:i/>
        </w:rPr>
        <w:t>century</w:t>
      </w:r>
      <w:r w:rsidR="00BA677E">
        <w:t xml:space="preserve">, a troop between </w:t>
      </w:r>
      <w:r w:rsidR="00FC2AB8">
        <w:t xml:space="preserve">80-100 </w:t>
      </w:r>
      <w:r w:rsidR="004F76BB">
        <w:t>soldiers</w:t>
      </w:r>
      <w:r w:rsidR="001C031E">
        <w:t>.</w:t>
      </w:r>
      <w:r>
        <w:t xml:space="preserve"> It also meant that </w:t>
      </w:r>
      <w:r w:rsidR="00FC2AB8">
        <w:t>he would have taken an oath (</w:t>
      </w:r>
      <w:r w:rsidR="00FC2AB8" w:rsidRPr="00FC2AB8">
        <w:rPr>
          <w:i/>
          <w:iCs/>
        </w:rPr>
        <w:t>sacramentum militare</w:t>
      </w:r>
      <w:r w:rsidR="00FC2AB8">
        <w:rPr>
          <w:iCs/>
        </w:rPr>
        <w:t>)</w:t>
      </w:r>
      <w:r w:rsidR="00FC2AB8">
        <w:t xml:space="preserve"> as pledge of loyalty the ‘divine’ Caesar.</w:t>
      </w:r>
      <w:r w:rsidR="00960289">
        <w:t xml:space="preserve"> Furthermore, he was a Gentile.</w:t>
      </w:r>
    </w:p>
    <w:p w14:paraId="7FEC329A" w14:textId="77777777" w:rsidR="00960289" w:rsidRDefault="00960289" w:rsidP="004263D9"/>
    <w:p w14:paraId="235E39F4" w14:textId="77777777" w:rsidR="00960289" w:rsidRDefault="00960289" w:rsidP="004263D9">
      <w:r>
        <w:t>All these would have made it very unfavourable for a Jewish rabbi to be seen communicating with the Roman centurion. Yet, Jesus refused to bow down to societal pressure. Like with the leper and Peter’s mother in-law, he did not care much of his own standing in the eyes of his fellow Jews. He</w:t>
      </w:r>
      <w:r w:rsidR="004F76BB">
        <w:t xml:space="preserve"> was more concerned about </w:t>
      </w:r>
      <w:r w:rsidR="00302E29">
        <w:t>people themselves</w:t>
      </w:r>
      <w:r w:rsidR="004F76BB">
        <w:t>, and</w:t>
      </w:r>
      <w:r>
        <w:t xml:space="preserve"> decided to break boundaries and prejudices in Jewish society.</w:t>
      </w:r>
    </w:p>
    <w:p w14:paraId="70E210CB" w14:textId="77777777" w:rsidR="004F76BB" w:rsidRPr="001C031E" w:rsidRDefault="0014672E" w:rsidP="004263D9">
      <w:pPr>
        <w:rPr>
          <w:rStyle w:val="text"/>
        </w:rPr>
      </w:pPr>
      <w:r>
        <w:rPr>
          <w:noProof/>
          <w:lang w:val="en-US" w:eastAsia="zh-CN"/>
        </w:rPr>
        <w:drawing>
          <wp:anchor distT="0" distB="0" distL="114300" distR="114300" simplePos="0" relativeHeight="251661312" behindDoc="0" locked="0" layoutInCell="1" allowOverlap="1" wp14:anchorId="64EDA7AE" wp14:editId="0C46B80C">
            <wp:simplePos x="0" y="0"/>
            <wp:positionH relativeFrom="column">
              <wp:posOffset>3905250</wp:posOffset>
            </wp:positionH>
            <wp:positionV relativeFrom="paragraph">
              <wp:posOffset>32385</wp:posOffset>
            </wp:positionV>
            <wp:extent cx="1831975" cy="1660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1831975" cy="1660525"/>
                    </a:xfrm>
                    <a:prstGeom prst="rect">
                      <a:avLst/>
                    </a:prstGeom>
                  </pic:spPr>
                </pic:pic>
              </a:graphicData>
            </a:graphic>
            <wp14:sizeRelH relativeFrom="page">
              <wp14:pctWidth>0</wp14:pctWidth>
            </wp14:sizeRelH>
            <wp14:sizeRelV relativeFrom="page">
              <wp14:pctHeight>0</wp14:pctHeight>
            </wp14:sizeRelV>
          </wp:anchor>
        </w:drawing>
      </w:r>
    </w:p>
    <w:p w14:paraId="2BAB1CB4" w14:textId="77777777" w:rsidR="004F76BB" w:rsidRDefault="007A4464" w:rsidP="004F76BB">
      <w:pPr>
        <w:tabs>
          <w:tab w:val="left" w:pos="2400"/>
        </w:tabs>
        <w:jc w:val="both"/>
        <w:rPr>
          <w:lang w:val="en-US"/>
        </w:rPr>
      </w:pPr>
      <w:r>
        <w:t>Like Jesus, we are to break boundaries and prejudices in society around us.</w:t>
      </w:r>
      <w:r w:rsidR="00302E29">
        <w:t xml:space="preserve"> Prejudice stops us from seeing others as people.</w:t>
      </w:r>
      <w:r>
        <w:t xml:space="preserve"> </w:t>
      </w:r>
      <w:r>
        <w:rPr>
          <w:lang w:val="en-US"/>
        </w:rPr>
        <w:t>Prejudice</w:t>
      </w:r>
      <w:r w:rsidR="00FA203A">
        <w:rPr>
          <w:lang w:val="en-US"/>
        </w:rPr>
        <w:t xml:space="preserve"> </w:t>
      </w:r>
      <w:r w:rsidR="00302E29">
        <w:rPr>
          <w:lang w:val="en-US"/>
        </w:rPr>
        <w:t>is like</w:t>
      </w:r>
      <w:r w:rsidR="00FA203A">
        <w:rPr>
          <w:lang w:val="en-US"/>
        </w:rPr>
        <w:t xml:space="preserve"> grease and dust </w:t>
      </w:r>
      <w:r w:rsidR="00302E29">
        <w:rPr>
          <w:lang w:val="en-US"/>
        </w:rPr>
        <w:t>on</w:t>
      </w:r>
      <w:r w:rsidR="00FA203A">
        <w:rPr>
          <w:lang w:val="en-US"/>
        </w:rPr>
        <w:t xml:space="preserve"> </w:t>
      </w:r>
      <w:r>
        <w:rPr>
          <w:lang w:val="en-US"/>
        </w:rPr>
        <w:t>the eyeglasses</w:t>
      </w:r>
      <w:r w:rsidR="00302E29">
        <w:rPr>
          <w:lang w:val="en-US"/>
        </w:rPr>
        <w:t>. Once your glasses</w:t>
      </w:r>
      <w:r>
        <w:rPr>
          <w:lang w:val="en-US"/>
        </w:rPr>
        <w:t xml:space="preserve"> are</w:t>
      </w:r>
      <w:r w:rsidR="00314897">
        <w:rPr>
          <w:lang w:val="en-US"/>
        </w:rPr>
        <w:t xml:space="preserve"> properly</w:t>
      </w:r>
      <w:r>
        <w:rPr>
          <w:lang w:val="en-US"/>
        </w:rPr>
        <w:t xml:space="preserve"> clean</w:t>
      </w:r>
      <w:r w:rsidR="00302E29">
        <w:rPr>
          <w:lang w:val="en-US"/>
        </w:rPr>
        <w:t>ed</w:t>
      </w:r>
      <w:r w:rsidR="00FA203A">
        <w:rPr>
          <w:lang w:val="en-US"/>
        </w:rPr>
        <w:t xml:space="preserve">, we can see </w:t>
      </w:r>
      <w:r w:rsidR="004F76BB">
        <w:rPr>
          <w:lang w:val="en-US"/>
        </w:rPr>
        <w:t>the person as they are, as how Jesus would have seen them</w:t>
      </w:r>
      <w:r w:rsidR="00FA203A">
        <w:rPr>
          <w:lang w:val="en-US"/>
        </w:rPr>
        <w:t>.</w:t>
      </w:r>
      <w:r w:rsidR="004F76BB" w:rsidRPr="004F76BB">
        <w:rPr>
          <w:lang w:val="en-US"/>
        </w:rPr>
        <w:t xml:space="preserve"> </w:t>
      </w:r>
      <w:r w:rsidR="004F76BB">
        <w:rPr>
          <w:lang w:val="en-US"/>
        </w:rPr>
        <w:t>In Christ, all barriers are broken because all are one in Christ.</w:t>
      </w:r>
    </w:p>
    <w:p w14:paraId="5E790107" w14:textId="77777777" w:rsidR="00FA203A" w:rsidRDefault="00FA203A" w:rsidP="007F5EA3">
      <w:pPr>
        <w:tabs>
          <w:tab w:val="left" w:pos="2400"/>
        </w:tabs>
        <w:jc w:val="both"/>
        <w:rPr>
          <w:lang w:val="en-US"/>
        </w:rPr>
      </w:pPr>
    </w:p>
    <w:p w14:paraId="63294900" w14:textId="77777777" w:rsidR="00FA203A" w:rsidRPr="00FA203A" w:rsidRDefault="00FA203A" w:rsidP="007F5EA3">
      <w:pPr>
        <w:tabs>
          <w:tab w:val="left" w:pos="2400"/>
        </w:tabs>
        <w:jc w:val="both"/>
        <w:rPr>
          <w:lang w:val="en-US"/>
        </w:rPr>
      </w:pPr>
      <w:r w:rsidRPr="00FA203A">
        <w:rPr>
          <w:rFonts w:eastAsia="SimSun" w:cs="??"/>
          <w:color w:val="1926CF"/>
          <w:kern w:val="1"/>
          <w:lang w:eastAsia="ar-SA"/>
        </w:rPr>
        <w:t>There is neither Jew nor Gentile, neither slave nor free, nor is there male and female, for you are all one in Christ Jesus. (Galatians 3:28)</w:t>
      </w:r>
    </w:p>
    <w:p w14:paraId="41E26E93" w14:textId="77777777" w:rsidR="00FA203A" w:rsidRPr="00FA203A" w:rsidRDefault="00FA203A" w:rsidP="007F5EA3">
      <w:pPr>
        <w:tabs>
          <w:tab w:val="left" w:pos="2400"/>
        </w:tabs>
        <w:jc w:val="both"/>
        <w:rPr>
          <w:rFonts w:eastAsia="SimSun" w:cs="??"/>
          <w:color w:val="1926CF"/>
          <w:kern w:val="1"/>
          <w:lang w:eastAsia="ar-SA"/>
        </w:rPr>
      </w:pPr>
      <w:r w:rsidRPr="00FA203A">
        <w:rPr>
          <w:rFonts w:eastAsia="SimSun" w:cs="??"/>
          <w:color w:val="1926CF"/>
          <w:kern w:val="1"/>
          <w:lang w:eastAsia="ar-SA"/>
        </w:rPr>
        <w:t xml:space="preserve"> </w:t>
      </w:r>
    </w:p>
    <w:p w14:paraId="26B8D49F" w14:textId="77777777" w:rsidR="00FA203A" w:rsidRDefault="00FA203A" w:rsidP="007F5EA3">
      <w:pPr>
        <w:tabs>
          <w:tab w:val="left" w:pos="2400"/>
        </w:tabs>
        <w:jc w:val="both"/>
        <w:rPr>
          <w:rFonts w:eastAsia="SimSun" w:cs="??"/>
          <w:color w:val="1926CF"/>
          <w:kern w:val="1"/>
          <w:lang w:eastAsia="ar-SA"/>
        </w:rPr>
      </w:pPr>
      <w:r w:rsidRPr="00FA203A">
        <w:rPr>
          <w:rFonts w:eastAsia="SimSun" w:cs="??"/>
          <w:color w:val="1926CF"/>
          <w:kern w:val="1"/>
          <w:lang w:eastAsia="ar-SA"/>
        </w:rPr>
        <w:t>Here there is no Gentile or Jew, circumcised or uncircumcised, barbarian, Scythian, slave or free, but Christ is all, and is in all. (Colossians 3:11)</w:t>
      </w:r>
    </w:p>
    <w:p w14:paraId="1BC19BB9" w14:textId="77777777" w:rsidR="00FA203A" w:rsidRDefault="00FA203A" w:rsidP="007F5EA3">
      <w:pPr>
        <w:tabs>
          <w:tab w:val="left" w:pos="2400"/>
        </w:tabs>
        <w:jc w:val="both"/>
        <w:rPr>
          <w:rFonts w:eastAsia="SimSun" w:cs="??"/>
          <w:color w:val="1926CF"/>
          <w:kern w:val="1"/>
          <w:lang w:eastAsia="ar-SA"/>
        </w:rPr>
      </w:pPr>
    </w:p>
    <w:p w14:paraId="6D7FD861" w14:textId="77777777" w:rsidR="00E95384" w:rsidRPr="00E95384" w:rsidRDefault="00E95384" w:rsidP="00E95384">
      <w:pPr>
        <w:tabs>
          <w:tab w:val="left" w:pos="2400"/>
        </w:tabs>
        <w:jc w:val="both"/>
        <w:rPr>
          <w:rFonts w:eastAsia="SimSun" w:cs="??"/>
          <w:color w:val="1926CF"/>
          <w:kern w:val="1"/>
          <w:lang w:eastAsia="ar-SA"/>
        </w:rPr>
      </w:pPr>
      <w:r w:rsidRPr="00E95384">
        <w:rPr>
          <w:rFonts w:eastAsia="SimSun" w:cs="??"/>
          <w:color w:val="1926CF"/>
          <w:kern w:val="1"/>
          <w:lang w:eastAsia="ar-SA"/>
        </w:rPr>
        <w:t>He said to them: “You are well aware that it is against our law for a Jew to associate with or visit a Gentile. But God has shown me that I should not call anyone impure or unclean… Then Peter began to speak: “I now realize how true it is that God does not show favouritism but accepts from every nation the one who fears him and does what is right. (Acts 10:28, 34-35)</w:t>
      </w:r>
    </w:p>
    <w:p w14:paraId="5C9CE8B6" w14:textId="77777777" w:rsidR="00E95384" w:rsidRPr="00E95384" w:rsidRDefault="00E95384" w:rsidP="007F5EA3">
      <w:pPr>
        <w:tabs>
          <w:tab w:val="left" w:pos="2400"/>
        </w:tabs>
        <w:jc w:val="both"/>
        <w:rPr>
          <w:rFonts w:eastAsia="SimSun" w:cs="??"/>
          <w:color w:val="1926CF"/>
          <w:kern w:val="1"/>
          <w:lang w:eastAsia="ar-SA"/>
        </w:rPr>
      </w:pPr>
    </w:p>
    <w:p w14:paraId="0A98887B" w14:textId="77777777" w:rsidR="00FA203A" w:rsidRPr="00E95384" w:rsidRDefault="00FA203A" w:rsidP="007F5EA3">
      <w:pPr>
        <w:tabs>
          <w:tab w:val="left" w:pos="2400"/>
        </w:tabs>
        <w:jc w:val="both"/>
        <w:rPr>
          <w:rFonts w:eastAsia="SimSun" w:cs="??"/>
          <w:color w:val="1926CF"/>
          <w:kern w:val="1"/>
          <w:lang w:eastAsia="ar-SA"/>
        </w:rPr>
      </w:pPr>
      <w:r w:rsidRPr="00E95384">
        <w:rPr>
          <w:rFonts w:eastAsia="SimSun" w:cs="??"/>
          <w:color w:val="1926CF"/>
          <w:kern w:val="1"/>
          <w:lang w:eastAsia="ar-SA"/>
        </w:rPr>
        <w:t>Accept one another, then, just as Christ accepted you, in order to bring praise to God. (Romans 15:7)</w:t>
      </w:r>
    </w:p>
    <w:p w14:paraId="18B87B8D" w14:textId="77777777" w:rsidR="00FA203A" w:rsidRPr="001C031E" w:rsidRDefault="00FA203A" w:rsidP="007F5EA3">
      <w:pPr>
        <w:tabs>
          <w:tab w:val="left" w:pos="2400"/>
        </w:tabs>
        <w:jc w:val="both"/>
        <w:rPr>
          <w:lang w:val="en-US"/>
        </w:rPr>
      </w:pPr>
    </w:p>
    <w:p w14:paraId="786891C8" w14:textId="77777777" w:rsidR="007F5EA3" w:rsidRPr="004A6CED" w:rsidRDefault="004263D9" w:rsidP="004A6CED">
      <w:pPr>
        <w:pStyle w:val="Heading1"/>
      </w:pPr>
      <w:r>
        <w:t>Jesus values people over reputation</w:t>
      </w:r>
      <w:r w:rsidR="004A6CED">
        <w:t xml:space="preserve"> (Matthew 5: 6-7)</w:t>
      </w:r>
    </w:p>
    <w:p w14:paraId="5EADA362" w14:textId="77777777" w:rsidR="004263D9" w:rsidRDefault="004A6CED" w:rsidP="004263D9">
      <w:pPr>
        <w:tabs>
          <w:tab w:val="left" w:pos="2400"/>
        </w:tabs>
        <w:jc w:val="both"/>
      </w:pPr>
      <w:r w:rsidRPr="004A6CED">
        <w:rPr>
          <w:rFonts w:eastAsia="SimSun" w:cs="??"/>
          <w:color w:val="1926CF"/>
          <w:kern w:val="1"/>
          <w:lang w:eastAsia="ar-SA"/>
        </w:rPr>
        <w:t>“Lord,” he said, “my servant lies at home paralyzed, suffering terribly.” Jesus said to him, “Shall I come and heal him?”</w:t>
      </w:r>
      <w:r>
        <w:rPr>
          <w:rFonts w:eastAsia="SimSun" w:cs="??"/>
          <w:color w:val="1926CF"/>
          <w:kern w:val="1"/>
          <w:lang w:eastAsia="ar-SA"/>
        </w:rPr>
        <w:t xml:space="preserve"> </w:t>
      </w:r>
      <w:r w:rsidRPr="004A6CED">
        <w:rPr>
          <w:rFonts w:eastAsia="SimSun" w:cs="??"/>
          <w:color w:val="1926CF"/>
          <w:kern w:val="1"/>
          <w:lang w:eastAsia="ar-SA"/>
        </w:rPr>
        <w:t xml:space="preserve">(Matthew 5: 6-7) </w:t>
      </w:r>
    </w:p>
    <w:p w14:paraId="4661DF03" w14:textId="77777777" w:rsidR="005B6151" w:rsidRDefault="00A051F6" w:rsidP="005B6151">
      <w:pPr>
        <w:tabs>
          <w:tab w:val="left" w:pos="2400"/>
        </w:tabs>
        <w:jc w:val="both"/>
      </w:pPr>
      <w:r>
        <w:t>Jesus had an extraordinary openness to respond to a pagan’s request. To enter a Gentile home as a Jew would mean that the Jew will be ceremonially unclean, something that pious Jews would totally refrain from doing so, more so if one was a rabbi.</w:t>
      </w:r>
    </w:p>
    <w:p w14:paraId="33B54BF5" w14:textId="77777777" w:rsidR="00A051F6" w:rsidRDefault="00A051F6" w:rsidP="005B6151">
      <w:pPr>
        <w:tabs>
          <w:tab w:val="left" w:pos="2400"/>
        </w:tabs>
        <w:jc w:val="both"/>
      </w:pPr>
    </w:p>
    <w:p w14:paraId="4D2FD5FD" w14:textId="77777777" w:rsidR="00C279AF" w:rsidRDefault="00A051F6" w:rsidP="00C279AF">
      <w:pPr>
        <w:tabs>
          <w:tab w:val="left" w:pos="2400"/>
        </w:tabs>
        <w:jc w:val="both"/>
      </w:pPr>
      <w:r>
        <w:t>Jesus did not hesitate to serve</w:t>
      </w:r>
      <w:r w:rsidR="005A5C1E">
        <w:t xml:space="preserve"> the centurion, because</w:t>
      </w:r>
      <w:r w:rsidR="004635E1">
        <w:t xml:space="preserve"> H</w:t>
      </w:r>
      <w:r w:rsidR="005A5C1E">
        <w:t>e values all peoples. He was notorious for being a controversial figure for his love for people, especially those who are marginalized by society at large</w:t>
      </w:r>
      <w:r w:rsidR="004F76BB">
        <w:t xml:space="preserve"> (Luke 15:2, Matthew 11:19)</w:t>
      </w:r>
      <w:r w:rsidR="005A5C1E">
        <w:t>. In fact, He ventures into Gentile territory to meet with these people, such as the Syro-Phoenician woman (</w:t>
      </w:r>
      <w:r w:rsidR="005A5C1E" w:rsidRPr="007F25D6">
        <w:t>Matthew 15:21-28)</w:t>
      </w:r>
      <w:r w:rsidR="005A5C1E">
        <w:t>, the demoniac of Gerasene (</w:t>
      </w:r>
      <w:r w:rsidR="005A5C1E" w:rsidRPr="005A5C1E">
        <w:t>Mark 5:1-17</w:t>
      </w:r>
      <w:r w:rsidR="005A5C1E">
        <w:t>)</w:t>
      </w:r>
      <w:r w:rsidR="007F25D6">
        <w:t>, and the Samaritans (</w:t>
      </w:r>
      <w:r w:rsidR="007F25D6" w:rsidRPr="007F25D6">
        <w:t>John 4:4–42)</w:t>
      </w:r>
      <w:r w:rsidR="005A5C1E">
        <w:t>.</w:t>
      </w:r>
      <w:r w:rsidR="007F25D6">
        <w:t xml:space="preserve"> </w:t>
      </w:r>
    </w:p>
    <w:p w14:paraId="3F311889" w14:textId="77777777" w:rsidR="00C279AF" w:rsidRDefault="00C279AF" w:rsidP="00C279AF">
      <w:pPr>
        <w:tabs>
          <w:tab w:val="left" w:pos="2400"/>
        </w:tabs>
        <w:jc w:val="both"/>
      </w:pPr>
    </w:p>
    <w:p w14:paraId="59872080" w14:textId="77777777" w:rsidR="007F25D6" w:rsidRDefault="00C279AF" w:rsidP="005B6151">
      <w:pPr>
        <w:tabs>
          <w:tab w:val="left" w:pos="2400"/>
        </w:tabs>
        <w:jc w:val="both"/>
      </w:pPr>
      <w:r w:rsidRPr="00C279AF">
        <w:rPr>
          <w:noProof/>
          <w:lang w:val="en-US" w:eastAsia="zh-CN"/>
        </w:rPr>
        <w:drawing>
          <wp:anchor distT="0" distB="0" distL="114300" distR="114300" simplePos="0" relativeHeight="251668480" behindDoc="0" locked="0" layoutInCell="1" allowOverlap="1" wp14:anchorId="100F652D" wp14:editId="39A92765">
            <wp:simplePos x="0" y="0"/>
            <wp:positionH relativeFrom="column">
              <wp:posOffset>3381375</wp:posOffset>
            </wp:positionH>
            <wp:positionV relativeFrom="paragraph">
              <wp:posOffset>768985</wp:posOffset>
            </wp:positionV>
            <wp:extent cx="2390775" cy="10744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t="18732" r="58269"/>
                    <a:stretch/>
                  </pic:blipFill>
                  <pic:spPr bwMode="auto">
                    <a:xfrm>
                      <a:off x="0" y="0"/>
                      <a:ext cx="2390775" cy="1074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25D6">
        <w:t xml:space="preserve">Jesus did not build his reputation based on human standards. He maintained focus on His mission. There are </w:t>
      </w:r>
      <w:r w:rsidR="004635E1">
        <w:t xml:space="preserve">many who followed the same path, </w:t>
      </w:r>
      <w:r w:rsidR="007F25D6">
        <w:t>suffered for it</w:t>
      </w:r>
      <w:r w:rsidR="004635E1">
        <w:t xml:space="preserve"> during their lifetimes, but left a lasting impact on the world</w:t>
      </w:r>
      <w:r w:rsidR="007F25D6">
        <w:t xml:space="preserve">. </w:t>
      </w:r>
      <w:r w:rsidR="0041049D">
        <w:t>For example, Methodist church started out evangelism to the outliers of society such as coal miners who were not allowed to go into the church building to take part in the service</w:t>
      </w:r>
      <w:r w:rsidR="0041748E">
        <w:t xml:space="preserve"> because they were lower class. This</w:t>
      </w:r>
      <w:r w:rsidR="0041049D">
        <w:t xml:space="preserve"> led to</w:t>
      </w:r>
      <w:r w:rsidR="0044093F">
        <w:t xml:space="preserve"> Wesley’s</w:t>
      </w:r>
      <w:r w:rsidR="0041049D">
        <w:t xml:space="preserve"> open-air preaching</w:t>
      </w:r>
      <w:r w:rsidR="0044093F">
        <w:t xml:space="preserve"> as the group became too big to be standing outside the church building,</w:t>
      </w:r>
      <w:r w:rsidR="0041049D">
        <w:t xml:space="preserve"> which ra</w:t>
      </w:r>
      <w:r w:rsidR="0041748E">
        <w:t>n against the position of the Church of England</w:t>
      </w:r>
      <w:r w:rsidR="0041049D">
        <w:t xml:space="preserve">. Another example is of Hudson Taylor, who founded the </w:t>
      </w:r>
      <w:r w:rsidR="0041049D" w:rsidRPr="0041049D">
        <w:t>Overseas Missionary Fellowship</w:t>
      </w:r>
      <w:r w:rsidR="0041049D">
        <w:t xml:space="preserve"> (OMF) and advocated for </w:t>
      </w:r>
      <w:r w:rsidR="0041049D">
        <w:lastRenderedPageBreak/>
        <w:t>missionaries to assimilate into local cultures and customs to better engage the people who the gospel was to be preached to</w:t>
      </w:r>
      <w:r w:rsidR="0041748E">
        <w:t>. He</w:t>
      </w:r>
      <w:r w:rsidR="0041049D">
        <w:t xml:space="preserve"> was ridiculed for adopting Chinese</w:t>
      </w:r>
      <w:r w:rsidR="0044093F">
        <w:t xml:space="preserve"> language,</w:t>
      </w:r>
      <w:r w:rsidR="0041049D">
        <w:t xml:space="preserve"> dress, cuisine and refusing the comforts of</w:t>
      </w:r>
      <w:r w:rsidR="0044093F">
        <w:t xml:space="preserve"> an expat in China. Today, thousands all over the world have been impacted by the work of the Methodist churches and OMF International.</w:t>
      </w:r>
    </w:p>
    <w:p w14:paraId="2FF6BB72" w14:textId="77777777" w:rsidR="006A059F" w:rsidRPr="00D01DA2" w:rsidRDefault="006A059F" w:rsidP="007F5EA3">
      <w:pPr>
        <w:tabs>
          <w:tab w:val="left" w:pos="2400"/>
        </w:tabs>
        <w:jc w:val="both"/>
      </w:pPr>
    </w:p>
    <w:p w14:paraId="2781E24D" w14:textId="77777777" w:rsidR="00051E45" w:rsidRDefault="004263D9" w:rsidP="005B6151">
      <w:pPr>
        <w:pStyle w:val="Heading1"/>
      </w:pPr>
      <w:r>
        <w:t>Jesus recognises faith where he sees it</w:t>
      </w:r>
      <w:r w:rsidR="004A6CED">
        <w:t xml:space="preserve"> (Matthew 5: 8-10)</w:t>
      </w:r>
    </w:p>
    <w:p w14:paraId="3CD36E4D" w14:textId="77777777" w:rsidR="004A6CED" w:rsidRPr="004A6CED" w:rsidRDefault="004A6CED" w:rsidP="001D6EC3">
      <w:pPr>
        <w:shd w:val="clear" w:color="auto" w:fill="FFFFFF"/>
        <w:rPr>
          <w:color w:val="1926CF"/>
        </w:rPr>
      </w:pPr>
      <w:r w:rsidRPr="004A6CED">
        <w:rPr>
          <w:color w:val="1926CF"/>
        </w:rPr>
        <w:t>The centurion replied, “Lord, I do not deserve to have you come under my roof. But just say the word, and my servant will be healed. For I myself am a man under authority, with soldiers under me. I tell this one, ‘Go,’ and he goes; and that one, ‘Come,’ and he comes. I say to my servant, ‘Do this,’ and he does it.” (Matthew 5: 8-10)</w:t>
      </w:r>
    </w:p>
    <w:p w14:paraId="163B6102" w14:textId="2C9BDC9A" w:rsidR="0044093F" w:rsidRDefault="0044093F" w:rsidP="001D6EC3">
      <w:pPr>
        <w:shd w:val="clear" w:color="auto" w:fill="FFFFFF"/>
      </w:pPr>
      <w:r>
        <w:t xml:space="preserve">The centurion recognized the </w:t>
      </w:r>
      <w:r w:rsidR="003C12EE">
        <w:t>g</w:t>
      </w:r>
      <w:r>
        <w:t xml:space="preserve">odly authority in Jesus, something that the Jews (even his followers) had missed. Jesus recognised the centurion’s faith and honoured it by healing his servant as requested. </w:t>
      </w:r>
    </w:p>
    <w:p w14:paraId="7F0545D1" w14:textId="77777777" w:rsidR="0044093F" w:rsidRDefault="0044093F" w:rsidP="001D6EC3">
      <w:pPr>
        <w:shd w:val="clear" w:color="auto" w:fill="FFFFFF"/>
      </w:pPr>
    </w:p>
    <w:p w14:paraId="085456B2" w14:textId="77777777" w:rsidR="00A51560" w:rsidRPr="00EA2B10" w:rsidRDefault="002979C3" w:rsidP="001D6EC3">
      <w:pPr>
        <w:shd w:val="clear" w:color="auto" w:fill="FFFFFF"/>
      </w:pPr>
      <w:r>
        <w:rPr>
          <w:noProof/>
          <w:lang w:val="en-US" w:eastAsia="zh-CN"/>
        </w:rPr>
        <w:drawing>
          <wp:anchor distT="0" distB="0" distL="114300" distR="114300" simplePos="0" relativeHeight="251673600" behindDoc="0" locked="0" layoutInCell="1" allowOverlap="1" wp14:anchorId="29592270" wp14:editId="5B8AE6DF">
            <wp:simplePos x="0" y="0"/>
            <wp:positionH relativeFrom="column">
              <wp:posOffset>4518660</wp:posOffset>
            </wp:positionH>
            <wp:positionV relativeFrom="paragraph">
              <wp:posOffset>12065</wp:posOffset>
            </wp:positionV>
            <wp:extent cx="1214755" cy="762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1475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93F">
        <w:t xml:space="preserve">There was no indication whether the centurion </w:t>
      </w:r>
      <w:r w:rsidR="004747C3">
        <w:t xml:space="preserve">eventually </w:t>
      </w:r>
      <w:r w:rsidR="0044093F">
        <w:t xml:space="preserve">became a follower of Christ. </w:t>
      </w:r>
      <w:r w:rsidR="004747C3">
        <w:t xml:space="preserve">As Christians, we must recognize that the journey into faith in Christ is different for everyone. In </w:t>
      </w:r>
      <w:r w:rsidR="004747C3" w:rsidRPr="004747C3">
        <w:t>Matthew 7:13-14</w:t>
      </w:r>
      <w:r w:rsidR="004747C3">
        <w:t xml:space="preserve">, Jesus told that the path into life is small and narrow. </w:t>
      </w:r>
      <w:r w:rsidR="004635E1">
        <w:t>W</w:t>
      </w:r>
      <w:r w:rsidR="004747C3">
        <w:t>e must learn to recognise signs of faith</w:t>
      </w:r>
      <w:r w:rsidR="004635E1">
        <w:t xml:space="preserve"> so that we may encourage</w:t>
      </w:r>
      <w:r w:rsidR="00314897">
        <w:t xml:space="preserve"> them</w:t>
      </w:r>
      <w:r w:rsidR="004635E1">
        <w:t xml:space="preserve"> to stay on the path</w:t>
      </w:r>
      <w:r w:rsidR="004747C3">
        <w:t xml:space="preserve">, as first step into faith comes from unexpected places and forms. </w:t>
      </w:r>
    </w:p>
    <w:p w14:paraId="268E9034" w14:textId="77777777" w:rsidR="006A059F" w:rsidRPr="004747C3" w:rsidRDefault="006A059F" w:rsidP="006A059F">
      <w:pPr>
        <w:tabs>
          <w:tab w:val="left" w:pos="2400"/>
        </w:tabs>
        <w:jc w:val="both"/>
      </w:pPr>
    </w:p>
    <w:p w14:paraId="463EF4CE" w14:textId="77777777" w:rsidR="00606705" w:rsidRDefault="004747C3" w:rsidP="003C12EE">
      <w:pPr>
        <w:pStyle w:val="Heading1"/>
        <w:numPr>
          <w:ilvl w:val="0"/>
          <w:numId w:val="0"/>
        </w:numPr>
      </w:pPr>
      <w:r>
        <w:t xml:space="preserve">Conclusion </w:t>
      </w:r>
    </w:p>
    <w:p w14:paraId="78425B79" w14:textId="77777777" w:rsidR="004747C3" w:rsidRDefault="004747C3" w:rsidP="002153B4">
      <w:pPr>
        <w:tabs>
          <w:tab w:val="left" w:pos="2400"/>
        </w:tabs>
        <w:jc w:val="both"/>
      </w:pPr>
      <w:r>
        <w:t xml:space="preserve">Jesus was open when people made themselves open to him. We who profess to be Christians should emulate to be just like Jesus, as Christ followers and representatives of the faith. </w:t>
      </w:r>
      <w:r w:rsidR="007000F5">
        <w:t>Just as Jesus did not see class, colour or creed, c</w:t>
      </w:r>
      <w:r>
        <w:t>lear your perception and accept the people as they are. Others will come to know open door policy of Jesus through His church and His people.</w:t>
      </w:r>
    </w:p>
    <w:p w14:paraId="24BC2C97" w14:textId="77777777" w:rsidR="004747C3" w:rsidRDefault="004747C3" w:rsidP="002153B4">
      <w:pPr>
        <w:tabs>
          <w:tab w:val="left" w:pos="2400"/>
        </w:tabs>
        <w:jc w:val="both"/>
      </w:pPr>
      <w:r>
        <w:t xml:space="preserve"> </w:t>
      </w:r>
    </w:p>
    <w:p w14:paraId="62076B9A" w14:textId="77777777" w:rsidR="004747C3" w:rsidRDefault="00B452F9" w:rsidP="00B452F9">
      <w:pPr>
        <w:tabs>
          <w:tab w:val="left" w:pos="2400"/>
        </w:tabs>
        <w:jc w:val="center"/>
      </w:pPr>
      <w:r>
        <w:rPr>
          <w:noProof/>
          <w:lang w:val="en-US" w:eastAsia="zh-CN"/>
        </w:rPr>
        <w:drawing>
          <wp:inline distT="0" distB="0" distL="0" distR="0" wp14:anchorId="7AC7DE16" wp14:editId="609FF377">
            <wp:extent cx="4857750" cy="800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57750" cy="800100"/>
                    </a:xfrm>
                    <a:prstGeom prst="rect">
                      <a:avLst/>
                    </a:prstGeom>
                  </pic:spPr>
                </pic:pic>
              </a:graphicData>
            </a:graphic>
          </wp:inline>
        </w:drawing>
      </w:r>
    </w:p>
    <w:p w14:paraId="51B7EF7A" w14:textId="77777777" w:rsidR="007000F5" w:rsidRDefault="007000F5" w:rsidP="002153B4">
      <w:pPr>
        <w:tabs>
          <w:tab w:val="left" w:pos="2400"/>
        </w:tabs>
        <w:jc w:val="both"/>
      </w:pPr>
    </w:p>
    <w:p w14:paraId="186AF0D1" w14:textId="77777777" w:rsidR="002153B4" w:rsidRPr="007B5190" w:rsidRDefault="002153B4" w:rsidP="002153B4">
      <w:pPr>
        <w:jc w:val="both"/>
        <w:rPr>
          <w:color w:val="000000"/>
          <w:sz w:val="20"/>
          <w:szCs w:val="20"/>
        </w:rPr>
      </w:pPr>
      <w:r w:rsidRPr="007B5190">
        <w:rPr>
          <w:color w:val="000000"/>
          <w:sz w:val="20"/>
          <w:szCs w:val="20"/>
        </w:rPr>
        <w:t xml:space="preserve">Sermon summary by </w:t>
      </w:r>
      <w:r w:rsidR="00A51560">
        <w:rPr>
          <w:sz w:val="20"/>
          <w:szCs w:val="20"/>
        </w:rPr>
        <w:t>Adeliyn</w:t>
      </w:r>
      <w:r w:rsidR="007E0AD8" w:rsidRPr="007B5190">
        <w:rPr>
          <w:sz w:val="20"/>
          <w:szCs w:val="20"/>
        </w:rPr>
        <w:t>.</w:t>
      </w:r>
    </w:p>
    <w:p w14:paraId="59A53F11" w14:textId="77777777" w:rsidR="000B3655" w:rsidRPr="007B5190" w:rsidRDefault="000B3655" w:rsidP="002153B4"/>
    <w:sectPr w:rsidR="000B3655" w:rsidRPr="007B5190" w:rsidSect="004C5FF3">
      <w:footerReference w:type="default" r:id="rId16"/>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6CEA7" w14:textId="77777777" w:rsidR="002A06B2" w:rsidRDefault="002A06B2">
      <w:r>
        <w:separator/>
      </w:r>
    </w:p>
  </w:endnote>
  <w:endnote w:type="continuationSeparator" w:id="0">
    <w:p w14:paraId="4005638B" w14:textId="77777777" w:rsidR="002A06B2" w:rsidRDefault="002A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C42F" w14:textId="132BD33C" w:rsidR="00CE262A" w:rsidRDefault="009C0655">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mc:AlternateContent>
        <mc:Choice Requires="wps">
          <w:drawing>
            <wp:anchor distT="0" distB="0" distL="114300" distR="114300" simplePos="0" relativeHeight="251658240" behindDoc="0" locked="0" layoutInCell="1" allowOverlap="1" wp14:anchorId="58908007" wp14:editId="3D62D255">
              <wp:simplePos x="0" y="0"/>
              <wp:positionH relativeFrom="margin">
                <wp:align>left</wp:align>
              </wp:positionH>
              <wp:positionV relativeFrom="paragraph">
                <wp:posOffset>31115</wp:posOffset>
              </wp:positionV>
              <wp:extent cx="5029200" cy="5715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3A8C6F39"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3893C00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08007"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1Ji0yKQIAAFUEAAAOAAAAAAAAAAAAAAAAAC4CAABkcnMvZTJv&#10;RG9jLnhtbFBLAQItABQABgAIAAAAIQC+VWjT3QAAAAUBAAAPAAAAAAAAAAAAAAAAAIMEAABkcnMv&#10;ZG93bnJldi54bWxQSwUGAAAAAAQABADzAAAAjQUAAAAA&#10;" strokecolor="gray" strokeweight="1.5pt">
              <v:stroke dashstyle="dash"/>
              <v:path arrowok="t"/>
              <v:textbox>
                <w:txbxContent>
                  <w:p w14:paraId="3A8C6F39"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3893C00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7A5C6F" w:rsidRPr="007A5C6F">
      <w:rPr>
        <w:rFonts w:hAnsi="Calibri"/>
        <w:noProof/>
        <w:sz w:val="22"/>
        <w:szCs w:val="22"/>
      </w:rPr>
      <w:t>3</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7A5C6F">
      <w:rPr>
        <w:rFonts w:hAnsi="Calibri"/>
        <w:noProof/>
        <w:sz w:val="22"/>
        <w:szCs w:val="22"/>
      </w:rPr>
      <w:t>3</w:t>
    </w:r>
    <w:r w:rsidR="00517E71">
      <w:rPr>
        <w:rFonts w:hAnsi="Calibri"/>
        <w:noProof/>
        <w:sz w:val="22"/>
        <w:szCs w:val="22"/>
      </w:rPr>
      <w:fldChar w:fldCharType="end"/>
    </w:r>
  </w:p>
  <w:p w14:paraId="07F02CC6" w14:textId="77777777" w:rsidR="00CE262A" w:rsidRDefault="00CE262A">
    <w:pPr>
      <w:pStyle w:val="Footer"/>
      <w:spacing w:line="100" w:lineRule="atLeast"/>
      <w:ind w:right="110"/>
      <w:rPr>
        <w:sz w:val="24"/>
        <w:szCs w:val="24"/>
      </w:rPr>
    </w:pPr>
  </w:p>
  <w:p w14:paraId="23F25869"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23367BA1" w14:textId="77777777" w:rsidR="00CE262A" w:rsidRDefault="00CE262A">
    <w:pPr>
      <w:pStyle w:val="Footer"/>
      <w:spacing w:line="100" w:lineRule="atLeast"/>
    </w:pPr>
  </w:p>
  <w:p w14:paraId="7C318DE6"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28E16" w14:textId="77777777" w:rsidR="002A06B2" w:rsidRDefault="002A06B2">
      <w:r>
        <w:separator/>
      </w:r>
    </w:p>
  </w:footnote>
  <w:footnote w:type="continuationSeparator" w:id="0">
    <w:p w14:paraId="11ED295B" w14:textId="77777777" w:rsidR="002A06B2" w:rsidRDefault="002A0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1"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04783C"/>
    <w:multiLevelType w:val="hybridMultilevel"/>
    <w:tmpl w:val="849A7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F1094"/>
    <w:multiLevelType w:val="hybridMultilevel"/>
    <w:tmpl w:val="00588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36F39C4"/>
    <w:multiLevelType w:val="hybridMultilevel"/>
    <w:tmpl w:val="3C3E7B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73506FA"/>
    <w:multiLevelType w:val="hybridMultilevel"/>
    <w:tmpl w:val="9DD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640B5"/>
    <w:multiLevelType w:val="hybridMultilevel"/>
    <w:tmpl w:val="51C8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A6778"/>
    <w:multiLevelType w:val="hybridMultilevel"/>
    <w:tmpl w:val="5898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10"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35D56A08"/>
    <w:multiLevelType w:val="multilevel"/>
    <w:tmpl w:val="09348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7"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0E43549"/>
    <w:multiLevelType w:val="hybridMultilevel"/>
    <w:tmpl w:val="546C0BC2"/>
    <w:lvl w:ilvl="0" w:tplc="2110DE50">
      <w:start w:val="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1"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CCC6669"/>
    <w:multiLevelType w:val="hybridMultilevel"/>
    <w:tmpl w:val="02B2B2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50784FB8"/>
    <w:multiLevelType w:val="hybridMultilevel"/>
    <w:tmpl w:val="F6DC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875BF"/>
    <w:multiLevelType w:val="hybridMultilevel"/>
    <w:tmpl w:val="CC46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A24851"/>
    <w:multiLevelType w:val="hybridMultilevel"/>
    <w:tmpl w:val="4B068F8C"/>
    <w:lvl w:ilvl="0" w:tplc="4AA27A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13304"/>
    <w:multiLevelType w:val="hybridMultilevel"/>
    <w:tmpl w:val="9E72038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2"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68CB71B9"/>
    <w:multiLevelType w:val="hybridMultilevel"/>
    <w:tmpl w:val="3EEA0DE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C78FE"/>
    <w:multiLevelType w:val="hybridMultilevel"/>
    <w:tmpl w:val="10B8B990"/>
    <w:lvl w:ilvl="0" w:tplc="2CF40256">
      <w:start w:val="34"/>
      <w:numFmt w:val="bullet"/>
      <w:lvlText w:val=""/>
      <w:lvlJc w:val="left"/>
      <w:pPr>
        <w:ind w:left="720" w:hanging="360"/>
      </w:pPr>
      <w:rPr>
        <w:rFonts w:ascii="Webdings" w:eastAsia="Calibri"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E1E19"/>
    <w:multiLevelType w:val="multilevel"/>
    <w:tmpl w:val="D25805D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7" w15:restartNumberingAfterBreak="0">
    <w:nsid w:val="71E94029"/>
    <w:multiLevelType w:val="hybridMultilevel"/>
    <w:tmpl w:val="6466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D78D0"/>
    <w:multiLevelType w:val="hybridMultilevel"/>
    <w:tmpl w:val="B95CAE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8"/>
  </w:num>
  <w:num w:numId="2">
    <w:abstractNumId w:val="29"/>
  </w:num>
  <w:num w:numId="3">
    <w:abstractNumId w:val="11"/>
  </w:num>
  <w:num w:numId="4">
    <w:abstractNumId w:val="17"/>
  </w:num>
  <w:num w:numId="5">
    <w:abstractNumId w:val="34"/>
  </w:num>
  <w:num w:numId="6">
    <w:abstractNumId w:val="26"/>
  </w:num>
  <w:num w:numId="7">
    <w:abstractNumId w:val="13"/>
  </w:num>
  <w:num w:numId="8">
    <w:abstractNumId w:val="24"/>
  </w:num>
  <w:num w:numId="9">
    <w:abstractNumId w:val="16"/>
  </w:num>
  <w:num w:numId="10">
    <w:abstractNumId w:val="10"/>
  </w:num>
  <w:num w:numId="11">
    <w:abstractNumId w:val="21"/>
  </w:num>
  <w:num w:numId="12">
    <w:abstractNumId w:val="22"/>
  </w:num>
  <w:num w:numId="13">
    <w:abstractNumId w:val="32"/>
  </w:num>
  <w:num w:numId="14">
    <w:abstractNumId w:val="18"/>
  </w:num>
  <w:num w:numId="15">
    <w:abstractNumId w:val="14"/>
  </w:num>
  <w:num w:numId="16">
    <w:abstractNumId w:val="12"/>
  </w:num>
  <w:num w:numId="17">
    <w:abstractNumId w:val="9"/>
  </w:num>
  <w:num w:numId="18">
    <w:abstractNumId w:val="20"/>
  </w:num>
  <w:num w:numId="19">
    <w:abstractNumId w:val="0"/>
  </w:num>
  <w:num w:numId="20">
    <w:abstractNumId w:val="4"/>
  </w:num>
  <w:num w:numId="21">
    <w:abstractNumId w:val="38"/>
  </w:num>
  <w:num w:numId="22">
    <w:abstractNumId w:val="23"/>
  </w:num>
  <w:num w:numId="23">
    <w:abstractNumId w:val="33"/>
  </w:num>
  <w:num w:numId="24">
    <w:abstractNumId w:val="3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
  </w:num>
  <w:num w:numId="28">
    <w:abstractNumId w:val="8"/>
  </w:num>
  <w:num w:numId="29">
    <w:abstractNumId w:val="6"/>
  </w:num>
  <w:num w:numId="30">
    <w:abstractNumId w:val="30"/>
  </w:num>
  <w:num w:numId="31">
    <w:abstractNumId w:val="27"/>
  </w:num>
  <w:num w:numId="32">
    <w:abstractNumId w:val="25"/>
  </w:num>
  <w:num w:numId="33">
    <w:abstractNumId w:val="2"/>
  </w:num>
  <w:num w:numId="34">
    <w:abstractNumId w:val="7"/>
  </w:num>
  <w:num w:numId="35">
    <w:abstractNumId w:val="3"/>
  </w:num>
  <w:num w:numId="36">
    <w:abstractNumId w:val="31"/>
  </w:num>
  <w:num w:numId="37">
    <w:abstractNumId w:val="37"/>
  </w:num>
  <w:num w:numId="38">
    <w:abstractNumId w:val="19"/>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030CB"/>
    <w:rsid w:val="000055B9"/>
    <w:rsid w:val="00005AB2"/>
    <w:rsid w:val="00010801"/>
    <w:rsid w:val="0002109A"/>
    <w:rsid w:val="00023BB4"/>
    <w:rsid w:val="00024455"/>
    <w:rsid w:val="000268BE"/>
    <w:rsid w:val="000335D6"/>
    <w:rsid w:val="00035F49"/>
    <w:rsid w:val="00042964"/>
    <w:rsid w:val="00051E45"/>
    <w:rsid w:val="00052318"/>
    <w:rsid w:val="0005266B"/>
    <w:rsid w:val="00052A11"/>
    <w:rsid w:val="000551C5"/>
    <w:rsid w:val="00060AF1"/>
    <w:rsid w:val="00080736"/>
    <w:rsid w:val="00080CB5"/>
    <w:rsid w:val="00083A72"/>
    <w:rsid w:val="00083FB4"/>
    <w:rsid w:val="00094CDC"/>
    <w:rsid w:val="000A1AB7"/>
    <w:rsid w:val="000A405B"/>
    <w:rsid w:val="000A4204"/>
    <w:rsid w:val="000A5D67"/>
    <w:rsid w:val="000B3655"/>
    <w:rsid w:val="000C40BF"/>
    <w:rsid w:val="000E0381"/>
    <w:rsid w:val="000E611D"/>
    <w:rsid w:val="000F53F3"/>
    <w:rsid w:val="000F695F"/>
    <w:rsid w:val="0011140E"/>
    <w:rsid w:val="00121866"/>
    <w:rsid w:val="00123DDE"/>
    <w:rsid w:val="00126311"/>
    <w:rsid w:val="001319CF"/>
    <w:rsid w:val="00136D21"/>
    <w:rsid w:val="001401AA"/>
    <w:rsid w:val="001411CF"/>
    <w:rsid w:val="00141992"/>
    <w:rsid w:val="00141BD0"/>
    <w:rsid w:val="00141C5F"/>
    <w:rsid w:val="00142A76"/>
    <w:rsid w:val="001440B2"/>
    <w:rsid w:val="0014672E"/>
    <w:rsid w:val="001471B4"/>
    <w:rsid w:val="001476A9"/>
    <w:rsid w:val="00151897"/>
    <w:rsid w:val="00167451"/>
    <w:rsid w:val="001719FC"/>
    <w:rsid w:val="00172633"/>
    <w:rsid w:val="00172F6E"/>
    <w:rsid w:val="0018146D"/>
    <w:rsid w:val="00187D1B"/>
    <w:rsid w:val="00190B75"/>
    <w:rsid w:val="00191D41"/>
    <w:rsid w:val="00195C2C"/>
    <w:rsid w:val="00197DDE"/>
    <w:rsid w:val="001A0E3B"/>
    <w:rsid w:val="001A27AA"/>
    <w:rsid w:val="001A79E3"/>
    <w:rsid w:val="001B4CD5"/>
    <w:rsid w:val="001B599C"/>
    <w:rsid w:val="001B6915"/>
    <w:rsid w:val="001B7C48"/>
    <w:rsid w:val="001C031E"/>
    <w:rsid w:val="001C2A7A"/>
    <w:rsid w:val="001D6EC3"/>
    <w:rsid w:val="001D746A"/>
    <w:rsid w:val="00210CC4"/>
    <w:rsid w:val="002153B4"/>
    <w:rsid w:val="00215440"/>
    <w:rsid w:val="00217B42"/>
    <w:rsid w:val="00220247"/>
    <w:rsid w:val="002222E9"/>
    <w:rsid w:val="002239C9"/>
    <w:rsid w:val="00226673"/>
    <w:rsid w:val="00235646"/>
    <w:rsid w:val="00241C76"/>
    <w:rsid w:val="002461ED"/>
    <w:rsid w:val="002577B9"/>
    <w:rsid w:val="00260A43"/>
    <w:rsid w:val="002639AE"/>
    <w:rsid w:val="00263E9B"/>
    <w:rsid w:val="00265883"/>
    <w:rsid w:val="00274D73"/>
    <w:rsid w:val="0027771A"/>
    <w:rsid w:val="00283A84"/>
    <w:rsid w:val="00287C0F"/>
    <w:rsid w:val="002940FD"/>
    <w:rsid w:val="002979C3"/>
    <w:rsid w:val="002A06B2"/>
    <w:rsid w:val="002B2D6F"/>
    <w:rsid w:val="002B45DA"/>
    <w:rsid w:val="002B6862"/>
    <w:rsid w:val="002B6DBF"/>
    <w:rsid w:val="002C2F9D"/>
    <w:rsid w:val="002D4EC5"/>
    <w:rsid w:val="002E42A1"/>
    <w:rsid w:val="002E59D6"/>
    <w:rsid w:val="002F0A3C"/>
    <w:rsid w:val="002F0C5D"/>
    <w:rsid w:val="002F29F2"/>
    <w:rsid w:val="00302E29"/>
    <w:rsid w:val="0030685E"/>
    <w:rsid w:val="00314897"/>
    <w:rsid w:val="00315025"/>
    <w:rsid w:val="00324177"/>
    <w:rsid w:val="00333544"/>
    <w:rsid w:val="00347EA4"/>
    <w:rsid w:val="00352428"/>
    <w:rsid w:val="003655FD"/>
    <w:rsid w:val="00371F75"/>
    <w:rsid w:val="0037585F"/>
    <w:rsid w:val="00377692"/>
    <w:rsid w:val="00392ADC"/>
    <w:rsid w:val="00395425"/>
    <w:rsid w:val="00395559"/>
    <w:rsid w:val="003A4802"/>
    <w:rsid w:val="003B02A2"/>
    <w:rsid w:val="003B06BF"/>
    <w:rsid w:val="003B114B"/>
    <w:rsid w:val="003C12EE"/>
    <w:rsid w:val="003C24B4"/>
    <w:rsid w:val="003C455B"/>
    <w:rsid w:val="003C4BEA"/>
    <w:rsid w:val="003D375E"/>
    <w:rsid w:val="003D78DF"/>
    <w:rsid w:val="003E2988"/>
    <w:rsid w:val="003E444B"/>
    <w:rsid w:val="003F70F4"/>
    <w:rsid w:val="004002EE"/>
    <w:rsid w:val="00404895"/>
    <w:rsid w:val="0041049D"/>
    <w:rsid w:val="00416C85"/>
    <w:rsid w:val="0041748E"/>
    <w:rsid w:val="00420027"/>
    <w:rsid w:val="0042061A"/>
    <w:rsid w:val="004263D9"/>
    <w:rsid w:val="0042733B"/>
    <w:rsid w:val="00434CA0"/>
    <w:rsid w:val="00437156"/>
    <w:rsid w:val="0044093F"/>
    <w:rsid w:val="00452517"/>
    <w:rsid w:val="004546EA"/>
    <w:rsid w:val="00454C42"/>
    <w:rsid w:val="00455E30"/>
    <w:rsid w:val="00456CFB"/>
    <w:rsid w:val="00457EA9"/>
    <w:rsid w:val="004635E1"/>
    <w:rsid w:val="0046708F"/>
    <w:rsid w:val="00471A2F"/>
    <w:rsid w:val="00474226"/>
    <w:rsid w:val="004747C3"/>
    <w:rsid w:val="00475184"/>
    <w:rsid w:val="0048609A"/>
    <w:rsid w:val="004869D9"/>
    <w:rsid w:val="004A6CED"/>
    <w:rsid w:val="004B0E22"/>
    <w:rsid w:val="004B6EAA"/>
    <w:rsid w:val="004C1C5B"/>
    <w:rsid w:val="004C5FF3"/>
    <w:rsid w:val="004D0BF4"/>
    <w:rsid w:val="004D3BD4"/>
    <w:rsid w:val="004D7A28"/>
    <w:rsid w:val="004E6329"/>
    <w:rsid w:val="004E64A9"/>
    <w:rsid w:val="004E6B04"/>
    <w:rsid w:val="004F20D6"/>
    <w:rsid w:val="004F31D1"/>
    <w:rsid w:val="004F76BB"/>
    <w:rsid w:val="00503123"/>
    <w:rsid w:val="00506139"/>
    <w:rsid w:val="00506EB0"/>
    <w:rsid w:val="005136A5"/>
    <w:rsid w:val="00515374"/>
    <w:rsid w:val="00517E71"/>
    <w:rsid w:val="005227B9"/>
    <w:rsid w:val="00527B27"/>
    <w:rsid w:val="00530503"/>
    <w:rsid w:val="00545786"/>
    <w:rsid w:val="00550752"/>
    <w:rsid w:val="00555CA8"/>
    <w:rsid w:val="00562DD3"/>
    <w:rsid w:val="0056686A"/>
    <w:rsid w:val="00567ED5"/>
    <w:rsid w:val="005716F9"/>
    <w:rsid w:val="005808FF"/>
    <w:rsid w:val="00582DF1"/>
    <w:rsid w:val="00593B3B"/>
    <w:rsid w:val="00593BD3"/>
    <w:rsid w:val="0059427D"/>
    <w:rsid w:val="00594779"/>
    <w:rsid w:val="005A5C1E"/>
    <w:rsid w:val="005B42DD"/>
    <w:rsid w:val="005B42E1"/>
    <w:rsid w:val="005B573A"/>
    <w:rsid w:val="005B6151"/>
    <w:rsid w:val="005C2060"/>
    <w:rsid w:val="005C350D"/>
    <w:rsid w:val="005D0F3C"/>
    <w:rsid w:val="005D54D0"/>
    <w:rsid w:val="005E0BB4"/>
    <w:rsid w:val="005F09F7"/>
    <w:rsid w:val="00601FB7"/>
    <w:rsid w:val="00606705"/>
    <w:rsid w:val="00612190"/>
    <w:rsid w:val="006147E7"/>
    <w:rsid w:val="0061616E"/>
    <w:rsid w:val="00616BE2"/>
    <w:rsid w:val="006213CE"/>
    <w:rsid w:val="00624640"/>
    <w:rsid w:val="00630A81"/>
    <w:rsid w:val="00633C0D"/>
    <w:rsid w:val="00642B11"/>
    <w:rsid w:val="006470DB"/>
    <w:rsid w:val="006618BD"/>
    <w:rsid w:val="00661A3D"/>
    <w:rsid w:val="00661BAD"/>
    <w:rsid w:val="00665286"/>
    <w:rsid w:val="0067008B"/>
    <w:rsid w:val="00671CE9"/>
    <w:rsid w:val="006720A2"/>
    <w:rsid w:val="00687F17"/>
    <w:rsid w:val="0069240E"/>
    <w:rsid w:val="006A059F"/>
    <w:rsid w:val="006A1708"/>
    <w:rsid w:val="006A4E71"/>
    <w:rsid w:val="006A7BBE"/>
    <w:rsid w:val="006B1254"/>
    <w:rsid w:val="006B1663"/>
    <w:rsid w:val="006B18F0"/>
    <w:rsid w:val="006B1C8C"/>
    <w:rsid w:val="006C0DAB"/>
    <w:rsid w:val="006C1DDD"/>
    <w:rsid w:val="006D329C"/>
    <w:rsid w:val="006D4076"/>
    <w:rsid w:val="006F0709"/>
    <w:rsid w:val="007000F5"/>
    <w:rsid w:val="00706B7E"/>
    <w:rsid w:val="00715971"/>
    <w:rsid w:val="00721EC1"/>
    <w:rsid w:val="00722546"/>
    <w:rsid w:val="00736203"/>
    <w:rsid w:val="00744B25"/>
    <w:rsid w:val="00747026"/>
    <w:rsid w:val="00754130"/>
    <w:rsid w:val="00754E6A"/>
    <w:rsid w:val="00761C19"/>
    <w:rsid w:val="007620A9"/>
    <w:rsid w:val="007625BF"/>
    <w:rsid w:val="00777A9A"/>
    <w:rsid w:val="00782F19"/>
    <w:rsid w:val="007878EE"/>
    <w:rsid w:val="007A4464"/>
    <w:rsid w:val="007A5C6F"/>
    <w:rsid w:val="007B0112"/>
    <w:rsid w:val="007B324C"/>
    <w:rsid w:val="007B5190"/>
    <w:rsid w:val="007D0AA1"/>
    <w:rsid w:val="007D29D2"/>
    <w:rsid w:val="007D39CB"/>
    <w:rsid w:val="007E0AD8"/>
    <w:rsid w:val="007F25D6"/>
    <w:rsid w:val="007F5EA3"/>
    <w:rsid w:val="007F65E9"/>
    <w:rsid w:val="007F702B"/>
    <w:rsid w:val="007F7C4A"/>
    <w:rsid w:val="008000B2"/>
    <w:rsid w:val="00807A8B"/>
    <w:rsid w:val="00817608"/>
    <w:rsid w:val="00822519"/>
    <w:rsid w:val="00822B65"/>
    <w:rsid w:val="00823307"/>
    <w:rsid w:val="008235D1"/>
    <w:rsid w:val="00826A35"/>
    <w:rsid w:val="00827000"/>
    <w:rsid w:val="00830EAC"/>
    <w:rsid w:val="0083336C"/>
    <w:rsid w:val="00833FD2"/>
    <w:rsid w:val="0085051D"/>
    <w:rsid w:val="00852439"/>
    <w:rsid w:val="00854690"/>
    <w:rsid w:val="0086242B"/>
    <w:rsid w:val="008644CD"/>
    <w:rsid w:val="008709EF"/>
    <w:rsid w:val="00871AEF"/>
    <w:rsid w:val="00871F65"/>
    <w:rsid w:val="008832AC"/>
    <w:rsid w:val="00894A5D"/>
    <w:rsid w:val="00895D4E"/>
    <w:rsid w:val="00896F87"/>
    <w:rsid w:val="008A2110"/>
    <w:rsid w:val="008B3769"/>
    <w:rsid w:val="008B6057"/>
    <w:rsid w:val="008C057A"/>
    <w:rsid w:val="008D03A2"/>
    <w:rsid w:val="008D0EB4"/>
    <w:rsid w:val="008D5E96"/>
    <w:rsid w:val="008D73F5"/>
    <w:rsid w:val="008E1DCE"/>
    <w:rsid w:val="008E1F78"/>
    <w:rsid w:val="008E421E"/>
    <w:rsid w:val="008E7CBA"/>
    <w:rsid w:val="009000CA"/>
    <w:rsid w:val="00901EFD"/>
    <w:rsid w:val="009061C9"/>
    <w:rsid w:val="009067F6"/>
    <w:rsid w:val="009145DC"/>
    <w:rsid w:val="009268CB"/>
    <w:rsid w:val="0093109F"/>
    <w:rsid w:val="00933769"/>
    <w:rsid w:val="00933AA4"/>
    <w:rsid w:val="00933AD6"/>
    <w:rsid w:val="00934D30"/>
    <w:rsid w:val="00935D83"/>
    <w:rsid w:val="00942706"/>
    <w:rsid w:val="00947C67"/>
    <w:rsid w:val="0095777A"/>
    <w:rsid w:val="00960289"/>
    <w:rsid w:val="00960D9B"/>
    <w:rsid w:val="00961B7C"/>
    <w:rsid w:val="00963FEA"/>
    <w:rsid w:val="0096582C"/>
    <w:rsid w:val="00966C66"/>
    <w:rsid w:val="00972006"/>
    <w:rsid w:val="00984CEE"/>
    <w:rsid w:val="00986DD4"/>
    <w:rsid w:val="00991D6A"/>
    <w:rsid w:val="00993580"/>
    <w:rsid w:val="009949FE"/>
    <w:rsid w:val="009A5514"/>
    <w:rsid w:val="009B1591"/>
    <w:rsid w:val="009B1890"/>
    <w:rsid w:val="009B66BD"/>
    <w:rsid w:val="009B7CE0"/>
    <w:rsid w:val="009C0655"/>
    <w:rsid w:val="009C6ED0"/>
    <w:rsid w:val="009C7C11"/>
    <w:rsid w:val="009E1891"/>
    <w:rsid w:val="009E7E7A"/>
    <w:rsid w:val="009F0FA2"/>
    <w:rsid w:val="009F1F75"/>
    <w:rsid w:val="009F21F3"/>
    <w:rsid w:val="009F772C"/>
    <w:rsid w:val="00A04E31"/>
    <w:rsid w:val="00A051F6"/>
    <w:rsid w:val="00A14BC7"/>
    <w:rsid w:val="00A32BCF"/>
    <w:rsid w:val="00A427E1"/>
    <w:rsid w:val="00A42891"/>
    <w:rsid w:val="00A42BD4"/>
    <w:rsid w:val="00A443CF"/>
    <w:rsid w:val="00A5146B"/>
    <w:rsid w:val="00A51560"/>
    <w:rsid w:val="00A61160"/>
    <w:rsid w:val="00A6125D"/>
    <w:rsid w:val="00A61B00"/>
    <w:rsid w:val="00A63266"/>
    <w:rsid w:val="00A90B89"/>
    <w:rsid w:val="00AA0A2F"/>
    <w:rsid w:val="00AA2E70"/>
    <w:rsid w:val="00AA4AC6"/>
    <w:rsid w:val="00AB2FEC"/>
    <w:rsid w:val="00AC11DB"/>
    <w:rsid w:val="00AC2C06"/>
    <w:rsid w:val="00AC6BB3"/>
    <w:rsid w:val="00AC6CBF"/>
    <w:rsid w:val="00AE1F30"/>
    <w:rsid w:val="00AE29DF"/>
    <w:rsid w:val="00AE48CF"/>
    <w:rsid w:val="00AF3E68"/>
    <w:rsid w:val="00AF4D52"/>
    <w:rsid w:val="00AF6C39"/>
    <w:rsid w:val="00B01F6A"/>
    <w:rsid w:val="00B0642C"/>
    <w:rsid w:val="00B107ED"/>
    <w:rsid w:val="00B11581"/>
    <w:rsid w:val="00B25008"/>
    <w:rsid w:val="00B26A76"/>
    <w:rsid w:val="00B30CC5"/>
    <w:rsid w:val="00B316F6"/>
    <w:rsid w:val="00B31BF9"/>
    <w:rsid w:val="00B34608"/>
    <w:rsid w:val="00B34E17"/>
    <w:rsid w:val="00B35CAF"/>
    <w:rsid w:val="00B37C9F"/>
    <w:rsid w:val="00B452F9"/>
    <w:rsid w:val="00B45349"/>
    <w:rsid w:val="00B45FD5"/>
    <w:rsid w:val="00B467E2"/>
    <w:rsid w:val="00B51086"/>
    <w:rsid w:val="00B52793"/>
    <w:rsid w:val="00B61641"/>
    <w:rsid w:val="00B64306"/>
    <w:rsid w:val="00B64B25"/>
    <w:rsid w:val="00B802B7"/>
    <w:rsid w:val="00BA3925"/>
    <w:rsid w:val="00BA677E"/>
    <w:rsid w:val="00BB04FB"/>
    <w:rsid w:val="00BB43CF"/>
    <w:rsid w:val="00BB4614"/>
    <w:rsid w:val="00BB5013"/>
    <w:rsid w:val="00BC0C59"/>
    <w:rsid w:val="00BC1A69"/>
    <w:rsid w:val="00BD14FD"/>
    <w:rsid w:val="00BD3D65"/>
    <w:rsid w:val="00BE45D0"/>
    <w:rsid w:val="00BE7428"/>
    <w:rsid w:val="00BF0C6C"/>
    <w:rsid w:val="00BF2924"/>
    <w:rsid w:val="00BF62B6"/>
    <w:rsid w:val="00BF6FEF"/>
    <w:rsid w:val="00C120EC"/>
    <w:rsid w:val="00C167CD"/>
    <w:rsid w:val="00C16AC8"/>
    <w:rsid w:val="00C16D38"/>
    <w:rsid w:val="00C22127"/>
    <w:rsid w:val="00C25015"/>
    <w:rsid w:val="00C279AF"/>
    <w:rsid w:val="00C27C3F"/>
    <w:rsid w:val="00C33FAE"/>
    <w:rsid w:val="00C452DF"/>
    <w:rsid w:val="00C47891"/>
    <w:rsid w:val="00C51344"/>
    <w:rsid w:val="00C51818"/>
    <w:rsid w:val="00C51C3B"/>
    <w:rsid w:val="00C66BF3"/>
    <w:rsid w:val="00C76A49"/>
    <w:rsid w:val="00C8777F"/>
    <w:rsid w:val="00C91A74"/>
    <w:rsid w:val="00C91D08"/>
    <w:rsid w:val="00C972EB"/>
    <w:rsid w:val="00C9748A"/>
    <w:rsid w:val="00C976B8"/>
    <w:rsid w:val="00CA6617"/>
    <w:rsid w:val="00CA6919"/>
    <w:rsid w:val="00CC2451"/>
    <w:rsid w:val="00CD7852"/>
    <w:rsid w:val="00CE262A"/>
    <w:rsid w:val="00CE4AA0"/>
    <w:rsid w:val="00CE6117"/>
    <w:rsid w:val="00CF3163"/>
    <w:rsid w:val="00CF6A1B"/>
    <w:rsid w:val="00D01DA2"/>
    <w:rsid w:val="00D0477B"/>
    <w:rsid w:val="00D23051"/>
    <w:rsid w:val="00D23718"/>
    <w:rsid w:val="00D27D77"/>
    <w:rsid w:val="00D315DC"/>
    <w:rsid w:val="00D34577"/>
    <w:rsid w:val="00D37A49"/>
    <w:rsid w:val="00D41591"/>
    <w:rsid w:val="00D43ADD"/>
    <w:rsid w:val="00D45824"/>
    <w:rsid w:val="00D4607F"/>
    <w:rsid w:val="00D4691C"/>
    <w:rsid w:val="00D63EC8"/>
    <w:rsid w:val="00D65EAF"/>
    <w:rsid w:val="00D7593E"/>
    <w:rsid w:val="00D76130"/>
    <w:rsid w:val="00D90E8E"/>
    <w:rsid w:val="00DA068D"/>
    <w:rsid w:val="00DB7FFA"/>
    <w:rsid w:val="00DC0998"/>
    <w:rsid w:val="00DC569F"/>
    <w:rsid w:val="00DE19DE"/>
    <w:rsid w:val="00E06BB5"/>
    <w:rsid w:val="00E15BEB"/>
    <w:rsid w:val="00E2468C"/>
    <w:rsid w:val="00E2573D"/>
    <w:rsid w:val="00E27B2B"/>
    <w:rsid w:val="00E317E7"/>
    <w:rsid w:val="00E333B7"/>
    <w:rsid w:val="00E35610"/>
    <w:rsid w:val="00E37BF4"/>
    <w:rsid w:val="00E41830"/>
    <w:rsid w:val="00E422D2"/>
    <w:rsid w:val="00E43149"/>
    <w:rsid w:val="00E462E5"/>
    <w:rsid w:val="00E55708"/>
    <w:rsid w:val="00E62C02"/>
    <w:rsid w:val="00E86743"/>
    <w:rsid w:val="00E95384"/>
    <w:rsid w:val="00EA1657"/>
    <w:rsid w:val="00EA2B10"/>
    <w:rsid w:val="00EA6109"/>
    <w:rsid w:val="00EB2E44"/>
    <w:rsid w:val="00EC05E8"/>
    <w:rsid w:val="00EC3BB5"/>
    <w:rsid w:val="00ED0AA3"/>
    <w:rsid w:val="00ED10DB"/>
    <w:rsid w:val="00ED14A8"/>
    <w:rsid w:val="00ED2133"/>
    <w:rsid w:val="00ED3FE2"/>
    <w:rsid w:val="00ED5C85"/>
    <w:rsid w:val="00EE175C"/>
    <w:rsid w:val="00EE1DE9"/>
    <w:rsid w:val="00EF2570"/>
    <w:rsid w:val="00EF2DB4"/>
    <w:rsid w:val="00EF36AB"/>
    <w:rsid w:val="00EF5951"/>
    <w:rsid w:val="00EF673D"/>
    <w:rsid w:val="00F00730"/>
    <w:rsid w:val="00F037C0"/>
    <w:rsid w:val="00F13CDB"/>
    <w:rsid w:val="00F36590"/>
    <w:rsid w:val="00F366EA"/>
    <w:rsid w:val="00F41B50"/>
    <w:rsid w:val="00F56949"/>
    <w:rsid w:val="00F72636"/>
    <w:rsid w:val="00F73887"/>
    <w:rsid w:val="00F818DA"/>
    <w:rsid w:val="00F90FB0"/>
    <w:rsid w:val="00F91B3B"/>
    <w:rsid w:val="00F94744"/>
    <w:rsid w:val="00F94D69"/>
    <w:rsid w:val="00FA15DB"/>
    <w:rsid w:val="00FA203A"/>
    <w:rsid w:val="00FA64B6"/>
    <w:rsid w:val="00FB3BD4"/>
    <w:rsid w:val="00FC0645"/>
    <w:rsid w:val="00FC2AB8"/>
    <w:rsid w:val="00FD0E1E"/>
    <w:rsid w:val="00FD1090"/>
    <w:rsid w:val="00FE208A"/>
    <w:rsid w:val="00FE3325"/>
    <w:rsid w:val="00FE65B5"/>
    <w:rsid w:val="00FF0F2C"/>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58CB2"/>
  <w15:docId w15:val="{E2D4AD6A-59D0-45B3-ADE7-049135C9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27"/>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27"/>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27"/>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27"/>
      </w:numPr>
      <w:outlineLvl w:val="3"/>
    </w:pPr>
    <w:rPr>
      <w:b/>
      <w:sz w:val="28"/>
      <w:szCs w:val="28"/>
    </w:rPr>
  </w:style>
  <w:style w:type="paragraph" w:styleId="Heading5">
    <w:name w:val="heading 5"/>
    <w:basedOn w:val="Normal"/>
    <w:next w:val="Normal"/>
    <w:link w:val="Heading5Char"/>
    <w:uiPriority w:val="11"/>
    <w:qFormat/>
    <w:rsid w:val="00ED10DB"/>
    <w:pPr>
      <w:numPr>
        <w:ilvl w:val="4"/>
        <w:numId w:val="27"/>
      </w:numPr>
      <w:outlineLvl w:val="4"/>
    </w:pPr>
    <w:rPr>
      <w:b/>
      <w:i/>
      <w:sz w:val="26"/>
      <w:szCs w:val="26"/>
    </w:rPr>
  </w:style>
  <w:style w:type="paragraph" w:styleId="Heading6">
    <w:name w:val="heading 6"/>
    <w:basedOn w:val="Normal"/>
    <w:next w:val="Normal"/>
    <w:link w:val="Heading6Char"/>
    <w:uiPriority w:val="12"/>
    <w:qFormat/>
    <w:rsid w:val="00ED10DB"/>
    <w:pPr>
      <w:numPr>
        <w:ilvl w:val="5"/>
        <w:numId w:val="27"/>
      </w:numPr>
      <w:outlineLvl w:val="5"/>
    </w:pPr>
    <w:rPr>
      <w:b/>
      <w:sz w:val="20"/>
      <w:szCs w:val="20"/>
    </w:rPr>
  </w:style>
  <w:style w:type="paragraph" w:styleId="Heading7">
    <w:name w:val="heading 7"/>
    <w:basedOn w:val="Normal"/>
    <w:next w:val="Normal"/>
    <w:link w:val="Heading7Char"/>
    <w:uiPriority w:val="13"/>
    <w:qFormat/>
    <w:rsid w:val="00ED10DB"/>
    <w:pPr>
      <w:numPr>
        <w:ilvl w:val="6"/>
        <w:numId w:val="27"/>
      </w:numPr>
      <w:outlineLvl w:val="6"/>
    </w:pPr>
    <w:rPr>
      <w:sz w:val="24"/>
      <w:szCs w:val="24"/>
    </w:rPr>
  </w:style>
  <w:style w:type="paragraph" w:styleId="Heading8">
    <w:name w:val="heading 8"/>
    <w:basedOn w:val="Normal"/>
    <w:next w:val="Normal"/>
    <w:link w:val="Heading8Char"/>
    <w:uiPriority w:val="14"/>
    <w:qFormat/>
    <w:rsid w:val="00ED10DB"/>
    <w:pPr>
      <w:numPr>
        <w:ilvl w:val="7"/>
        <w:numId w:val="27"/>
      </w:numPr>
      <w:outlineLvl w:val="7"/>
    </w:pPr>
    <w:rPr>
      <w:i/>
      <w:sz w:val="24"/>
      <w:szCs w:val="24"/>
    </w:rPr>
  </w:style>
  <w:style w:type="paragraph" w:styleId="Heading9">
    <w:name w:val="heading 9"/>
    <w:basedOn w:val="Normal"/>
    <w:next w:val="Normal"/>
    <w:link w:val="Heading9Char"/>
    <w:uiPriority w:val="15"/>
    <w:qFormat/>
    <w:rsid w:val="00ED10DB"/>
    <w:pPr>
      <w:numPr>
        <w:ilvl w:val="8"/>
        <w:numId w:val="27"/>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391">
      <w:bodyDiv w:val="1"/>
      <w:marLeft w:val="0"/>
      <w:marRight w:val="0"/>
      <w:marTop w:val="0"/>
      <w:marBottom w:val="0"/>
      <w:divBdr>
        <w:top w:val="none" w:sz="0" w:space="0" w:color="auto"/>
        <w:left w:val="none" w:sz="0" w:space="0" w:color="auto"/>
        <w:bottom w:val="none" w:sz="0" w:space="0" w:color="auto"/>
        <w:right w:val="none" w:sz="0" w:space="0" w:color="auto"/>
      </w:divBdr>
    </w:div>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 w:id="390419816">
          <w:marLeft w:val="240"/>
          <w:marRight w:val="0"/>
          <w:marTop w:val="240"/>
          <w:marBottom w:val="240"/>
          <w:divBdr>
            <w:top w:val="none" w:sz="0" w:space="0" w:color="auto"/>
            <w:left w:val="none" w:sz="0" w:space="0" w:color="auto"/>
            <w:bottom w:val="none" w:sz="0" w:space="0" w:color="auto"/>
            <w:right w:val="none" w:sz="0" w:space="0" w:color="auto"/>
          </w:divBdr>
        </w:div>
      </w:divsChild>
    </w:div>
    <w:div w:id="710763508">
      <w:bodyDiv w:val="1"/>
      <w:marLeft w:val="0"/>
      <w:marRight w:val="0"/>
      <w:marTop w:val="0"/>
      <w:marBottom w:val="0"/>
      <w:divBdr>
        <w:top w:val="none" w:sz="0" w:space="0" w:color="auto"/>
        <w:left w:val="none" w:sz="0" w:space="0" w:color="auto"/>
        <w:bottom w:val="none" w:sz="0" w:space="0" w:color="auto"/>
        <w:right w:val="none" w:sz="0" w:space="0" w:color="auto"/>
      </w:divBdr>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 w:id="114445843">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sChild>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2040666613">
          <w:marLeft w:val="240"/>
          <w:marRight w:val="0"/>
          <w:marTop w:val="240"/>
          <w:marBottom w:val="240"/>
          <w:divBdr>
            <w:top w:val="none" w:sz="0" w:space="0" w:color="auto"/>
            <w:left w:val="none" w:sz="0" w:space="0" w:color="auto"/>
            <w:bottom w:val="none" w:sz="0" w:space="0" w:color="auto"/>
            <w:right w:val="none" w:sz="0" w:space="0" w:color="auto"/>
          </w:divBdr>
        </w:div>
        <w:div w:id="1854761597">
          <w:marLeft w:val="240"/>
          <w:marRight w:val="0"/>
          <w:marTop w:val="240"/>
          <w:marBottom w:val="240"/>
          <w:divBdr>
            <w:top w:val="none" w:sz="0" w:space="0" w:color="auto"/>
            <w:left w:val="none" w:sz="0" w:space="0" w:color="auto"/>
            <w:bottom w:val="none" w:sz="0" w:space="0" w:color="auto"/>
            <w:right w:val="none" w:sz="0" w:space="0" w:color="auto"/>
          </w:divBdr>
        </w:div>
      </w:divsChild>
    </w:div>
    <w:div w:id="1779133844">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24238946">
          <w:marLeft w:val="240"/>
          <w:marRight w:val="0"/>
          <w:marTop w:val="240"/>
          <w:marBottom w:val="240"/>
          <w:divBdr>
            <w:top w:val="none" w:sz="0" w:space="0" w:color="auto"/>
            <w:left w:val="none" w:sz="0" w:space="0" w:color="auto"/>
            <w:bottom w:val="none" w:sz="0" w:space="0" w:color="auto"/>
            <w:right w:val="none" w:sz="0" w:space="0" w:color="auto"/>
          </w:divBdr>
        </w:div>
        <w:div w:id="308485332">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D8B5F-9CA4-4BE1-B799-026543AF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Yuen Loong Ngui</cp:lastModifiedBy>
  <cp:revision>2</cp:revision>
  <dcterms:created xsi:type="dcterms:W3CDTF">2018-11-11T12:42:00Z</dcterms:created>
  <dcterms:modified xsi:type="dcterms:W3CDTF">2018-11-11T12:42:00Z</dcterms:modified>
</cp:coreProperties>
</file>