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FF83F3" w14:textId="77777777" w:rsidR="006F77E0" w:rsidRPr="00975DC0" w:rsidRDefault="006F77E0" w:rsidP="006F77E0">
      <w:pPr>
        <w:pStyle w:val="Scripture"/>
        <w:rPr>
          <w:rFonts w:eastAsia="Arial" w:cs="Calibri"/>
          <w:b/>
          <w:color w:val="E36C0A"/>
          <w:sz w:val="28"/>
          <w:szCs w:val="28"/>
          <w:lang w:val="en-MY"/>
        </w:rPr>
      </w:pPr>
      <w:r w:rsidRPr="00BB30A2">
        <w:rPr>
          <w:noProof/>
          <w:lang w:val="en-MY" w:eastAsia="zh-CN"/>
        </w:rPr>
        <w:drawing>
          <wp:anchor distT="0" distB="0" distL="114300" distR="114300" simplePos="0" relativeHeight="251659264" behindDoc="0" locked="0" layoutInCell="1" allowOverlap="1" wp14:anchorId="3A701F90" wp14:editId="7A77AD67">
            <wp:simplePos x="0" y="0"/>
            <wp:positionH relativeFrom="margin">
              <wp:align>left</wp:align>
            </wp:positionH>
            <wp:positionV relativeFrom="paragraph">
              <wp:posOffset>3175</wp:posOffset>
            </wp:positionV>
            <wp:extent cx="1503045" cy="2168525"/>
            <wp:effectExtent l="0" t="0" r="1905" b="317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3676"/>
                    <a:stretch>
                      <a:fillRect/>
                    </a:stretch>
                  </pic:blipFill>
                  <pic:spPr bwMode="auto">
                    <a:xfrm>
                      <a:off x="0" y="0"/>
                      <a:ext cx="1503045" cy="216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7E58">
        <w:rPr>
          <w:rFonts w:eastAsia="Arial" w:cs="Calibri"/>
          <w:b/>
          <w:color w:val="E36C0A"/>
          <w:sz w:val="28"/>
          <w:szCs w:val="28"/>
          <w:lang w:val="en-MY"/>
        </w:rPr>
        <w:t xml:space="preserve">Step Forward </w:t>
      </w:r>
      <w:r>
        <w:rPr>
          <w:rFonts w:eastAsia="Arial" w:cs="Calibri"/>
          <w:b/>
          <w:color w:val="E36C0A"/>
          <w:sz w:val="28"/>
          <w:szCs w:val="28"/>
          <w:lang w:val="en-MY"/>
        </w:rPr>
        <w:t xml:space="preserve">in Faith </w:t>
      </w:r>
      <w:r w:rsidRPr="001B48C6">
        <w:rPr>
          <w:rFonts w:eastAsia="Arial" w:cs="Calibri"/>
          <w:b/>
          <w:bCs/>
          <w:color w:val="E36C0A"/>
          <w:sz w:val="28"/>
          <w:szCs w:val="28"/>
          <w:lang w:val="en-MY"/>
        </w:rPr>
        <w:t>(1 Samuel 17:45 - 51)</w:t>
      </w:r>
      <w:r w:rsidRPr="00407E58">
        <w:rPr>
          <w:rFonts w:eastAsia="Arial" w:cs="Calibri"/>
          <w:b/>
          <w:color w:val="E36C0A"/>
          <w:sz w:val="28"/>
          <w:szCs w:val="28"/>
          <w:lang w:val="en-MY"/>
        </w:rPr>
        <w:t xml:space="preserve"> </w:t>
      </w:r>
    </w:p>
    <w:p w14:paraId="4475E35C" w14:textId="77777777" w:rsidR="006F77E0" w:rsidRDefault="006F77E0" w:rsidP="006F77E0">
      <w:pPr>
        <w:pStyle w:val="Scripture"/>
        <w:rPr>
          <w:rFonts w:eastAsia="Arial" w:cs="Calibri"/>
          <w:b/>
          <w:i/>
          <w:iCs/>
          <w:color w:val="E36C0A"/>
          <w:sz w:val="24"/>
          <w:szCs w:val="24"/>
          <w:lang w:val="en-MY"/>
        </w:rPr>
      </w:pPr>
      <w:r>
        <w:rPr>
          <w:rFonts w:eastAsia="Arial" w:cs="Calibri"/>
          <w:b/>
          <w:i/>
          <w:iCs/>
          <w:color w:val="E36C0A"/>
          <w:sz w:val="24"/>
          <w:szCs w:val="24"/>
          <w:lang w:val="en-MY"/>
        </w:rPr>
        <w:t>Pastor</w:t>
      </w:r>
      <w:r w:rsidRPr="00975DC0">
        <w:rPr>
          <w:rFonts w:eastAsia="Arial" w:cs="Calibri"/>
          <w:b/>
          <w:i/>
          <w:iCs/>
          <w:color w:val="E36C0A"/>
          <w:sz w:val="24"/>
          <w:szCs w:val="24"/>
          <w:lang w:val="en-MY"/>
        </w:rPr>
        <w:t xml:space="preserve"> </w:t>
      </w:r>
      <w:r>
        <w:rPr>
          <w:rFonts w:eastAsia="Arial" w:cs="Calibri"/>
          <w:b/>
          <w:i/>
          <w:iCs/>
          <w:color w:val="E36C0A"/>
          <w:sz w:val="24"/>
          <w:szCs w:val="24"/>
          <w:lang w:val="en-MY"/>
        </w:rPr>
        <w:t xml:space="preserve">Chris Manivannan </w:t>
      </w:r>
    </w:p>
    <w:p w14:paraId="0CC91D47" w14:textId="77777777" w:rsidR="006F77E0" w:rsidRDefault="006F77E0" w:rsidP="006F77E0">
      <w:pPr>
        <w:rPr>
          <w:rFonts w:eastAsia="SimSun" w:cs="??"/>
          <w:color w:val="1926CF"/>
          <w:kern w:val="1"/>
          <w:lang w:eastAsia="ar-SA"/>
        </w:rPr>
      </w:pPr>
    </w:p>
    <w:p w14:paraId="1A74D362" w14:textId="77777777" w:rsidR="006F77E0" w:rsidRPr="00105B57" w:rsidRDefault="006F77E0" w:rsidP="00105B57">
      <w:pPr>
        <w:pStyle w:val="Scripture"/>
      </w:pPr>
      <w:r w:rsidRPr="00105B57">
        <w:t>David said to the Philistine, “You come against me with sword and spear and javelin, but I come against you in the name of the Lord Almighty, the God of the armies of Israel, whom you have defied. This day the Lord will deliver you into my hands, and I’ll strike you down and cut off your head. This very day I will give the carcasses of the Philistine army to the birds and the wild animals, and the whole world will know that there is a God in Israel. All those gathered here will know that it is not by sword or spear that the Lord saves; for the battle is the Lord’s, and he will give all of you into our hands.”</w:t>
      </w:r>
    </w:p>
    <w:p w14:paraId="0EDE1EFC" w14:textId="77777777" w:rsidR="006F77E0" w:rsidRPr="00105B57" w:rsidRDefault="006F77E0" w:rsidP="00105B57">
      <w:pPr>
        <w:pStyle w:val="Scripture"/>
      </w:pPr>
      <w:r w:rsidRPr="00105B57">
        <w:t>As the Philistine moved closer to attack him, David ran quickly toward the battle line to meet him. Reaching into his bag and taking out a stone, he slung it and struck the Philistine on the forehead. The stone sank into his forehead, and he fell facedown on the ground.</w:t>
      </w:r>
    </w:p>
    <w:p w14:paraId="7A576EDA" w14:textId="77777777" w:rsidR="006F77E0" w:rsidRPr="00105B57" w:rsidRDefault="006F77E0" w:rsidP="00105B57">
      <w:pPr>
        <w:pStyle w:val="Scripture"/>
      </w:pPr>
      <w:r w:rsidRPr="00105B57">
        <w:t>So David triumphed over the Philistine with a sling and a stone; without a sword in his hand he struck down the Philistine and killed him.</w:t>
      </w:r>
    </w:p>
    <w:p w14:paraId="0744A213" w14:textId="77777777" w:rsidR="006F77E0" w:rsidRPr="00105B57" w:rsidRDefault="006F77E0" w:rsidP="00105B57">
      <w:pPr>
        <w:pStyle w:val="Scripture"/>
      </w:pPr>
      <w:r w:rsidRPr="00105B57">
        <w:t>David ran and stood over him. He took hold of the Philistine’s sword and drew it from the sheath. After he killed him, he cut off his head with the sword. (1 Samuel 17:45-51)</w:t>
      </w:r>
    </w:p>
    <w:p w14:paraId="7F734CF9" w14:textId="77777777" w:rsidR="006F77E0" w:rsidRDefault="006F77E0" w:rsidP="006F77E0">
      <w:pPr>
        <w:rPr>
          <w:rFonts w:eastAsia="SimSun" w:cs="??"/>
          <w:color w:val="1926CF"/>
          <w:kern w:val="1"/>
          <w:lang w:eastAsia="ar-SA"/>
        </w:rPr>
      </w:pPr>
      <w:bookmarkStart w:id="0" w:name="_GoBack"/>
      <w:bookmarkEnd w:id="0"/>
      <w:r>
        <w:rPr>
          <w:b/>
          <w:noProof/>
          <w:color w:val="ED7D31" w:themeColor="accent2"/>
          <w:sz w:val="28"/>
          <w:szCs w:val="28"/>
          <w:lang w:val="en-US"/>
        </w:rPr>
        <mc:AlternateContent>
          <mc:Choice Requires="wpg">
            <w:drawing>
              <wp:anchor distT="0" distB="0" distL="114300" distR="114300" simplePos="0" relativeHeight="251660288" behindDoc="0" locked="0" layoutInCell="1" allowOverlap="1" wp14:anchorId="5C443D4E" wp14:editId="40F0C0F6">
                <wp:simplePos x="0" y="0"/>
                <wp:positionH relativeFrom="margin">
                  <wp:posOffset>0</wp:posOffset>
                </wp:positionH>
                <wp:positionV relativeFrom="paragraph">
                  <wp:posOffset>171450</wp:posOffset>
                </wp:positionV>
                <wp:extent cx="4363085" cy="678180"/>
                <wp:effectExtent l="0" t="0" r="18415" b="26670"/>
                <wp:wrapTopAndBottom/>
                <wp:docPr id="9" name="Group 9"/>
                <wp:cNvGraphicFramePr/>
                <a:graphic xmlns:a="http://schemas.openxmlformats.org/drawingml/2006/main">
                  <a:graphicData uri="http://schemas.microsoft.com/office/word/2010/wordprocessingGroup">
                    <wpg:wgp>
                      <wpg:cNvGrpSpPr/>
                      <wpg:grpSpPr>
                        <a:xfrm>
                          <a:off x="0" y="0"/>
                          <a:ext cx="4363085" cy="678180"/>
                          <a:chOff x="0" y="0"/>
                          <a:chExt cx="4363085" cy="678180"/>
                        </a:xfrm>
                      </wpg:grpSpPr>
                      <wps:wsp>
                        <wps:cNvPr id="6" name="Text Box 2"/>
                        <wps:cNvSpPr txBox="1">
                          <a:spLocks noChangeArrowheads="1"/>
                        </wps:cNvSpPr>
                        <wps:spPr bwMode="auto">
                          <a:xfrm>
                            <a:off x="0" y="0"/>
                            <a:ext cx="4363085" cy="678180"/>
                          </a:xfrm>
                          <a:prstGeom prst="rect">
                            <a:avLst/>
                          </a:prstGeom>
                          <a:solidFill>
                            <a:schemeClr val="tx1"/>
                          </a:solidFill>
                          <a:ln w="9525">
                            <a:solidFill>
                              <a:srgbClr val="000000"/>
                            </a:solidFill>
                            <a:miter lim="800000"/>
                            <a:headEnd/>
                            <a:tailEnd/>
                          </a:ln>
                        </wps:spPr>
                        <wps:txbx>
                          <w:txbxContent>
                            <w:p w14:paraId="250537FD" w14:textId="77777777" w:rsidR="006F77E0" w:rsidRPr="00151897" w:rsidRDefault="006F77E0" w:rsidP="006F77E0">
                              <w:pPr>
                                <w:tabs>
                                  <w:tab w:val="left" w:pos="2400"/>
                                </w:tabs>
                                <w:spacing w:before="60"/>
                                <w:ind w:left="994"/>
                                <w:jc w:val="both"/>
                                <w:rPr>
                                  <w:b/>
                                  <w:color w:val="ED7D31" w:themeColor="accent2"/>
                                  <w:sz w:val="28"/>
                                  <w:szCs w:val="28"/>
                                  <w:lang w:val="en-US"/>
                                </w:rPr>
                              </w:pPr>
                              <w:r>
                                <w:rPr>
                                  <w:b/>
                                  <w:color w:val="ED7D31" w:themeColor="accent2"/>
                                  <w:sz w:val="28"/>
                                  <w:szCs w:val="28"/>
                                  <w:lang w:val="en-US"/>
                                </w:rPr>
                                <w:t>BIG IDEA</w:t>
                              </w:r>
                              <w:r w:rsidRPr="00151897">
                                <w:rPr>
                                  <w:b/>
                                  <w:color w:val="ED7D31" w:themeColor="accent2"/>
                                  <w:sz w:val="28"/>
                                  <w:szCs w:val="28"/>
                                  <w:lang w:val="en-US"/>
                                </w:rPr>
                                <w:t xml:space="preserve">: </w:t>
                              </w:r>
                            </w:p>
                            <w:p w14:paraId="5441AC77" w14:textId="77777777" w:rsidR="006F77E0" w:rsidRPr="00E22DC3" w:rsidRDefault="006F77E0" w:rsidP="006F77E0">
                              <w:pPr>
                                <w:textAlignment w:val="baseline"/>
                                <w:rPr>
                                  <w:rFonts w:asciiTheme="minorHAnsi" w:eastAsia="Times New Roman" w:hAnsiTheme="minorHAnsi" w:cstheme="minorHAnsi"/>
                                  <w:b/>
                                  <w:color w:val="ED7D31"/>
                                  <w:sz w:val="28"/>
                                  <w:szCs w:val="28"/>
                                  <w:lang w:eastAsia="en-MY"/>
                                </w:rPr>
                              </w:pPr>
                              <w:r w:rsidRPr="00E22DC3">
                                <w:rPr>
                                  <w:rFonts w:asciiTheme="minorHAnsi" w:eastAsia="Times New Roman" w:hAnsiTheme="minorHAnsi" w:cstheme="minorHAnsi"/>
                                  <w:b/>
                                  <w:color w:val="ED7D31"/>
                                  <w:sz w:val="28"/>
                                  <w:szCs w:val="28"/>
                                  <w:lang w:eastAsia="en-MY"/>
                                </w:rPr>
                                <w:t xml:space="preserve">There is </w:t>
                              </w:r>
                              <w:r>
                                <w:rPr>
                                  <w:rFonts w:asciiTheme="minorHAnsi" w:eastAsia="Times New Roman" w:hAnsiTheme="minorHAnsi" w:cstheme="minorHAnsi"/>
                                  <w:b/>
                                  <w:color w:val="ED7D31"/>
                                  <w:sz w:val="28"/>
                                  <w:szCs w:val="28"/>
                                  <w:lang w:eastAsia="en-MY"/>
                                </w:rPr>
                                <w:t>YOU WANT VICTORY? BE OBEDIENT!</w:t>
                              </w:r>
                            </w:p>
                            <w:p w14:paraId="76823CF9" w14:textId="77777777" w:rsidR="006F77E0" w:rsidRPr="00F33702" w:rsidRDefault="006F77E0" w:rsidP="006F77E0">
                              <w:pPr>
                                <w:tabs>
                                  <w:tab w:val="left" w:pos="2400"/>
                                </w:tabs>
                                <w:rPr>
                                  <w:b/>
                                  <w:color w:val="ED7D31" w:themeColor="accent2"/>
                                  <w:sz w:val="28"/>
                                  <w:szCs w:val="28"/>
                                </w:rPr>
                              </w:pPr>
                            </w:p>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98500" cy="6724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C443D4E" id="Group 9" o:spid="_x0000_s1026" style="position:absolute;margin-left:0;margin-top:13.5pt;width:343.55pt;height:53.4pt;z-index:251660288;mso-position-horizontal-relative:margin;mso-width-relative:margin;mso-height-relative:margin" coordsize="43630,67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">
                <v:shapetype id="_x0000_t202" coordsize="21600,21600" o:spt="202" path="m,l,21600r21600,l21600,xe">
                  <v:stroke joinstyle="miter"/>
                  <v:path gradientshapeok="t" o:connecttype="rect"/>
                </v:shapetype>
                <v:shape id="Text Box 2" o:spid="_x0000_s1027" type="#_x0000_t202" style="position:absolute;width:43630;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" fillcolor="black [3213]">
                  <v:textbox>
                    <w:txbxContent>
                      <w:p w14:paraId="250537FD" w14:textId="77777777" w:rsidR="006F77E0" w:rsidRPr="00151897" w:rsidRDefault="006F77E0" w:rsidP="006F77E0">
                        <w:pPr>
                          <w:tabs>
                            <w:tab w:val="left" w:pos="2400"/>
                          </w:tabs>
                          <w:spacing w:before="60"/>
                          <w:ind w:left="994"/>
                          <w:jc w:val="both"/>
                          <w:rPr>
                            <w:b/>
                            <w:color w:val="ED7D31" w:themeColor="accent2"/>
                            <w:sz w:val="28"/>
                            <w:szCs w:val="28"/>
                            <w:lang w:val="en-US"/>
                          </w:rPr>
                        </w:pPr>
                        <w:r>
                          <w:rPr>
                            <w:b/>
                            <w:color w:val="ED7D31" w:themeColor="accent2"/>
                            <w:sz w:val="28"/>
                            <w:szCs w:val="28"/>
                            <w:lang w:val="en-US"/>
                          </w:rPr>
                          <w:t>BIG IDEA</w:t>
                        </w:r>
                        <w:r w:rsidRPr="00151897">
                          <w:rPr>
                            <w:b/>
                            <w:color w:val="ED7D31" w:themeColor="accent2"/>
                            <w:sz w:val="28"/>
                            <w:szCs w:val="28"/>
                            <w:lang w:val="en-US"/>
                          </w:rPr>
                          <w:t xml:space="preserve">: </w:t>
                        </w:r>
                      </w:p>
                      <w:p w14:paraId="5441AC77" w14:textId="77777777" w:rsidR="006F77E0" w:rsidRPr="00E22DC3" w:rsidRDefault="006F77E0" w:rsidP="006F77E0">
                        <w:pPr>
                          <w:textAlignment w:val="baseline"/>
                          <w:rPr>
                            <w:rFonts w:asciiTheme="minorHAnsi" w:eastAsia="Times New Roman" w:hAnsiTheme="minorHAnsi" w:cstheme="minorHAnsi"/>
                            <w:b/>
                            <w:color w:val="ED7D31"/>
                            <w:sz w:val="28"/>
                            <w:szCs w:val="28"/>
                            <w:lang w:eastAsia="en-MY"/>
                          </w:rPr>
                        </w:pPr>
                        <w:r w:rsidRPr="00E22DC3">
                          <w:rPr>
                            <w:rFonts w:asciiTheme="minorHAnsi" w:eastAsia="Times New Roman" w:hAnsiTheme="minorHAnsi" w:cstheme="minorHAnsi"/>
                            <w:b/>
                            <w:color w:val="ED7D31"/>
                            <w:sz w:val="28"/>
                            <w:szCs w:val="28"/>
                            <w:lang w:eastAsia="en-MY"/>
                          </w:rPr>
                          <w:t xml:space="preserve">There is </w:t>
                        </w:r>
                        <w:r>
                          <w:rPr>
                            <w:rFonts w:asciiTheme="minorHAnsi" w:eastAsia="Times New Roman" w:hAnsiTheme="minorHAnsi" w:cstheme="minorHAnsi"/>
                            <w:b/>
                            <w:color w:val="ED7D31"/>
                            <w:sz w:val="28"/>
                            <w:szCs w:val="28"/>
                            <w:lang w:eastAsia="en-MY"/>
                          </w:rPr>
                          <w:t>YOU WANT VICTORY? BE OBEDIENT!</w:t>
                        </w:r>
                      </w:p>
                      <w:p w14:paraId="76823CF9" w14:textId="77777777" w:rsidR="006F77E0" w:rsidRPr="00F33702" w:rsidRDefault="006F77E0" w:rsidP="006F77E0">
                        <w:pPr>
                          <w:tabs>
                            <w:tab w:val="left" w:pos="2400"/>
                          </w:tabs>
                          <w:rPr>
                            <w:b/>
                            <w:color w:val="ED7D31" w:themeColor="accent2"/>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6985;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">
                  <v:imagedata r:id="rId10" o:title=""/>
                </v:shape>
                <w10:wrap type="topAndBottom" anchorx="margin"/>
              </v:group>
            </w:pict>
          </mc:Fallback>
        </mc:AlternateContent>
      </w:r>
    </w:p>
    <w:p w14:paraId="055CE492" w14:textId="77777777" w:rsidR="006F77E0" w:rsidRDefault="006F77E0" w:rsidP="006F77E0">
      <w:pPr>
        <w:rPr>
          <w:rFonts w:eastAsia="SimSun" w:cs="??"/>
          <w:color w:val="1926CF"/>
          <w:kern w:val="1"/>
          <w:lang w:eastAsia="ar-SA"/>
        </w:rPr>
      </w:pPr>
    </w:p>
    <w:p w14:paraId="57B96F1B" w14:textId="77777777" w:rsidR="006F77E0" w:rsidRDefault="006F77E0" w:rsidP="006F77E0">
      <w:pPr>
        <w:pStyle w:val="Heading1"/>
        <w:numPr>
          <w:ilvl w:val="0"/>
          <w:numId w:val="0"/>
        </w:numPr>
        <w:rPr>
          <w:lang w:eastAsia="ar-SA"/>
        </w:rPr>
      </w:pPr>
      <w:r>
        <w:rPr>
          <w:lang w:eastAsia="ar-SA"/>
        </w:rPr>
        <w:t>Introduction</w:t>
      </w:r>
    </w:p>
    <w:p w14:paraId="7FE8563E" w14:textId="7AC04BA1" w:rsidR="006F77E0" w:rsidRDefault="006F77E0" w:rsidP="00105B57">
      <w:pPr>
        <w:rPr>
          <w:lang w:eastAsia="ar-SA"/>
        </w:rPr>
      </w:pPr>
      <w:r>
        <w:rPr>
          <w:lang w:eastAsia="ar-SA"/>
        </w:rPr>
        <w:t>We are all faced with Giants in our lives. It is how we respond to them. Do we fight or do we run? It</w:t>
      </w:r>
      <w:r w:rsidR="00510824">
        <w:rPr>
          <w:lang w:eastAsia="ar-SA"/>
        </w:rPr>
        <w:t xml:space="preserve"> i</w:t>
      </w:r>
      <w:r>
        <w:rPr>
          <w:lang w:eastAsia="ar-SA"/>
        </w:rPr>
        <w:t>s all a matter of perspective.</w:t>
      </w:r>
    </w:p>
    <w:p w14:paraId="0F4176E5" w14:textId="77777777" w:rsidR="006F77E0" w:rsidRDefault="006F77E0" w:rsidP="00105B57">
      <w:pPr>
        <w:rPr>
          <w:lang w:eastAsia="ar-SA"/>
        </w:rPr>
      </w:pPr>
      <w:r>
        <w:rPr>
          <w:noProof/>
          <w:lang w:eastAsia="ar-SA"/>
        </w:rPr>
        <w:drawing>
          <wp:anchor distT="0" distB="0" distL="114300" distR="114300" simplePos="0" relativeHeight="251661312" behindDoc="0" locked="0" layoutInCell="1" allowOverlap="1" wp14:anchorId="6F277F39" wp14:editId="59489016">
            <wp:simplePos x="0" y="0"/>
            <wp:positionH relativeFrom="margin">
              <wp:align>left</wp:align>
            </wp:positionH>
            <wp:positionV relativeFrom="paragraph">
              <wp:posOffset>144107</wp:posOffset>
            </wp:positionV>
            <wp:extent cx="2053590" cy="135318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ar_Faith.jpg"/>
                    <pic:cNvPicPr/>
                  </pic:nvPicPr>
                  <pic:blipFill rotWithShape="1">
                    <a:blip r:embed="rId11" cstate="print">
                      <a:extLst>
                        <a:ext uri="{28A0092B-C50C-407E-A947-70E740481C1C}">
                          <a14:useLocalDpi xmlns:a14="http://schemas.microsoft.com/office/drawing/2010/main" val="0"/>
                        </a:ext>
                      </a:extLst>
                    </a:blip>
                    <a:srcRect l="14654"/>
                    <a:stretch/>
                  </pic:blipFill>
                  <pic:spPr bwMode="auto">
                    <a:xfrm>
                      <a:off x="0" y="0"/>
                      <a:ext cx="2053590" cy="1353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AF818" w14:textId="2339611F" w:rsidR="006F77E0" w:rsidRDefault="006F77E0" w:rsidP="00105B57">
      <w:pPr>
        <w:rPr>
          <w:lang w:eastAsia="ar-SA"/>
        </w:rPr>
      </w:pPr>
      <w:r w:rsidRPr="00A12624">
        <w:rPr>
          <w:lang w:eastAsia="ar-SA"/>
        </w:rPr>
        <w:t>Mount Everest is the world's highest mountain at 8,848 m, in comparison, Mt Kinabalu Malaysia’s</w:t>
      </w:r>
      <w:r>
        <w:rPr>
          <w:lang w:eastAsia="ar-SA"/>
        </w:rPr>
        <w:t xml:space="preserve"> </w:t>
      </w:r>
      <w:r w:rsidRPr="00A12624">
        <w:rPr>
          <w:lang w:eastAsia="ar-SA"/>
        </w:rPr>
        <w:t xml:space="preserve">highest mountain is 4,095 m. Mt Kinabalu may be the highest in </w:t>
      </w:r>
      <w:r w:rsidR="00105B57" w:rsidRPr="00A12624">
        <w:rPr>
          <w:lang w:eastAsia="ar-SA"/>
        </w:rPr>
        <w:t>Malaysia,</w:t>
      </w:r>
      <w:r w:rsidRPr="00A12624">
        <w:rPr>
          <w:lang w:eastAsia="ar-SA"/>
        </w:rPr>
        <w:t xml:space="preserve"> but it is not even half the height of Mt Everest.</w:t>
      </w:r>
      <w:r>
        <w:rPr>
          <w:lang w:eastAsia="ar-SA"/>
        </w:rPr>
        <w:t xml:space="preserve"> </w:t>
      </w:r>
    </w:p>
    <w:p w14:paraId="518CA6CE" w14:textId="7EB22877" w:rsidR="006F77E0" w:rsidRDefault="00105B57" w:rsidP="00105B57">
      <w:pPr>
        <w:tabs>
          <w:tab w:val="left" w:pos="1655"/>
        </w:tabs>
        <w:rPr>
          <w:lang w:eastAsia="ar-SA"/>
        </w:rPr>
      </w:pPr>
      <w:r>
        <w:rPr>
          <w:lang w:eastAsia="ar-SA"/>
        </w:rPr>
        <w:tab/>
      </w:r>
    </w:p>
    <w:p w14:paraId="1BE810DE" w14:textId="77777777" w:rsidR="006F77E0" w:rsidRDefault="006F77E0" w:rsidP="00105B57">
      <w:pPr>
        <w:rPr>
          <w:lang w:eastAsia="ar-SA"/>
        </w:rPr>
      </w:pPr>
      <w:r>
        <w:rPr>
          <w:lang w:eastAsia="ar-SA"/>
        </w:rPr>
        <w:t>Whatever you are facing, you must have the right perspective.</w:t>
      </w:r>
    </w:p>
    <w:p w14:paraId="30DBDAEF" w14:textId="77777777" w:rsidR="006F77E0" w:rsidRDefault="006F77E0" w:rsidP="00105B57">
      <w:pPr>
        <w:rPr>
          <w:lang w:eastAsia="ar-SA"/>
        </w:rPr>
      </w:pPr>
    </w:p>
    <w:p w14:paraId="7D6AC4D5" w14:textId="77777777" w:rsidR="006F77E0" w:rsidRDefault="006F77E0" w:rsidP="00105B57">
      <w:pPr>
        <w:rPr>
          <w:lang w:eastAsia="ar-SA"/>
        </w:rPr>
      </w:pPr>
      <w:r>
        <w:rPr>
          <w:lang w:eastAsia="ar-SA"/>
        </w:rPr>
        <w:t>Obedience leads to supernatural victory. God’s divine appointment places us at the right place and at the right time to bring honour to His Name.</w:t>
      </w:r>
    </w:p>
    <w:p w14:paraId="040E208F" w14:textId="77777777" w:rsidR="006F77E0" w:rsidRDefault="006F77E0" w:rsidP="00105B57">
      <w:pPr>
        <w:rPr>
          <w:lang w:eastAsia="ar-SA"/>
        </w:rPr>
      </w:pPr>
      <w:r>
        <w:rPr>
          <w:lang w:eastAsia="ar-SA"/>
        </w:rPr>
        <w:t>In 1 Samuel 17:20, David was obedient to his father and went to bring food to his brothers in the battlefield. This gave him the opportunity to become a national hero. He was at the right place at the right time and brought glory to God.</w:t>
      </w:r>
    </w:p>
    <w:p w14:paraId="2D03C71F" w14:textId="77777777" w:rsidR="006F77E0" w:rsidRDefault="006F77E0" w:rsidP="006F77E0">
      <w:pPr>
        <w:rPr>
          <w:lang w:eastAsia="ar-SA"/>
        </w:rPr>
      </w:pPr>
    </w:p>
    <w:p w14:paraId="04FABA72" w14:textId="77777777" w:rsidR="006F77E0" w:rsidRDefault="006F77E0" w:rsidP="006F77E0">
      <w:pPr>
        <w:rPr>
          <w:lang w:eastAsia="ar-SA"/>
        </w:rPr>
      </w:pPr>
      <w:r>
        <w:rPr>
          <w:lang w:eastAsia="ar-SA"/>
        </w:rPr>
        <w:t>Definition of Faith:</w:t>
      </w:r>
    </w:p>
    <w:p w14:paraId="21CF5426" w14:textId="77777777" w:rsidR="006F77E0" w:rsidRPr="0070327A" w:rsidRDefault="006F77E0" w:rsidP="006F77E0">
      <w:pPr>
        <w:pStyle w:val="Scripture"/>
      </w:pPr>
      <w:r w:rsidRPr="00080F1F">
        <w:rPr>
          <w:lang w:val="en-MY"/>
        </w:rPr>
        <w:t xml:space="preserve">Now faith is the substance of things hoped for, the evidence of things not seen </w:t>
      </w:r>
      <w:r w:rsidRPr="0070327A">
        <w:t>(</w:t>
      </w:r>
      <w:r w:rsidRPr="00080F1F">
        <w:rPr>
          <w:lang w:val="en-MY"/>
        </w:rPr>
        <w:t>Heb</w:t>
      </w:r>
      <w:r>
        <w:rPr>
          <w:lang w:val="en-MY"/>
        </w:rPr>
        <w:t>rews</w:t>
      </w:r>
      <w:r w:rsidRPr="00080F1F">
        <w:rPr>
          <w:lang w:val="en-MY"/>
        </w:rPr>
        <w:t xml:space="preserve"> 11:1</w:t>
      </w:r>
      <w:r>
        <w:t>) (NKJV)</w:t>
      </w:r>
    </w:p>
    <w:p w14:paraId="29DBFA24" w14:textId="77777777" w:rsidR="006F77E0" w:rsidRPr="00080F1F" w:rsidRDefault="006F77E0" w:rsidP="006F77E0">
      <w:pPr>
        <w:rPr>
          <w:lang w:val="en-MY" w:eastAsia="ar-SA"/>
        </w:rPr>
      </w:pPr>
    </w:p>
    <w:p w14:paraId="771803BA" w14:textId="77777777" w:rsidR="006F77E0" w:rsidRPr="00080F1F" w:rsidRDefault="006F77E0" w:rsidP="006F77E0">
      <w:pPr>
        <w:rPr>
          <w:lang w:val="en-MY" w:eastAsia="ar-SA"/>
        </w:rPr>
      </w:pPr>
      <w:r w:rsidRPr="00080F1F">
        <w:rPr>
          <w:lang w:val="en-MY" w:eastAsia="ar-SA"/>
        </w:rPr>
        <w:t>a. Faith is the substance (or title deed) of things not seen.</w:t>
      </w:r>
    </w:p>
    <w:p w14:paraId="6F53EFCD" w14:textId="77777777" w:rsidR="006F77E0" w:rsidRPr="00080F1F" w:rsidRDefault="006F77E0" w:rsidP="006F77E0">
      <w:pPr>
        <w:rPr>
          <w:lang w:val="en-MY" w:eastAsia="ar-SA"/>
        </w:rPr>
      </w:pPr>
      <w:r w:rsidRPr="00080F1F">
        <w:rPr>
          <w:lang w:val="en-MY" w:eastAsia="ar-SA"/>
        </w:rPr>
        <w:t>b. Faith means that we are convinced of what we do not see.</w:t>
      </w:r>
    </w:p>
    <w:p w14:paraId="022387C8" w14:textId="77777777" w:rsidR="006F77E0" w:rsidRPr="00080F1F" w:rsidRDefault="006F77E0" w:rsidP="006F77E0">
      <w:pPr>
        <w:rPr>
          <w:lang w:val="en-MY" w:eastAsia="ar-SA"/>
        </w:rPr>
      </w:pPr>
      <w:r w:rsidRPr="00080F1F">
        <w:rPr>
          <w:lang w:val="en-MY" w:eastAsia="ar-SA"/>
        </w:rPr>
        <w:t>c. Faith is to believe you have received even before you actually receive.</w:t>
      </w:r>
    </w:p>
    <w:p w14:paraId="281CC452" w14:textId="77777777" w:rsidR="006F77E0" w:rsidRDefault="006F77E0" w:rsidP="006F77E0">
      <w:pPr>
        <w:rPr>
          <w:lang w:eastAsia="ar-SA"/>
        </w:rPr>
      </w:pPr>
    </w:p>
    <w:p w14:paraId="72A44E43" w14:textId="77777777" w:rsidR="006F77E0" w:rsidRPr="00BC41D7" w:rsidRDefault="006F77E0" w:rsidP="006F77E0">
      <w:pPr>
        <w:rPr>
          <w:lang w:val="en-MY" w:eastAsia="ar-SA"/>
        </w:rPr>
      </w:pPr>
      <w:r w:rsidRPr="00BC41D7">
        <w:rPr>
          <w:lang w:val="en-MY" w:eastAsia="ar-SA"/>
        </w:rPr>
        <w:t>THE 3 (THREE) C’s OF FAITH:</w:t>
      </w:r>
    </w:p>
    <w:p w14:paraId="5EBEFB3F" w14:textId="77777777" w:rsidR="006F77E0" w:rsidRPr="00BC41D7" w:rsidRDefault="006F77E0" w:rsidP="006F77E0">
      <w:pPr>
        <w:pStyle w:val="Heading1"/>
        <w:rPr>
          <w:lang w:val="en-MY"/>
        </w:rPr>
      </w:pPr>
      <w:r w:rsidRPr="00BC41D7">
        <w:rPr>
          <w:lang w:val="en-MY"/>
        </w:rPr>
        <w:lastRenderedPageBreak/>
        <w:t xml:space="preserve">The </w:t>
      </w:r>
      <w:r>
        <w:rPr>
          <w:lang w:val="en-MY"/>
        </w:rPr>
        <w:t>Cause (Objective)</w:t>
      </w:r>
      <w:r w:rsidRPr="00BC41D7">
        <w:rPr>
          <w:lang w:val="en-MY"/>
        </w:rPr>
        <w:t xml:space="preserve"> of Faith (</w:t>
      </w:r>
      <w:bookmarkStart w:id="1" w:name="_Hlk23089399"/>
      <w:r>
        <w:rPr>
          <w:lang w:val="en-MY"/>
        </w:rPr>
        <w:t>1 Samuel 17:</w:t>
      </w:r>
      <w:r w:rsidRPr="00BC41D7">
        <w:rPr>
          <w:lang w:val="en-MY"/>
        </w:rPr>
        <w:t>23-30</w:t>
      </w:r>
      <w:bookmarkEnd w:id="1"/>
      <w:r w:rsidRPr="00BC41D7">
        <w:rPr>
          <w:lang w:val="en-MY"/>
        </w:rPr>
        <w:t>)</w:t>
      </w:r>
    </w:p>
    <w:p w14:paraId="5FB98CD5" w14:textId="77777777" w:rsidR="006F77E0" w:rsidRPr="00105B57" w:rsidRDefault="006F77E0" w:rsidP="00105B57">
      <w:pPr>
        <w:pStyle w:val="Scripture"/>
      </w:pPr>
      <w:r w:rsidRPr="00105B57">
        <w:drawing>
          <wp:anchor distT="0" distB="0" distL="114300" distR="114300" simplePos="0" relativeHeight="251665408" behindDoc="0" locked="0" layoutInCell="1" allowOverlap="1" wp14:anchorId="4FCC88DD" wp14:editId="74AB5D33">
            <wp:simplePos x="0" y="0"/>
            <wp:positionH relativeFrom="margin">
              <wp:align>left</wp:align>
            </wp:positionH>
            <wp:positionV relativeFrom="paragraph">
              <wp:posOffset>61595</wp:posOffset>
            </wp:positionV>
            <wp:extent cx="1891665" cy="1417955"/>
            <wp:effectExtent l="0" t="0" r="0" b="0"/>
            <wp:wrapSquare wrapText="bothSides"/>
            <wp:docPr id="13" name="Picture 13" descr="David asked, ‘Who is this Philistine to defy the army of the living God?’ They told him the man who killed Goliath would get a big reward, marry the King’s daughter and his father's family would not need to pay taxes. – 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vid asked, ‘Who is this Philistine to defy the army of the living God?’ They told him the man who killed Goliath would get a big reward, marry the King’s daughter and his father's family would not need to pay taxes. – Slide 1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14838" cy="143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B57">
        <w:t>As he was talking with them, Goliath, the Philistine champion from Gath, stepped out from his lines and shouted his usual defiance, and David heard it. Whenever the Israelites saw the man, they all fled from him in great fear. Now the Israelites had been saying, “Do you see how this man keeps coming out? He comes out to defy Israel. The king will give great wealth to the man who kills him. He will also give him his daughter in marriage and will exempt his family from taxes in Israel.” David asked the men standing near him, “What will be done for the man who kills this Philistine and removes this disgrace from Israel? Who is this uncircumcised Philistine that he should defy the armies of the living God?” They repeated to him what they had been saying and told him, “This is what will be done for the man who kills him.” When Eliab, David’s oldest brother, heard him speaking with the men, he burned with anger at him and asked, “Why have you come down here? And with whom did you leave those few sheep in the wilderness? I know how conceited you are and how wicked your heart is; you came down only to watch the battle.” “Now what have I done?” said David. “Can’t I even speak?” He then turned away to someone else and brought up the same matter, and the men answered him as before. (1 Samuel 17:23-30)</w:t>
      </w:r>
    </w:p>
    <w:p w14:paraId="6C5CA543" w14:textId="77777777" w:rsidR="006F77E0" w:rsidRDefault="006F77E0" w:rsidP="006F77E0">
      <w:pPr>
        <w:jc w:val="both"/>
        <w:rPr>
          <w:lang w:val="en-MY"/>
        </w:rPr>
      </w:pPr>
      <w:r>
        <w:rPr>
          <w:lang w:val="en-MY"/>
        </w:rPr>
        <w:t xml:space="preserve"> </w:t>
      </w:r>
    </w:p>
    <w:p w14:paraId="393CEC08" w14:textId="77777777" w:rsidR="006F77E0" w:rsidRPr="00BC41D7" w:rsidRDefault="006F77E0" w:rsidP="00BC56E7">
      <w:pPr>
        <w:pStyle w:val="ListParagraph"/>
        <w:numPr>
          <w:ilvl w:val="0"/>
          <w:numId w:val="2"/>
        </w:numPr>
        <w:ind w:left="360"/>
        <w:jc w:val="both"/>
        <w:rPr>
          <w:lang w:val="en-MY"/>
        </w:rPr>
      </w:pPr>
      <w:r w:rsidRPr="00BC41D7">
        <w:rPr>
          <w:lang w:val="en-MY"/>
        </w:rPr>
        <w:t>God’s call depends on two things: (1) the Word of God, and (2) the opportunity at hand.</w:t>
      </w:r>
    </w:p>
    <w:p w14:paraId="7137CFF0" w14:textId="77777777" w:rsidR="006F77E0" w:rsidRPr="00BC41D7" w:rsidRDefault="006F77E0" w:rsidP="00BC56E7">
      <w:pPr>
        <w:pStyle w:val="ListParagraph"/>
        <w:numPr>
          <w:ilvl w:val="0"/>
          <w:numId w:val="2"/>
        </w:numPr>
        <w:ind w:left="360"/>
        <w:jc w:val="both"/>
        <w:rPr>
          <w:lang w:val="en-MY"/>
        </w:rPr>
      </w:pPr>
      <w:r w:rsidRPr="00BC41D7">
        <w:rPr>
          <w:lang w:val="en-MY"/>
        </w:rPr>
        <w:t xml:space="preserve">There will be </w:t>
      </w:r>
      <w:r>
        <w:rPr>
          <w:lang w:val="en-MY"/>
        </w:rPr>
        <w:t xml:space="preserve">opposition </w:t>
      </w:r>
      <w:r w:rsidRPr="00BC41D7">
        <w:rPr>
          <w:lang w:val="en-MY"/>
        </w:rPr>
        <w:t>when you set out to do something for God.</w:t>
      </w:r>
    </w:p>
    <w:p w14:paraId="05310CA6" w14:textId="77777777" w:rsidR="006F77E0" w:rsidRPr="00BC41D7" w:rsidRDefault="006F77E0" w:rsidP="00105B57">
      <w:pPr>
        <w:jc w:val="both"/>
        <w:rPr>
          <w:lang w:val="en-MY"/>
        </w:rPr>
      </w:pPr>
    </w:p>
    <w:p w14:paraId="45BEE37E" w14:textId="77777777" w:rsidR="006F77E0" w:rsidRDefault="006F77E0" w:rsidP="00BC56E7">
      <w:pPr>
        <w:pStyle w:val="ListParagraph"/>
        <w:numPr>
          <w:ilvl w:val="0"/>
          <w:numId w:val="3"/>
        </w:numPr>
        <w:ind w:left="360"/>
        <w:jc w:val="both"/>
        <w:rPr>
          <w:lang w:val="en-MY"/>
        </w:rPr>
      </w:pPr>
      <w:r w:rsidRPr="00B143DE">
        <w:rPr>
          <w:lang w:val="en-MY"/>
        </w:rPr>
        <w:t>Eliab denounced David (</w:t>
      </w:r>
      <w:r w:rsidRPr="00BC41D7">
        <w:t>1 Samuel 17:</w:t>
      </w:r>
      <w:r w:rsidRPr="00B143DE">
        <w:rPr>
          <w:lang w:val="en-MY"/>
        </w:rPr>
        <w:t>28)</w:t>
      </w:r>
    </w:p>
    <w:p w14:paraId="472A328A" w14:textId="77777777" w:rsidR="006F77E0" w:rsidRDefault="006F77E0" w:rsidP="00105B57">
      <w:pPr>
        <w:ind w:left="360"/>
        <w:jc w:val="both"/>
        <w:rPr>
          <w:lang w:val="en-MY"/>
        </w:rPr>
      </w:pPr>
      <w:r>
        <w:rPr>
          <w:lang w:val="en-MY"/>
        </w:rPr>
        <w:t xml:space="preserve">His own brother looked down on hi. David’s response in verse 29 was, </w:t>
      </w:r>
    </w:p>
    <w:p w14:paraId="38E1A2D6" w14:textId="77777777" w:rsidR="006F77E0" w:rsidRDefault="006F77E0" w:rsidP="00105B57">
      <w:pPr>
        <w:pStyle w:val="Scripture"/>
        <w:ind w:firstLine="360"/>
        <w:rPr>
          <w:lang w:val="en-MY"/>
        </w:rPr>
      </w:pPr>
      <w:r w:rsidRPr="00B143DE">
        <w:rPr>
          <w:lang w:val="en-MY"/>
        </w:rPr>
        <w:t>“Now what have I done?” said David. “Can’t I even speak?”</w:t>
      </w:r>
    </w:p>
    <w:p w14:paraId="4330C941" w14:textId="6CBD9B99" w:rsidR="006F77E0" w:rsidRDefault="006F77E0" w:rsidP="00105B57">
      <w:pPr>
        <w:ind w:firstLine="360"/>
        <w:jc w:val="both"/>
        <w:rPr>
          <w:lang w:val="en-MY"/>
        </w:rPr>
      </w:pPr>
      <w:r>
        <w:rPr>
          <w:lang w:val="en-MY"/>
        </w:rPr>
        <w:t>Be patien</w:t>
      </w:r>
      <w:r w:rsidR="00105B57">
        <w:rPr>
          <w:lang w:val="en-MY"/>
        </w:rPr>
        <w:t>t</w:t>
      </w:r>
      <w:r>
        <w:rPr>
          <w:lang w:val="en-MY"/>
        </w:rPr>
        <w:t>, there is no need to defend and argue as long as you are called and obedient.</w:t>
      </w:r>
    </w:p>
    <w:p w14:paraId="41A59077" w14:textId="77777777" w:rsidR="006F77E0" w:rsidRPr="00B143DE" w:rsidRDefault="006F77E0" w:rsidP="00105B57">
      <w:pPr>
        <w:jc w:val="both"/>
        <w:rPr>
          <w:lang w:val="en-MY"/>
        </w:rPr>
      </w:pPr>
    </w:p>
    <w:p w14:paraId="07A3F482" w14:textId="77777777" w:rsidR="006F77E0" w:rsidRDefault="006F77E0" w:rsidP="00BC56E7">
      <w:pPr>
        <w:pStyle w:val="ListParagraph"/>
        <w:numPr>
          <w:ilvl w:val="0"/>
          <w:numId w:val="3"/>
        </w:numPr>
        <w:ind w:left="360"/>
        <w:jc w:val="both"/>
        <w:rPr>
          <w:lang w:val="en-MY"/>
        </w:rPr>
      </w:pPr>
      <w:r w:rsidRPr="00BC41D7">
        <w:rPr>
          <w:lang w:val="en-MY"/>
        </w:rPr>
        <w:t xml:space="preserve">Saul </w:t>
      </w:r>
      <w:r>
        <w:rPr>
          <w:lang w:val="en-MY"/>
        </w:rPr>
        <w:t xml:space="preserve">discouraged </w:t>
      </w:r>
      <w:r w:rsidRPr="00BC41D7">
        <w:rPr>
          <w:lang w:val="en-MY"/>
        </w:rPr>
        <w:t>David (</w:t>
      </w:r>
      <w:r w:rsidRPr="00BC41D7">
        <w:t>1 Samuel 17:</w:t>
      </w:r>
      <w:r w:rsidRPr="00BC41D7">
        <w:rPr>
          <w:lang w:val="en-MY"/>
        </w:rPr>
        <w:t>.33)</w:t>
      </w:r>
    </w:p>
    <w:p w14:paraId="37E7D972" w14:textId="77777777" w:rsidR="006F77E0" w:rsidRDefault="006F77E0" w:rsidP="00105B57">
      <w:pPr>
        <w:ind w:left="360"/>
        <w:jc w:val="both"/>
        <w:rPr>
          <w:lang w:val="en-MY"/>
        </w:rPr>
      </w:pPr>
      <w:r>
        <w:rPr>
          <w:lang w:val="en-MY"/>
        </w:rPr>
        <w:t>It was Saul’s responsibility to fight with Goliath. He discouraged David but could not stop him.</w:t>
      </w:r>
    </w:p>
    <w:p w14:paraId="548DC96C" w14:textId="77777777" w:rsidR="006F77E0" w:rsidRPr="00B143DE" w:rsidRDefault="006F77E0" w:rsidP="00105B57">
      <w:pPr>
        <w:jc w:val="both"/>
        <w:rPr>
          <w:lang w:val="en-MY"/>
        </w:rPr>
      </w:pPr>
    </w:p>
    <w:p w14:paraId="5E751A5C" w14:textId="77777777" w:rsidR="006F77E0" w:rsidRPr="00B143DE" w:rsidRDefault="006F77E0" w:rsidP="00BC56E7">
      <w:pPr>
        <w:pStyle w:val="ListParagraph"/>
        <w:numPr>
          <w:ilvl w:val="0"/>
          <w:numId w:val="3"/>
        </w:numPr>
        <w:ind w:left="360"/>
        <w:jc w:val="both"/>
        <w:rPr>
          <w:lang w:val="en-MY"/>
        </w:rPr>
      </w:pPr>
      <w:r w:rsidRPr="00BC41D7">
        <w:rPr>
          <w:lang w:val="en-MY"/>
        </w:rPr>
        <w:t xml:space="preserve">Goliath </w:t>
      </w:r>
      <w:r>
        <w:rPr>
          <w:lang w:val="en-MY"/>
        </w:rPr>
        <w:t>despised</w:t>
      </w:r>
      <w:r w:rsidRPr="00BC41D7">
        <w:rPr>
          <w:lang w:val="en-MY"/>
        </w:rPr>
        <w:t xml:space="preserve"> David (</w:t>
      </w:r>
      <w:r w:rsidRPr="00BC41D7">
        <w:t>1 Samuel 17:</w:t>
      </w:r>
      <w:r w:rsidRPr="00BC41D7">
        <w:rPr>
          <w:lang w:val="en-MY"/>
        </w:rPr>
        <w:t>.42)</w:t>
      </w:r>
    </w:p>
    <w:p w14:paraId="4D812B5D" w14:textId="77777777" w:rsidR="006F77E0" w:rsidRPr="00BC41D7" w:rsidRDefault="006F77E0" w:rsidP="00105B57">
      <w:pPr>
        <w:ind w:left="360"/>
        <w:jc w:val="both"/>
        <w:rPr>
          <w:lang w:val="en-MY"/>
        </w:rPr>
      </w:pPr>
      <w:r>
        <w:rPr>
          <w:lang w:val="en-MY"/>
        </w:rPr>
        <w:t xml:space="preserve">David was a still a boy and not a warrior. Goliath despised him as this was a fight of all fights and here was a boy coming out to meet him. </w:t>
      </w:r>
    </w:p>
    <w:p w14:paraId="6F6976DC" w14:textId="77777777" w:rsidR="006F77E0" w:rsidRDefault="006F77E0" w:rsidP="006F77E0">
      <w:pPr>
        <w:jc w:val="both"/>
        <w:rPr>
          <w:lang w:val="en-MY"/>
        </w:rPr>
      </w:pPr>
    </w:p>
    <w:p w14:paraId="3C01BB3A" w14:textId="77777777" w:rsidR="006F77E0" w:rsidRPr="00BC41D7" w:rsidRDefault="006F77E0" w:rsidP="006F77E0">
      <w:pPr>
        <w:pStyle w:val="Heading1"/>
        <w:rPr>
          <w:lang w:val="en-MY"/>
        </w:rPr>
      </w:pPr>
      <w:r w:rsidRPr="00BC41D7">
        <w:rPr>
          <w:lang w:val="en-MY"/>
        </w:rPr>
        <w:t xml:space="preserve">The </w:t>
      </w:r>
      <w:r>
        <w:rPr>
          <w:lang w:val="en-MY"/>
        </w:rPr>
        <w:t>Confidence</w:t>
      </w:r>
      <w:r w:rsidRPr="00BC41D7">
        <w:rPr>
          <w:lang w:val="en-MY"/>
        </w:rPr>
        <w:t xml:space="preserve"> of Faith (</w:t>
      </w:r>
      <w:r>
        <w:rPr>
          <w:lang w:val="en-MY"/>
        </w:rPr>
        <w:t>1 Samuel 17:</w:t>
      </w:r>
      <w:r w:rsidRPr="00B143DE">
        <w:t xml:space="preserve"> </w:t>
      </w:r>
      <w:r w:rsidRPr="00B143DE">
        <w:rPr>
          <w:lang w:val="en-MY"/>
        </w:rPr>
        <w:t>31-47</w:t>
      </w:r>
      <w:r w:rsidRPr="00BC41D7">
        <w:rPr>
          <w:lang w:val="en-MY"/>
        </w:rPr>
        <w:t>)</w:t>
      </w:r>
    </w:p>
    <w:p w14:paraId="297869BA" w14:textId="77777777" w:rsidR="006F77E0" w:rsidRPr="00105B57" w:rsidRDefault="006F77E0" w:rsidP="00105B57">
      <w:pPr>
        <w:pStyle w:val="Scripture"/>
      </w:pPr>
      <w:r w:rsidRPr="00105B57">
        <w:drawing>
          <wp:anchor distT="0" distB="0" distL="114300" distR="114300" simplePos="0" relativeHeight="251664384" behindDoc="0" locked="0" layoutInCell="1" allowOverlap="1" wp14:anchorId="6D236257" wp14:editId="01808458">
            <wp:simplePos x="0" y="0"/>
            <wp:positionH relativeFrom="margin">
              <wp:align>right</wp:align>
            </wp:positionH>
            <wp:positionV relativeFrom="paragraph">
              <wp:posOffset>27305</wp:posOffset>
            </wp:positionV>
            <wp:extent cx="2214880" cy="1660525"/>
            <wp:effectExtent l="0" t="0" r="0" b="0"/>
            <wp:wrapSquare wrapText="bothSides"/>
            <wp:docPr id="12" name="Picture 12" descr="David was taken to King Saul, ‘Your Majesty,’ said David, ‘no one should be afraid of this Philistine! I will go and fight him.’ ‘No,’ answered Saul. ‘How could you fight him? You're just a boy, and he has been a soldier all his life!’ – Sli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 was taken to King Saul, ‘Your Majesty,’ said David, ‘no one should be afraid of this Philistine! I will go and fight him.’ ‘No,’ answered Saul. ‘How could you fight him? You're just a boy, and he has been a soldier all his life!’ – Slid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4880" cy="166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B57">
        <w:t>What David said was overheard and reported to Saul, and Saul sent for him. David said to Saul, “Let no one lose heart on account of this Philistine; your servant will go and fight him.”</w:t>
      </w:r>
    </w:p>
    <w:p w14:paraId="0B7CCD41" w14:textId="77777777" w:rsidR="006F77E0" w:rsidRPr="00105B57" w:rsidRDefault="006F77E0" w:rsidP="00105B57">
      <w:pPr>
        <w:pStyle w:val="Scripture"/>
      </w:pPr>
      <w:r w:rsidRPr="00105B57">
        <w:t>Saul replied, “You are not able to go out against this Philistine and fight him; you are only a young man, and he has been a warrior from his youth.” But David said to Saul, “Your servant has been keeping his father’s sheep. When a lion or a bear came and carried off a sheep from the flock, I went after it, struck it and rescued the sheep from its mouth. When it turned on me, I seized it by its hair, struck it and killed it. Your servant has killed both the lion and the bear; this uncircumcised Philistine will be like one of them, because he has defied the armies of the living God. The Lord who rescued me from the paw of the lion and the paw of the bear will rescue me from the hand of this Philistine.”</w:t>
      </w:r>
    </w:p>
    <w:p w14:paraId="4DDAF16E" w14:textId="77777777" w:rsidR="006F77E0" w:rsidRPr="00105B57" w:rsidRDefault="006F77E0" w:rsidP="00105B57">
      <w:pPr>
        <w:pStyle w:val="Scripture"/>
      </w:pPr>
      <w:r w:rsidRPr="00105B57">
        <w:t>Saul said to David, “Go, and the Lord be with you.”</w:t>
      </w:r>
    </w:p>
    <w:p w14:paraId="636CF95A" w14:textId="77777777" w:rsidR="006F77E0" w:rsidRDefault="006F77E0" w:rsidP="006F77E0">
      <w:pPr>
        <w:pStyle w:val="Scripture"/>
      </w:pPr>
      <w:r>
        <w:lastRenderedPageBreak/>
        <w:t>Then Saul dressed David in his own tunic. He put a coat of armor on him and a bronze helmet on his head. David fastened on his sword over the tunic and tried walking around, because he was not used to them.</w:t>
      </w:r>
    </w:p>
    <w:p w14:paraId="66A6DD37" w14:textId="77777777" w:rsidR="006F77E0" w:rsidRDefault="006F77E0" w:rsidP="006F77E0">
      <w:pPr>
        <w:pStyle w:val="Scripture"/>
      </w:pPr>
      <w:r>
        <w:t>“I cannot go in these,” he said to Saul, “because I am not used to them.” So he took them off. Then he took his staff in his hand, chose five smooth stones from the stream, put them in the pouch of his shepherd’s bag and, with his sling in his hand, approached the Philistine.</w:t>
      </w:r>
    </w:p>
    <w:p w14:paraId="2A8179EC" w14:textId="77777777" w:rsidR="006F77E0" w:rsidRDefault="006F77E0" w:rsidP="006F77E0">
      <w:pPr>
        <w:pStyle w:val="Scripture"/>
      </w:pPr>
      <w:r>
        <w:t>Meanwhile, the Philistine, with his shield bearer in front of him, kept coming closer to David. He looked David over and saw that he was little more than a boy, glowing with health and handsome, and he despised him. He said to David, “Am I a dog, that you come at me with sticks?” And the Philistine cursed David by his gods. “Come here,” he said, “and I’ll give your flesh to the birds and the wild animals!”</w:t>
      </w:r>
    </w:p>
    <w:p w14:paraId="442F1EA3" w14:textId="77777777" w:rsidR="006F77E0" w:rsidRPr="0070327A" w:rsidRDefault="006F77E0" w:rsidP="006F77E0">
      <w:pPr>
        <w:pStyle w:val="Scripture"/>
      </w:pPr>
      <w:r>
        <w:t>David said to the Philistine, “You come against me with sword and spear and javelin, but I come against you in the name of the Lord Almighty, the God of the armies of Israel, whom you have defied. This day the Lord will deliver you into my hands, and I’ll strike you down and cut off your head. This very day I will give the carcasses of the Philistine army to the birds and the wild animals, and the whole world will know that there is a God in Israel. All those gathered here will know that it is not by sword or spear that the Lord saves; for the battle is the Lord’s, and he will give all of you into our hands.”</w:t>
      </w:r>
      <w:r w:rsidRPr="0070327A">
        <w:t xml:space="preserve"> (</w:t>
      </w:r>
      <w:r w:rsidRPr="00BC41D7">
        <w:t>1 Samuel 17:</w:t>
      </w:r>
      <w:r>
        <w:t>31-47)</w:t>
      </w:r>
    </w:p>
    <w:p w14:paraId="5EB72D21" w14:textId="77777777" w:rsidR="006F77E0" w:rsidRDefault="006F77E0" w:rsidP="006F77E0">
      <w:pPr>
        <w:jc w:val="both"/>
        <w:rPr>
          <w:lang w:val="en-MY"/>
        </w:rPr>
      </w:pPr>
    </w:p>
    <w:p w14:paraId="344B23A1" w14:textId="77777777" w:rsidR="006F77E0" w:rsidRDefault="006F77E0" w:rsidP="00BC56E7">
      <w:pPr>
        <w:pStyle w:val="ListParagraph"/>
        <w:numPr>
          <w:ilvl w:val="0"/>
          <w:numId w:val="4"/>
        </w:numPr>
        <w:ind w:left="360"/>
        <w:jc w:val="both"/>
        <w:rPr>
          <w:lang w:val="en-MY"/>
        </w:rPr>
      </w:pPr>
      <w:r w:rsidRPr="00ED63EF">
        <w:rPr>
          <w:lang w:val="en-MY"/>
        </w:rPr>
        <w:t xml:space="preserve">Confidence of </w:t>
      </w:r>
      <w:r>
        <w:rPr>
          <w:lang w:val="en-MY"/>
        </w:rPr>
        <w:t>Past Successes</w:t>
      </w:r>
      <w:r w:rsidRPr="00ED63EF">
        <w:rPr>
          <w:lang w:val="en-MY"/>
        </w:rPr>
        <w:t xml:space="preserve"> (</w:t>
      </w:r>
      <w:r w:rsidRPr="00BC41D7">
        <w:t>1 Samuel 17:</w:t>
      </w:r>
      <w:r w:rsidRPr="00ED63EF">
        <w:rPr>
          <w:lang w:val="en-MY"/>
        </w:rPr>
        <w:t>34</w:t>
      </w:r>
      <w:r>
        <w:rPr>
          <w:lang w:val="en-MY"/>
        </w:rPr>
        <w:t xml:space="preserve">, </w:t>
      </w:r>
      <w:r w:rsidRPr="00ED63EF">
        <w:rPr>
          <w:lang w:val="en-MY"/>
        </w:rPr>
        <w:t>35)</w:t>
      </w:r>
    </w:p>
    <w:p w14:paraId="41A2ACC2" w14:textId="78AA4E15" w:rsidR="006F77E0" w:rsidRDefault="006F77E0" w:rsidP="00105B57">
      <w:pPr>
        <w:ind w:left="360"/>
        <w:jc w:val="both"/>
        <w:rPr>
          <w:lang w:val="en-MY"/>
        </w:rPr>
      </w:pPr>
      <w:r>
        <w:rPr>
          <w:lang w:val="en-MY"/>
        </w:rPr>
        <w:t>David was confident as he had fought and killed the lion and the bear while protecting the sheep. The little battles in life prepares you for bigger battles ahead. We move step-by-step to bigger things in our lives.</w:t>
      </w:r>
    </w:p>
    <w:p w14:paraId="18CA5D14" w14:textId="77777777" w:rsidR="006F77E0" w:rsidRPr="00ED63EF" w:rsidRDefault="006F77E0" w:rsidP="00105B57">
      <w:pPr>
        <w:jc w:val="both"/>
        <w:rPr>
          <w:lang w:val="en-MY"/>
        </w:rPr>
      </w:pPr>
    </w:p>
    <w:p w14:paraId="26619080" w14:textId="77777777" w:rsidR="006F77E0" w:rsidRDefault="006F77E0" w:rsidP="00BC56E7">
      <w:pPr>
        <w:pStyle w:val="ListParagraph"/>
        <w:numPr>
          <w:ilvl w:val="0"/>
          <w:numId w:val="4"/>
        </w:numPr>
        <w:ind w:left="360"/>
        <w:jc w:val="both"/>
        <w:rPr>
          <w:lang w:val="en-MY"/>
        </w:rPr>
      </w:pPr>
      <w:r w:rsidRPr="00ED63EF">
        <w:rPr>
          <w:lang w:val="en-MY"/>
        </w:rPr>
        <w:t xml:space="preserve">Confidence of </w:t>
      </w:r>
      <w:r>
        <w:rPr>
          <w:lang w:val="en-MY"/>
        </w:rPr>
        <w:t>Proven Strategies</w:t>
      </w:r>
      <w:r w:rsidRPr="00ED63EF">
        <w:rPr>
          <w:lang w:val="en-MY"/>
        </w:rPr>
        <w:t xml:space="preserve"> (</w:t>
      </w:r>
      <w:r w:rsidRPr="00BC41D7">
        <w:t>1 Samuel 17:</w:t>
      </w:r>
      <w:r w:rsidRPr="00ED63EF">
        <w:rPr>
          <w:lang w:val="en-MY"/>
        </w:rPr>
        <w:t>39-40)</w:t>
      </w:r>
    </w:p>
    <w:p w14:paraId="07F135E0" w14:textId="77777777" w:rsidR="006F77E0" w:rsidRDefault="006F77E0" w:rsidP="00105B57">
      <w:pPr>
        <w:ind w:left="360"/>
        <w:jc w:val="both"/>
        <w:rPr>
          <w:lang w:val="en-MY"/>
        </w:rPr>
      </w:pPr>
      <w:r>
        <w:rPr>
          <w:lang w:val="en-MY"/>
        </w:rPr>
        <w:t xml:space="preserve">David learned from his experiences killing the lion and the bear. He knew he had to keep his distance from Goliath. </w:t>
      </w:r>
    </w:p>
    <w:p w14:paraId="4BAC8EC4" w14:textId="77777777" w:rsidR="006F77E0" w:rsidRPr="00ED63EF" w:rsidRDefault="006F77E0" w:rsidP="00105B57">
      <w:pPr>
        <w:jc w:val="both"/>
        <w:rPr>
          <w:lang w:val="en-MY"/>
        </w:rPr>
      </w:pPr>
    </w:p>
    <w:p w14:paraId="35EDDE7A" w14:textId="77777777" w:rsidR="006F77E0" w:rsidRPr="00ED63EF" w:rsidRDefault="006F77E0" w:rsidP="00BC56E7">
      <w:pPr>
        <w:pStyle w:val="ListParagraph"/>
        <w:numPr>
          <w:ilvl w:val="0"/>
          <w:numId w:val="4"/>
        </w:numPr>
        <w:ind w:left="360"/>
        <w:jc w:val="both"/>
        <w:rPr>
          <w:lang w:val="en-MY"/>
        </w:rPr>
      </w:pPr>
      <w:r w:rsidRPr="00ED63EF">
        <w:rPr>
          <w:lang w:val="en-MY"/>
        </w:rPr>
        <w:t xml:space="preserve">Confidence to </w:t>
      </w:r>
      <w:r>
        <w:rPr>
          <w:lang w:val="en-MY"/>
        </w:rPr>
        <w:t>Promptly Strike</w:t>
      </w:r>
      <w:r w:rsidRPr="00ED63EF">
        <w:rPr>
          <w:lang w:val="en-MY"/>
        </w:rPr>
        <w:t xml:space="preserve"> (</w:t>
      </w:r>
      <w:r w:rsidRPr="00BC41D7">
        <w:t>1 Samuel 17:</w:t>
      </w:r>
      <w:r w:rsidRPr="00ED63EF">
        <w:rPr>
          <w:lang w:val="en-MY"/>
        </w:rPr>
        <w:t>40b)</w:t>
      </w:r>
    </w:p>
    <w:p w14:paraId="017CD008" w14:textId="77777777" w:rsidR="006F77E0" w:rsidRDefault="006F77E0" w:rsidP="00105B57">
      <w:pPr>
        <w:ind w:left="360"/>
        <w:jc w:val="both"/>
        <w:rPr>
          <w:lang w:val="en-MY"/>
        </w:rPr>
      </w:pPr>
      <w:r>
        <w:rPr>
          <w:lang w:val="en-MY"/>
        </w:rPr>
        <w:t>He was confident that he had to be quick and make the first move. It was a faith in the living God.</w:t>
      </w:r>
    </w:p>
    <w:p w14:paraId="2C4570FD" w14:textId="77777777" w:rsidR="006F77E0" w:rsidRDefault="006F77E0" w:rsidP="006F77E0">
      <w:pPr>
        <w:ind w:left="720"/>
        <w:jc w:val="both"/>
        <w:rPr>
          <w:lang w:val="en-MY"/>
        </w:rPr>
      </w:pPr>
    </w:p>
    <w:p w14:paraId="7F0C6895" w14:textId="77777777" w:rsidR="006F77E0" w:rsidRPr="00BC41D7" w:rsidRDefault="006F77E0" w:rsidP="006F77E0">
      <w:pPr>
        <w:pStyle w:val="Heading1"/>
        <w:rPr>
          <w:lang w:val="en-MY"/>
        </w:rPr>
      </w:pPr>
      <w:r w:rsidRPr="00BC41D7">
        <w:rPr>
          <w:lang w:val="en-MY"/>
        </w:rPr>
        <w:t xml:space="preserve">The </w:t>
      </w:r>
      <w:r>
        <w:rPr>
          <w:lang w:val="en-MY"/>
        </w:rPr>
        <w:t>Conquest</w:t>
      </w:r>
      <w:r w:rsidRPr="00BC41D7">
        <w:rPr>
          <w:lang w:val="en-MY"/>
        </w:rPr>
        <w:t xml:space="preserve"> of Faith (</w:t>
      </w:r>
      <w:r>
        <w:rPr>
          <w:lang w:val="en-MY"/>
        </w:rPr>
        <w:t>1 Samuel 17:48-51</w:t>
      </w:r>
      <w:r w:rsidRPr="00BC41D7">
        <w:rPr>
          <w:lang w:val="en-MY"/>
        </w:rPr>
        <w:t>)</w:t>
      </w:r>
    </w:p>
    <w:p w14:paraId="1A151D32" w14:textId="77777777" w:rsidR="006F77E0" w:rsidRPr="0070327A" w:rsidRDefault="006F77E0" w:rsidP="006F77E0">
      <w:pPr>
        <w:pStyle w:val="Scripture"/>
      </w:pPr>
      <w:r>
        <w:rPr>
          <w:noProof/>
        </w:rPr>
        <w:drawing>
          <wp:anchor distT="0" distB="0" distL="114300" distR="114300" simplePos="0" relativeHeight="251662336" behindDoc="0" locked="0" layoutInCell="1" allowOverlap="1" wp14:anchorId="3A61C443" wp14:editId="53B32332">
            <wp:simplePos x="0" y="0"/>
            <wp:positionH relativeFrom="margin">
              <wp:align>left</wp:align>
            </wp:positionH>
            <wp:positionV relativeFrom="paragraph">
              <wp:posOffset>43180</wp:posOffset>
            </wp:positionV>
            <wp:extent cx="2428240" cy="18186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28240"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r>
        <w:t>As the Philistine moved closer to attack him, David ran quickly toward the battle line to meet him.  Reaching into his bag and taking out a stone, he slung it and struck the Philistine on the forehead. The stone sank into his forehead, and he fell facedown on the ground. So David triumphed over the Philistine with a sling and a stone; without a sword in his hand he struck down the Philistine and killed him. David ran and stood over him. He took hold of the Philistine’s sword and drew it from the sheath. After he killed him, he cut off his head with the sword. When the Philistines saw that their hero was dead, they turned and ran.</w:t>
      </w:r>
      <w:r w:rsidRPr="0070327A">
        <w:t xml:space="preserve"> (</w:t>
      </w:r>
      <w:r w:rsidRPr="00BC41D7">
        <w:t>1 Samuel 17:</w:t>
      </w:r>
      <w:r w:rsidRPr="00CA6BCC">
        <w:rPr>
          <w:lang w:val="en-MY"/>
        </w:rPr>
        <w:t xml:space="preserve"> </w:t>
      </w:r>
      <w:r>
        <w:rPr>
          <w:lang w:val="en-MY"/>
        </w:rPr>
        <w:t>48-51</w:t>
      </w:r>
      <w:r>
        <w:t>)</w:t>
      </w:r>
      <w:r w:rsidRPr="00EB443C">
        <w:t xml:space="preserve"> </w:t>
      </w:r>
    </w:p>
    <w:p w14:paraId="370DC92D" w14:textId="15B7E5F0" w:rsidR="006F77E0" w:rsidRDefault="00105B57" w:rsidP="006F77E0">
      <w:pPr>
        <w:jc w:val="both"/>
        <w:rPr>
          <w:lang w:val="en-MY"/>
        </w:rPr>
      </w:pPr>
      <w:r>
        <w:rPr>
          <w:noProof/>
        </w:rPr>
        <w:drawing>
          <wp:anchor distT="0" distB="0" distL="114300" distR="114300" simplePos="0" relativeHeight="251668480" behindDoc="0" locked="0" layoutInCell="1" allowOverlap="1" wp14:anchorId="6067040E" wp14:editId="4AFCDD63">
            <wp:simplePos x="0" y="0"/>
            <wp:positionH relativeFrom="margin">
              <wp:align>right</wp:align>
            </wp:positionH>
            <wp:positionV relativeFrom="paragraph">
              <wp:posOffset>7866</wp:posOffset>
            </wp:positionV>
            <wp:extent cx="1362710" cy="1021715"/>
            <wp:effectExtent l="0" t="0" r="8890" b="6985"/>
            <wp:wrapSquare wrapText="bothSides"/>
            <wp:docPr id="11" name="Picture 11" descr="Image result for david cut goliath's hea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vid cut goliath's head off"/>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62710" cy="102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B9E2A" w14:textId="19DB8632" w:rsidR="006F77E0" w:rsidRDefault="006F77E0" w:rsidP="00105B57">
      <w:pPr>
        <w:tabs>
          <w:tab w:val="left" w:pos="5889"/>
        </w:tabs>
        <w:jc w:val="both"/>
        <w:rPr>
          <w:lang w:val="en-MY"/>
        </w:rPr>
      </w:pPr>
      <w:r w:rsidRPr="00CA6BCC">
        <w:rPr>
          <w:lang w:val="en-MY"/>
        </w:rPr>
        <w:t>Faith does not wait for victory – it anticipates Victory!</w:t>
      </w:r>
      <w:r w:rsidR="00105B57">
        <w:rPr>
          <w:lang w:val="en-MY"/>
        </w:rPr>
        <w:tab/>
      </w:r>
    </w:p>
    <w:p w14:paraId="381F6A6E" w14:textId="331D0C1F" w:rsidR="006F77E0" w:rsidRDefault="006F77E0" w:rsidP="006F77E0">
      <w:pPr>
        <w:jc w:val="both"/>
        <w:rPr>
          <w:lang w:val="en-MY"/>
        </w:rPr>
      </w:pPr>
    </w:p>
    <w:p w14:paraId="2842C824" w14:textId="67D863F9" w:rsidR="006F77E0" w:rsidRDefault="006F77E0" w:rsidP="006F77E0">
      <w:pPr>
        <w:jc w:val="both"/>
        <w:rPr>
          <w:lang w:val="en-MY"/>
        </w:rPr>
      </w:pPr>
      <w:r>
        <w:rPr>
          <w:lang w:val="en-MY"/>
        </w:rPr>
        <w:t xml:space="preserve">How could one stone bring down Goliath? We cannot comprehend this. It is faith that our God will help us in our battles. David went to the battle with only his </w:t>
      </w:r>
      <w:r w:rsidRPr="00CA6BCC">
        <w:rPr>
          <w:lang w:val="en-MY"/>
        </w:rPr>
        <w:t>staff and sling</w:t>
      </w:r>
      <w:r>
        <w:rPr>
          <w:lang w:val="en-MY"/>
        </w:rPr>
        <w:t xml:space="preserve">. He used Goliath’s </w:t>
      </w:r>
      <w:r w:rsidR="00105B57">
        <w:rPr>
          <w:lang w:val="en-MY"/>
        </w:rPr>
        <w:t xml:space="preserve">own </w:t>
      </w:r>
      <w:r>
        <w:rPr>
          <w:lang w:val="en-MY"/>
        </w:rPr>
        <w:t xml:space="preserve">sword to cut Goliath’s head. </w:t>
      </w:r>
      <w:r>
        <w:rPr>
          <w:lang w:val="en-MY"/>
        </w:rPr>
        <w:lastRenderedPageBreak/>
        <w:t xml:space="preserve">We see this happening over and over again. The weapons the enemy has for our destruction is used against them. </w:t>
      </w:r>
    </w:p>
    <w:p w14:paraId="2504E02D" w14:textId="77777777" w:rsidR="006F77E0" w:rsidRDefault="006F77E0" w:rsidP="006F77E0">
      <w:pPr>
        <w:jc w:val="both"/>
        <w:rPr>
          <w:lang w:val="en-MY"/>
        </w:rPr>
      </w:pPr>
      <w:r>
        <w:rPr>
          <w:lang w:val="en-MY"/>
        </w:rPr>
        <w:t xml:space="preserve">We can see this in </w:t>
      </w:r>
      <w:r w:rsidRPr="00CA6BCC">
        <w:rPr>
          <w:lang w:val="en-MY"/>
        </w:rPr>
        <w:t xml:space="preserve">Esther 7:10 </w:t>
      </w:r>
    </w:p>
    <w:p w14:paraId="4718E2AF" w14:textId="77777777" w:rsidR="006F77E0" w:rsidRDefault="006F77E0" w:rsidP="006F77E0">
      <w:pPr>
        <w:pStyle w:val="Scripture"/>
        <w:rPr>
          <w:lang w:val="en-MY"/>
        </w:rPr>
      </w:pPr>
      <w:r w:rsidRPr="00CA6BCC">
        <w:rPr>
          <w:lang w:val="en-MY"/>
        </w:rPr>
        <w:t>So they hanged Haman on the gallows that he had prepared for Mordecai. Then the wrath of the king abated.</w:t>
      </w:r>
      <w:r>
        <w:rPr>
          <w:lang w:val="en-MY"/>
        </w:rPr>
        <w:t xml:space="preserve"> (</w:t>
      </w:r>
      <w:r w:rsidRPr="00CA6BCC">
        <w:rPr>
          <w:lang w:val="en-MY"/>
        </w:rPr>
        <w:t>ESV</w:t>
      </w:r>
      <w:r>
        <w:rPr>
          <w:lang w:val="en-MY"/>
        </w:rPr>
        <w:t>)</w:t>
      </w:r>
    </w:p>
    <w:p w14:paraId="128A23F2" w14:textId="77777777" w:rsidR="006F77E0" w:rsidRDefault="006F77E0" w:rsidP="00105B57">
      <w:pPr>
        <w:jc w:val="both"/>
        <w:rPr>
          <w:lang w:val="en-MY"/>
        </w:rPr>
      </w:pPr>
    </w:p>
    <w:p w14:paraId="5891AA58" w14:textId="77777777" w:rsidR="006F77E0" w:rsidRDefault="006F77E0" w:rsidP="006F77E0">
      <w:pPr>
        <w:pStyle w:val="Heading1"/>
        <w:numPr>
          <w:ilvl w:val="0"/>
          <w:numId w:val="0"/>
        </w:numPr>
        <w:rPr>
          <w:rStyle w:val="Heading1Char"/>
        </w:rPr>
      </w:pPr>
      <w:r w:rsidRPr="00D940BC">
        <w:rPr>
          <w:rStyle w:val="Heading1Char"/>
        </w:rPr>
        <w:t>Conclusion</w:t>
      </w:r>
    </w:p>
    <w:p w14:paraId="6740CAFB" w14:textId="77777777" w:rsidR="006F77E0" w:rsidRDefault="006F77E0" w:rsidP="006F77E0">
      <w:pPr>
        <w:jc w:val="both"/>
        <w:rPr>
          <w:lang w:val="en-MY"/>
        </w:rPr>
      </w:pPr>
    </w:p>
    <w:p w14:paraId="3BB7F74B" w14:textId="77777777" w:rsidR="006F77E0" w:rsidRPr="00CA6BCC" w:rsidRDefault="006F77E0" w:rsidP="006F77E0">
      <w:pPr>
        <w:jc w:val="both"/>
        <w:rPr>
          <w:lang w:val="en-MY"/>
        </w:rPr>
      </w:pPr>
      <w:r w:rsidRPr="00CA6BCC">
        <w:rPr>
          <w:lang w:val="en-MY"/>
        </w:rPr>
        <w:t>1. The Cause (Objective) of Faith</w:t>
      </w:r>
    </w:p>
    <w:p w14:paraId="1B96D89B" w14:textId="77777777" w:rsidR="006F77E0" w:rsidRPr="00CA6BCC" w:rsidRDefault="006F77E0" w:rsidP="006F77E0">
      <w:pPr>
        <w:jc w:val="both"/>
        <w:rPr>
          <w:lang w:val="en-MY"/>
        </w:rPr>
      </w:pPr>
      <w:r w:rsidRPr="00CA6BCC">
        <w:rPr>
          <w:lang w:val="en-MY"/>
        </w:rPr>
        <w:t>2. The Confidence of Faith</w:t>
      </w:r>
    </w:p>
    <w:p w14:paraId="05007C6B" w14:textId="77777777" w:rsidR="006F77E0" w:rsidRPr="00CA6BCC" w:rsidRDefault="006F77E0" w:rsidP="006F77E0">
      <w:pPr>
        <w:jc w:val="both"/>
        <w:rPr>
          <w:lang w:val="en-MY"/>
        </w:rPr>
      </w:pPr>
      <w:r w:rsidRPr="00CA6BCC">
        <w:rPr>
          <w:lang w:val="en-MY"/>
        </w:rPr>
        <w:t>3. The Conquest of Faith</w:t>
      </w:r>
    </w:p>
    <w:p w14:paraId="7EB1BAA2" w14:textId="77777777" w:rsidR="006F77E0" w:rsidRDefault="006F77E0" w:rsidP="006F77E0">
      <w:pPr>
        <w:jc w:val="both"/>
        <w:rPr>
          <w:lang w:val="en-MY"/>
        </w:rPr>
      </w:pPr>
    </w:p>
    <w:p w14:paraId="0351C7AD" w14:textId="14512E18" w:rsidR="006F77E0" w:rsidRDefault="006F77E0" w:rsidP="006F77E0">
      <w:pPr>
        <w:jc w:val="both"/>
        <w:rPr>
          <w:lang w:val="en-MY"/>
        </w:rPr>
      </w:pPr>
      <w:r>
        <w:rPr>
          <w:lang w:val="en-MY"/>
        </w:rPr>
        <w:t xml:space="preserve">Fast-forward 1,000 years after David’s victory, we see Jesus in the garden of </w:t>
      </w:r>
      <w:r w:rsidRPr="00CA6BCC">
        <w:rPr>
          <w:lang w:val="en-MY"/>
        </w:rPr>
        <w:t>Gethsemane</w:t>
      </w:r>
      <w:r>
        <w:rPr>
          <w:lang w:val="en-MY"/>
        </w:rPr>
        <w:t xml:space="preserve">. He knew the plan of the Father was for Him to suffer and die. It would be </w:t>
      </w:r>
      <w:r w:rsidR="00105B57">
        <w:rPr>
          <w:lang w:val="en-MY"/>
        </w:rPr>
        <w:t>difficult,</w:t>
      </w:r>
      <w:r>
        <w:rPr>
          <w:lang w:val="en-MY"/>
        </w:rPr>
        <w:t xml:space="preserve"> and He did not want to go through it, yet He was obedient to the Father. In the end, Jesus became the Saviour of the world. </w:t>
      </w:r>
    </w:p>
    <w:p w14:paraId="7365DDD5" w14:textId="77777777" w:rsidR="006F77E0" w:rsidRDefault="006F77E0" w:rsidP="006F77E0">
      <w:pPr>
        <w:jc w:val="both"/>
        <w:rPr>
          <w:lang w:val="en-MY"/>
        </w:rPr>
      </w:pPr>
    </w:p>
    <w:p w14:paraId="25FC381B" w14:textId="77777777" w:rsidR="006F77E0" w:rsidRDefault="006F77E0" w:rsidP="006F77E0">
      <w:pPr>
        <w:jc w:val="both"/>
        <w:rPr>
          <w:lang w:val="en-MY"/>
        </w:rPr>
      </w:pPr>
      <w:r>
        <w:rPr>
          <w:lang w:val="en-MY"/>
        </w:rPr>
        <w:t>Do not despise small and humble beginnings.</w:t>
      </w:r>
    </w:p>
    <w:p w14:paraId="58013ACD" w14:textId="77777777" w:rsidR="006F77E0" w:rsidRDefault="006F77E0" w:rsidP="00BC56E7">
      <w:pPr>
        <w:pStyle w:val="ListParagraph"/>
        <w:numPr>
          <w:ilvl w:val="0"/>
          <w:numId w:val="5"/>
        </w:numPr>
        <w:jc w:val="both"/>
        <w:rPr>
          <w:lang w:val="en-MY"/>
        </w:rPr>
      </w:pPr>
      <w:r>
        <w:rPr>
          <w:noProof/>
          <w:lang w:val="en-MY"/>
        </w:rPr>
        <w:drawing>
          <wp:anchor distT="0" distB="0" distL="114300" distR="114300" simplePos="0" relativeHeight="251666432" behindDoc="0" locked="0" layoutInCell="1" allowOverlap="1" wp14:anchorId="4661FB94" wp14:editId="37FD2885">
            <wp:simplePos x="0" y="0"/>
            <wp:positionH relativeFrom="margin">
              <wp:align>right</wp:align>
            </wp:positionH>
            <wp:positionV relativeFrom="paragraph">
              <wp:posOffset>46990</wp:posOffset>
            </wp:positionV>
            <wp:extent cx="1320165" cy="1711325"/>
            <wp:effectExtent l="0" t="0" r="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vid_Goliath_God.jpg"/>
                    <pic:cNvPicPr/>
                  </pic:nvPicPr>
                  <pic:blipFill>
                    <a:blip r:embed="rId16">
                      <a:extLst>
                        <a:ext uri="{28A0092B-C50C-407E-A947-70E740481C1C}">
                          <a14:useLocalDpi xmlns:a14="http://schemas.microsoft.com/office/drawing/2010/main" val="0"/>
                        </a:ext>
                      </a:extLst>
                    </a:blip>
                    <a:stretch>
                      <a:fillRect/>
                    </a:stretch>
                  </pic:blipFill>
                  <pic:spPr>
                    <a:xfrm>
                      <a:off x="0" y="0"/>
                      <a:ext cx="1320165" cy="1711325"/>
                    </a:xfrm>
                    <a:prstGeom prst="rect">
                      <a:avLst/>
                    </a:prstGeom>
                  </pic:spPr>
                </pic:pic>
              </a:graphicData>
            </a:graphic>
            <wp14:sizeRelH relativeFrom="margin">
              <wp14:pctWidth>0</wp14:pctWidth>
            </wp14:sizeRelH>
            <wp14:sizeRelV relativeFrom="margin">
              <wp14:pctHeight>0</wp14:pctHeight>
            </wp14:sizeRelV>
          </wp:anchor>
        </w:drawing>
      </w:r>
      <w:r>
        <w:rPr>
          <w:lang w:val="en-MY"/>
        </w:rPr>
        <w:t>David a forgotten shepherd boy was obedient to his father and became a national hero.</w:t>
      </w:r>
    </w:p>
    <w:p w14:paraId="42399FE4" w14:textId="77777777" w:rsidR="006F77E0" w:rsidRPr="00FF6316" w:rsidRDefault="006F77E0" w:rsidP="00BC56E7">
      <w:pPr>
        <w:pStyle w:val="ListParagraph"/>
        <w:numPr>
          <w:ilvl w:val="0"/>
          <w:numId w:val="5"/>
        </w:numPr>
        <w:jc w:val="both"/>
        <w:rPr>
          <w:lang w:val="en-MY"/>
        </w:rPr>
      </w:pPr>
      <w:r>
        <w:rPr>
          <w:lang w:val="en-MY"/>
        </w:rPr>
        <w:t>Jesus a carpenter’s son was also obedient to His Heavenly Father and He back the</w:t>
      </w:r>
      <w:r w:rsidRPr="00FF6316">
        <w:rPr>
          <w:lang w:val="en-MY"/>
        </w:rPr>
        <w:t xml:space="preserve"> </w:t>
      </w:r>
      <w:r>
        <w:rPr>
          <w:lang w:val="en-MY"/>
        </w:rPr>
        <w:t>Saviour of the world.</w:t>
      </w:r>
    </w:p>
    <w:p w14:paraId="37B7CA5E" w14:textId="77777777" w:rsidR="006F77E0" w:rsidRPr="00CA6BCC" w:rsidRDefault="006F77E0" w:rsidP="006F77E0">
      <w:pPr>
        <w:jc w:val="both"/>
        <w:rPr>
          <w:lang w:val="en-MY"/>
        </w:rPr>
      </w:pPr>
    </w:p>
    <w:p w14:paraId="20DB3824" w14:textId="77777777" w:rsidR="006F77E0" w:rsidRPr="00CA6BCC" w:rsidRDefault="006F77E0" w:rsidP="006F77E0">
      <w:pPr>
        <w:jc w:val="both"/>
        <w:rPr>
          <w:lang w:val="en-MY"/>
        </w:rPr>
      </w:pPr>
      <w:r w:rsidRPr="00CA6BCC">
        <w:rPr>
          <w:lang w:val="en-MY"/>
        </w:rPr>
        <w:t xml:space="preserve">No matter how BIG a Giant you face, </w:t>
      </w:r>
      <w:r w:rsidRPr="00FF6316">
        <w:rPr>
          <w:b/>
          <w:bCs/>
          <w:sz w:val="26"/>
          <w:szCs w:val="26"/>
          <w:lang w:val="en-MY"/>
        </w:rPr>
        <w:t>GOD</w:t>
      </w:r>
      <w:r w:rsidRPr="00FF6316">
        <w:rPr>
          <w:sz w:val="26"/>
          <w:szCs w:val="26"/>
          <w:lang w:val="en-MY"/>
        </w:rPr>
        <w:t xml:space="preserve"> </w:t>
      </w:r>
      <w:r w:rsidRPr="00CA6BCC">
        <w:rPr>
          <w:lang w:val="en-MY"/>
        </w:rPr>
        <w:t xml:space="preserve">is </w:t>
      </w:r>
      <w:r w:rsidRPr="00FF6316">
        <w:rPr>
          <w:b/>
          <w:bCs/>
          <w:sz w:val="26"/>
          <w:szCs w:val="26"/>
          <w:lang w:val="en-MY"/>
        </w:rPr>
        <w:t>BIGGER</w:t>
      </w:r>
    </w:p>
    <w:p w14:paraId="15057534" w14:textId="77777777" w:rsidR="006F77E0" w:rsidRDefault="006F77E0" w:rsidP="006F77E0">
      <w:pPr>
        <w:jc w:val="both"/>
        <w:rPr>
          <w:lang w:val="en-MY"/>
        </w:rPr>
      </w:pPr>
    </w:p>
    <w:p w14:paraId="0D6E013E" w14:textId="77777777" w:rsidR="006F77E0" w:rsidRPr="00CA6BCC" w:rsidRDefault="006F77E0" w:rsidP="006F77E0">
      <w:pPr>
        <w:jc w:val="both"/>
        <w:rPr>
          <w:lang w:val="en-MY"/>
        </w:rPr>
      </w:pPr>
      <w:r>
        <w:rPr>
          <w:lang w:val="en-MY"/>
        </w:rPr>
        <w:t>God is our Commander. With Him we can overcome and succeed.</w:t>
      </w:r>
    </w:p>
    <w:p w14:paraId="50326796" w14:textId="77777777" w:rsidR="006F77E0" w:rsidRPr="00CA6BCC" w:rsidRDefault="006F77E0" w:rsidP="006F77E0">
      <w:pPr>
        <w:jc w:val="both"/>
        <w:rPr>
          <w:lang w:val="en-MY"/>
        </w:rPr>
      </w:pPr>
    </w:p>
    <w:p w14:paraId="38BCCAF2" w14:textId="77777777" w:rsidR="006F77E0" w:rsidRDefault="006F77E0" w:rsidP="006F77E0">
      <w:pPr>
        <w:jc w:val="both"/>
        <w:rPr>
          <w:lang w:val="en-MY"/>
        </w:rPr>
      </w:pPr>
      <w:r w:rsidRPr="00CA6BCC">
        <w:rPr>
          <w:lang w:val="en-MY"/>
        </w:rPr>
        <w:t xml:space="preserve">God is challenging us to </w:t>
      </w:r>
      <w:r w:rsidRPr="00FF6316">
        <w:rPr>
          <w:b/>
          <w:bCs/>
          <w:lang w:val="en-MY"/>
        </w:rPr>
        <w:t>STEP FORWARD IN FAITH AND SEE A VICTORY</w:t>
      </w:r>
      <w:r>
        <w:rPr>
          <w:b/>
          <w:bCs/>
          <w:lang w:val="en-MY"/>
        </w:rPr>
        <w:t>!</w:t>
      </w:r>
    </w:p>
    <w:p w14:paraId="73EA1C49" w14:textId="58C9C79A" w:rsidR="006F77E0" w:rsidRDefault="007F2308" w:rsidP="007F2308">
      <w:pPr>
        <w:jc w:val="both"/>
        <w:rPr>
          <w:rFonts w:eastAsia="SimSun" w:cs="Calibri"/>
          <w:lang w:val="en-MY"/>
        </w:rPr>
      </w:pPr>
      <w:r>
        <w:rPr>
          <w:noProof/>
          <w:lang w:val="en-MY"/>
        </w:rPr>
        <mc:AlternateContent>
          <mc:Choice Requires="wps">
            <w:drawing>
              <wp:anchor distT="0" distB="0" distL="114300" distR="114300" simplePos="0" relativeHeight="251669504" behindDoc="0" locked="0" layoutInCell="1" allowOverlap="1" wp14:anchorId="77B485DC" wp14:editId="12B6BE4A">
                <wp:simplePos x="0" y="0"/>
                <wp:positionH relativeFrom="margin">
                  <wp:align>right</wp:align>
                </wp:positionH>
                <wp:positionV relativeFrom="paragraph">
                  <wp:posOffset>113673</wp:posOffset>
                </wp:positionV>
                <wp:extent cx="5742040" cy="477672"/>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742040" cy="477672"/>
                        </a:xfrm>
                        <a:prstGeom prst="rect">
                          <a:avLst/>
                        </a:prstGeom>
                        <a:blipFill>
                          <a:blip r:embed="rId17"/>
                          <a:tile tx="0" ty="0" sx="100000" sy="100000" flip="none" algn="tl"/>
                        </a:blipFill>
                        <a:ln w="6350">
                          <a:noFill/>
                        </a:ln>
                      </wps:spPr>
                      <wps:txbx>
                        <w:txbxContent>
                          <w:p w14:paraId="44C6FB87" w14:textId="46E6B8B0" w:rsidR="007F2308" w:rsidRPr="007F2308" w:rsidRDefault="007F2308" w:rsidP="007F2308">
                            <w:pPr>
                              <w:jc w:val="center"/>
                              <w:rPr>
                                <w:rFonts w:ascii="Akrobat Bold" w:hAnsi="Akrobat Bold"/>
                              </w:rPr>
                            </w:pPr>
                            <w:r w:rsidRPr="007F2308">
                              <w:rPr>
                                <w:rFonts w:ascii="Akrobat Bold" w:hAnsi="Akrobat Bold"/>
                              </w:rPr>
                              <w:t>“Obedience is the only reality. It is faith visible, faith acting, and faith manifest. It is the test of real discipleship among the Lord's people.” ~J.C. Ryle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485DC" id="Text Box 3" o:spid="_x0000_s1029" type="#_x0000_t202" style="position:absolute;left:0;text-align:left;margin-left:400.95pt;margin-top:8.95pt;width:452.15pt;height:37.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" stroked="f" strokeweight=".5pt">
                <v:fill r:id="rId18" o:title="" recolor="t" rotate="t" type="tile"/>
                <v:textbox>
                  <w:txbxContent>
                    <w:p w14:paraId="44C6FB87" w14:textId="46E6B8B0" w:rsidR="007F2308" w:rsidRPr="007F2308" w:rsidRDefault="007F2308" w:rsidP="007F2308">
                      <w:pPr>
                        <w:jc w:val="center"/>
                        <w:rPr>
                          <w:rFonts w:ascii="Akrobat Bold" w:hAnsi="Akrobat Bold"/>
                        </w:rPr>
                      </w:pPr>
                      <w:r w:rsidRPr="007F2308">
                        <w:rPr>
                          <w:rFonts w:ascii="Akrobat Bold" w:hAnsi="Akrobat Bold"/>
                        </w:rPr>
                        <w:t>“Obedience is the only reality. It is faith visible, faith acting, and faith manifest. It is the test of real discipleship among the Lord's people.” ~J.C. Ryle</w:t>
                      </w:r>
                    </w:p>
                  </w:txbxContent>
                </v:textbox>
                <w10:wrap type="topAndBottom" anchorx="margin"/>
              </v:shape>
            </w:pict>
          </mc:Fallback>
        </mc:AlternateContent>
      </w:r>
    </w:p>
    <w:p w14:paraId="774C0531" w14:textId="77777777" w:rsidR="006F77E0" w:rsidRDefault="006F77E0" w:rsidP="006F77E0">
      <w:pPr>
        <w:jc w:val="both"/>
        <w:rPr>
          <w:rFonts w:eastAsia="SimSun" w:cs="Calibri"/>
          <w:lang w:val="en-MY"/>
        </w:rPr>
      </w:pPr>
      <w:r>
        <w:rPr>
          <w:rFonts w:eastAsia="SimSun" w:cs="Calibri"/>
          <w:lang w:val="en-MY"/>
        </w:rPr>
        <w:t>Sermon summary by: Prudence Tay</w:t>
      </w:r>
    </w:p>
    <w:p w14:paraId="4AA2C997" w14:textId="4FFB3C28" w:rsidR="009D0CFC" w:rsidRDefault="009D0CFC" w:rsidP="006F77E0"/>
    <w:p w14:paraId="743FA2DE" w14:textId="485824C5" w:rsidR="007F2308" w:rsidRDefault="007F2308" w:rsidP="007F2308"/>
    <w:p w14:paraId="788778CC" w14:textId="77777777" w:rsidR="007F2308" w:rsidRPr="007F2308" w:rsidRDefault="007F2308" w:rsidP="007F2308">
      <w:pPr>
        <w:jc w:val="center"/>
      </w:pPr>
    </w:p>
    <w:sectPr w:rsidR="007F2308" w:rsidRPr="007F2308" w:rsidSect="00C53D37">
      <w:type w:val="continuous"/>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C81D" w14:textId="77777777" w:rsidR="00BC56E7" w:rsidRDefault="00BC56E7">
      <w:r>
        <w:separator/>
      </w:r>
    </w:p>
  </w:endnote>
  <w:endnote w:type="continuationSeparator" w:id="0">
    <w:p w14:paraId="5E55F6A3" w14:textId="77777777" w:rsidR="00BC56E7" w:rsidRDefault="00BC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krobat Bold">
    <w:panose1 w:val="00000800000000000000"/>
    <w:charset w:val="00"/>
    <w:family w:val="modern"/>
    <w:notTrueType/>
    <w:pitch w:val="variable"/>
    <w:sig w:usb0="00000207" w:usb1="00000000"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C621" w14:textId="77777777" w:rsidR="00BC56E7" w:rsidRDefault="00BC56E7">
      <w:r>
        <w:separator/>
      </w:r>
    </w:p>
  </w:footnote>
  <w:footnote w:type="continuationSeparator" w:id="0">
    <w:p w14:paraId="786ADA3A" w14:textId="77777777" w:rsidR="00BC56E7" w:rsidRDefault="00BC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067"/>
    <w:multiLevelType w:val="multilevel"/>
    <w:tmpl w:val="44090025"/>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7273B81"/>
    <w:multiLevelType w:val="hybridMultilevel"/>
    <w:tmpl w:val="25F466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8411CDA"/>
    <w:multiLevelType w:val="hybridMultilevel"/>
    <w:tmpl w:val="1D9AED8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E5E627D"/>
    <w:multiLevelType w:val="hybridMultilevel"/>
    <w:tmpl w:val="B2CCB93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E6C6472"/>
    <w:multiLevelType w:val="hybridMultilevel"/>
    <w:tmpl w:val="5F6E954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ctiveWritingStyle w:appName="MSWord" w:lang="en-MY" w:vendorID="64" w:dllVersion="6" w:nlCheck="1" w:checkStyle="0"/>
  <w:activeWritingStyle w:appName="MSWord" w:lang="en-GB" w:vendorID="64" w:dllVersion="6" w:nlCheck="1" w:checkStyle="0"/>
  <w:activeWritingStyle w:appName="MSWord" w:lang="en-MY"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color="lineOrFill darken(153)" opacity=".5" color2="shadow add(102)" offset="6pt,-6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117E9"/>
    <w:rsid w:val="00015024"/>
    <w:rsid w:val="00016E37"/>
    <w:rsid w:val="00021B9B"/>
    <w:rsid w:val="00024703"/>
    <w:rsid w:val="00025B76"/>
    <w:rsid w:val="00032F82"/>
    <w:rsid w:val="00042E97"/>
    <w:rsid w:val="00044202"/>
    <w:rsid w:val="00044AB8"/>
    <w:rsid w:val="00046F50"/>
    <w:rsid w:val="0005490D"/>
    <w:rsid w:val="00063319"/>
    <w:rsid w:val="000645E6"/>
    <w:rsid w:val="00065198"/>
    <w:rsid w:val="0006610B"/>
    <w:rsid w:val="00066D71"/>
    <w:rsid w:val="00075309"/>
    <w:rsid w:val="00075582"/>
    <w:rsid w:val="000805F1"/>
    <w:rsid w:val="00080E32"/>
    <w:rsid w:val="00085887"/>
    <w:rsid w:val="000948BF"/>
    <w:rsid w:val="000A1B01"/>
    <w:rsid w:val="000A2509"/>
    <w:rsid w:val="000A36AD"/>
    <w:rsid w:val="000A498E"/>
    <w:rsid w:val="000A6789"/>
    <w:rsid w:val="000B3140"/>
    <w:rsid w:val="000B4D41"/>
    <w:rsid w:val="000B6976"/>
    <w:rsid w:val="000C4A95"/>
    <w:rsid w:val="000D03CE"/>
    <w:rsid w:val="000D277E"/>
    <w:rsid w:val="000E12D3"/>
    <w:rsid w:val="000E4FBF"/>
    <w:rsid w:val="000E54E4"/>
    <w:rsid w:val="000E7FF1"/>
    <w:rsid w:val="000F122F"/>
    <w:rsid w:val="000F3707"/>
    <w:rsid w:val="00105B57"/>
    <w:rsid w:val="00106A1D"/>
    <w:rsid w:val="00106E6C"/>
    <w:rsid w:val="00110364"/>
    <w:rsid w:val="00111E62"/>
    <w:rsid w:val="00113B94"/>
    <w:rsid w:val="0011539F"/>
    <w:rsid w:val="001177E8"/>
    <w:rsid w:val="00121821"/>
    <w:rsid w:val="00121CD7"/>
    <w:rsid w:val="0012530F"/>
    <w:rsid w:val="00126267"/>
    <w:rsid w:val="00127818"/>
    <w:rsid w:val="00134327"/>
    <w:rsid w:val="00144DA1"/>
    <w:rsid w:val="00147853"/>
    <w:rsid w:val="00147ADD"/>
    <w:rsid w:val="00151957"/>
    <w:rsid w:val="0016170A"/>
    <w:rsid w:val="001663CA"/>
    <w:rsid w:val="001718F0"/>
    <w:rsid w:val="0017218B"/>
    <w:rsid w:val="00173078"/>
    <w:rsid w:val="001812F1"/>
    <w:rsid w:val="00182070"/>
    <w:rsid w:val="00190376"/>
    <w:rsid w:val="001916F4"/>
    <w:rsid w:val="00192278"/>
    <w:rsid w:val="001942A9"/>
    <w:rsid w:val="00194B79"/>
    <w:rsid w:val="0019508A"/>
    <w:rsid w:val="001969A4"/>
    <w:rsid w:val="001A1994"/>
    <w:rsid w:val="001A24D0"/>
    <w:rsid w:val="001A6193"/>
    <w:rsid w:val="001B7C59"/>
    <w:rsid w:val="001C1A1E"/>
    <w:rsid w:val="001C1A3B"/>
    <w:rsid w:val="001C3DB8"/>
    <w:rsid w:val="001E0ED2"/>
    <w:rsid w:val="001E386F"/>
    <w:rsid w:val="001E4D02"/>
    <w:rsid w:val="001E6115"/>
    <w:rsid w:val="001F2006"/>
    <w:rsid w:val="001F5221"/>
    <w:rsid w:val="0020513E"/>
    <w:rsid w:val="0021163B"/>
    <w:rsid w:val="0021574A"/>
    <w:rsid w:val="00217893"/>
    <w:rsid w:val="002238D9"/>
    <w:rsid w:val="00233F24"/>
    <w:rsid w:val="002436B6"/>
    <w:rsid w:val="00243B72"/>
    <w:rsid w:val="00244FA9"/>
    <w:rsid w:val="00245371"/>
    <w:rsid w:val="002505EB"/>
    <w:rsid w:val="00255B0B"/>
    <w:rsid w:val="00255B95"/>
    <w:rsid w:val="00262542"/>
    <w:rsid w:val="00264727"/>
    <w:rsid w:val="00265C31"/>
    <w:rsid w:val="002664AE"/>
    <w:rsid w:val="00270162"/>
    <w:rsid w:val="00271110"/>
    <w:rsid w:val="00273295"/>
    <w:rsid w:val="00286C11"/>
    <w:rsid w:val="002913BC"/>
    <w:rsid w:val="00291B17"/>
    <w:rsid w:val="00293C7D"/>
    <w:rsid w:val="002A3FB3"/>
    <w:rsid w:val="002A6EF4"/>
    <w:rsid w:val="002B0575"/>
    <w:rsid w:val="002B11DC"/>
    <w:rsid w:val="002B45FB"/>
    <w:rsid w:val="002B478D"/>
    <w:rsid w:val="002B7CBE"/>
    <w:rsid w:val="002C1BC5"/>
    <w:rsid w:val="002C6E45"/>
    <w:rsid w:val="002D55B5"/>
    <w:rsid w:val="003014F3"/>
    <w:rsid w:val="00303276"/>
    <w:rsid w:val="00310FD8"/>
    <w:rsid w:val="003173F9"/>
    <w:rsid w:val="00322314"/>
    <w:rsid w:val="003226A0"/>
    <w:rsid w:val="00322CF1"/>
    <w:rsid w:val="003274CA"/>
    <w:rsid w:val="00327A37"/>
    <w:rsid w:val="00332FB8"/>
    <w:rsid w:val="0033593F"/>
    <w:rsid w:val="00336651"/>
    <w:rsid w:val="003413C9"/>
    <w:rsid w:val="00343672"/>
    <w:rsid w:val="00345588"/>
    <w:rsid w:val="003538C1"/>
    <w:rsid w:val="00353BC5"/>
    <w:rsid w:val="00355128"/>
    <w:rsid w:val="003564B8"/>
    <w:rsid w:val="00366CA4"/>
    <w:rsid w:val="00367532"/>
    <w:rsid w:val="00367D20"/>
    <w:rsid w:val="00371E9A"/>
    <w:rsid w:val="003720F0"/>
    <w:rsid w:val="00375401"/>
    <w:rsid w:val="00376A06"/>
    <w:rsid w:val="00380AD2"/>
    <w:rsid w:val="00383282"/>
    <w:rsid w:val="00387D16"/>
    <w:rsid w:val="0039000F"/>
    <w:rsid w:val="00393E66"/>
    <w:rsid w:val="00394A0B"/>
    <w:rsid w:val="0039501D"/>
    <w:rsid w:val="003A2121"/>
    <w:rsid w:val="003A5AA0"/>
    <w:rsid w:val="003B047C"/>
    <w:rsid w:val="003C6E64"/>
    <w:rsid w:val="003D0F5A"/>
    <w:rsid w:val="003D30E3"/>
    <w:rsid w:val="003D42CB"/>
    <w:rsid w:val="003D55E0"/>
    <w:rsid w:val="003E20CD"/>
    <w:rsid w:val="003E2A62"/>
    <w:rsid w:val="003E39DB"/>
    <w:rsid w:val="003E7403"/>
    <w:rsid w:val="003F0C78"/>
    <w:rsid w:val="003F334E"/>
    <w:rsid w:val="003F3894"/>
    <w:rsid w:val="003F684B"/>
    <w:rsid w:val="00401ACE"/>
    <w:rsid w:val="00402DD5"/>
    <w:rsid w:val="00407E58"/>
    <w:rsid w:val="00411279"/>
    <w:rsid w:val="00420490"/>
    <w:rsid w:val="0042619F"/>
    <w:rsid w:val="00432295"/>
    <w:rsid w:val="00433390"/>
    <w:rsid w:val="004341CE"/>
    <w:rsid w:val="0043762E"/>
    <w:rsid w:val="00442C11"/>
    <w:rsid w:val="00442E95"/>
    <w:rsid w:val="004476A2"/>
    <w:rsid w:val="00453AF5"/>
    <w:rsid w:val="00462770"/>
    <w:rsid w:val="004641EE"/>
    <w:rsid w:val="00476044"/>
    <w:rsid w:val="0047626F"/>
    <w:rsid w:val="004773FC"/>
    <w:rsid w:val="0049152F"/>
    <w:rsid w:val="0049227D"/>
    <w:rsid w:val="00493CCD"/>
    <w:rsid w:val="004A15F5"/>
    <w:rsid w:val="004B450D"/>
    <w:rsid w:val="004B47C9"/>
    <w:rsid w:val="004C4204"/>
    <w:rsid w:val="004C584D"/>
    <w:rsid w:val="004C7CDB"/>
    <w:rsid w:val="004C7EE6"/>
    <w:rsid w:val="004D0F54"/>
    <w:rsid w:val="004D3BD9"/>
    <w:rsid w:val="004D4D0E"/>
    <w:rsid w:val="004E6093"/>
    <w:rsid w:val="004F0E4D"/>
    <w:rsid w:val="00500F47"/>
    <w:rsid w:val="00507C40"/>
    <w:rsid w:val="00510824"/>
    <w:rsid w:val="00510D76"/>
    <w:rsid w:val="00516961"/>
    <w:rsid w:val="00521854"/>
    <w:rsid w:val="00524698"/>
    <w:rsid w:val="00536D66"/>
    <w:rsid w:val="005539E8"/>
    <w:rsid w:val="0055677B"/>
    <w:rsid w:val="00563BA9"/>
    <w:rsid w:val="00570687"/>
    <w:rsid w:val="00571AD7"/>
    <w:rsid w:val="00572D84"/>
    <w:rsid w:val="00583B18"/>
    <w:rsid w:val="00592D01"/>
    <w:rsid w:val="005B0214"/>
    <w:rsid w:val="005B3080"/>
    <w:rsid w:val="005B3B85"/>
    <w:rsid w:val="005B46AD"/>
    <w:rsid w:val="005B5A15"/>
    <w:rsid w:val="005B7B4D"/>
    <w:rsid w:val="005C1120"/>
    <w:rsid w:val="005E61AF"/>
    <w:rsid w:val="005F02B6"/>
    <w:rsid w:val="005F480F"/>
    <w:rsid w:val="0060716D"/>
    <w:rsid w:val="006130EB"/>
    <w:rsid w:val="00614982"/>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243"/>
    <w:rsid w:val="00683507"/>
    <w:rsid w:val="0068782A"/>
    <w:rsid w:val="0069073B"/>
    <w:rsid w:val="00693BEF"/>
    <w:rsid w:val="00693E50"/>
    <w:rsid w:val="006944D6"/>
    <w:rsid w:val="006A56A9"/>
    <w:rsid w:val="006A65F6"/>
    <w:rsid w:val="006B4CA5"/>
    <w:rsid w:val="006B5478"/>
    <w:rsid w:val="006B7527"/>
    <w:rsid w:val="006C094D"/>
    <w:rsid w:val="006C1778"/>
    <w:rsid w:val="006C4D73"/>
    <w:rsid w:val="006C5B81"/>
    <w:rsid w:val="006C7055"/>
    <w:rsid w:val="006D62F7"/>
    <w:rsid w:val="006E6A42"/>
    <w:rsid w:val="006F4848"/>
    <w:rsid w:val="006F77E0"/>
    <w:rsid w:val="0070327A"/>
    <w:rsid w:val="00712850"/>
    <w:rsid w:val="007142A7"/>
    <w:rsid w:val="00714433"/>
    <w:rsid w:val="007211D5"/>
    <w:rsid w:val="007359C9"/>
    <w:rsid w:val="00737E52"/>
    <w:rsid w:val="0074045D"/>
    <w:rsid w:val="007417D7"/>
    <w:rsid w:val="00742BCF"/>
    <w:rsid w:val="00743B83"/>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5FB1"/>
    <w:rsid w:val="007D67DB"/>
    <w:rsid w:val="007F1590"/>
    <w:rsid w:val="007F17E3"/>
    <w:rsid w:val="007F2308"/>
    <w:rsid w:val="007F5A09"/>
    <w:rsid w:val="007F7048"/>
    <w:rsid w:val="00800C36"/>
    <w:rsid w:val="008161A7"/>
    <w:rsid w:val="0081629C"/>
    <w:rsid w:val="00817682"/>
    <w:rsid w:val="0082404D"/>
    <w:rsid w:val="00826C34"/>
    <w:rsid w:val="0082753E"/>
    <w:rsid w:val="008410D8"/>
    <w:rsid w:val="00842CCC"/>
    <w:rsid w:val="00844190"/>
    <w:rsid w:val="00844FB6"/>
    <w:rsid w:val="0084551B"/>
    <w:rsid w:val="008461A6"/>
    <w:rsid w:val="00855117"/>
    <w:rsid w:val="00861C24"/>
    <w:rsid w:val="0086751F"/>
    <w:rsid w:val="0087358A"/>
    <w:rsid w:val="00891888"/>
    <w:rsid w:val="00897F20"/>
    <w:rsid w:val="008A1D8C"/>
    <w:rsid w:val="008B3974"/>
    <w:rsid w:val="008D5273"/>
    <w:rsid w:val="008D6C44"/>
    <w:rsid w:val="008E55B5"/>
    <w:rsid w:val="008E6DEA"/>
    <w:rsid w:val="008E7182"/>
    <w:rsid w:val="008F32BD"/>
    <w:rsid w:val="008F3597"/>
    <w:rsid w:val="008F445F"/>
    <w:rsid w:val="008F55CB"/>
    <w:rsid w:val="0090430E"/>
    <w:rsid w:val="00905260"/>
    <w:rsid w:val="00905D28"/>
    <w:rsid w:val="00905E04"/>
    <w:rsid w:val="00907803"/>
    <w:rsid w:val="0091164C"/>
    <w:rsid w:val="009177F6"/>
    <w:rsid w:val="0094126D"/>
    <w:rsid w:val="00941A25"/>
    <w:rsid w:val="00944251"/>
    <w:rsid w:val="00961F20"/>
    <w:rsid w:val="00962C6B"/>
    <w:rsid w:val="00973D53"/>
    <w:rsid w:val="00975D2F"/>
    <w:rsid w:val="00975DC0"/>
    <w:rsid w:val="00976F64"/>
    <w:rsid w:val="00986674"/>
    <w:rsid w:val="009A2C33"/>
    <w:rsid w:val="009A2D32"/>
    <w:rsid w:val="009A351B"/>
    <w:rsid w:val="009B0100"/>
    <w:rsid w:val="009C6621"/>
    <w:rsid w:val="009D013E"/>
    <w:rsid w:val="009D09C5"/>
    <w:rsid w:val="009D0CFC"/>
    <w:rsid w:val="009D0F5E"/>
    <w:rsid w:val="009D292C"/>
    <w:rsid w:val="009D3939"/>
    <w:rsid w:val="009D712A"/>
    <w:rsid w:val="009E72AC"/>
    <w:rsid w:val="009F323C"/>
    <w:rsid w:val="00A01CD7"/>
    <w:rsid w:val="00A075D5"/>
    <w:rsid w:val="00A24C40"/>
    <w:rsid w:val="00A31702"/>
    <w:rsid w:val="00A325C7"/>
    <w:rsid w:val="00A34696"/>
    <w:rsid w:val="00A362F1"/>
    <w:rsid w:val="00A41614"/>
    <w:rsid w:val="00A41B0B"/>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A7B0F"/>
    <w:rsid w:val="00AB0F42"/>
    <w:rsid w:val="00AB568B"/>
    <w:rsid w:val="00AB6CA8"/>
    <w:rsid w:val="00AC3C00"/>
    <w:rsid w:val="00AE2459"/>
    <w:rsid w:val="00AE5997"/>
    <w:rsid w:val="00AF289A"/>
    <w:rsid w:val="00AF50F9"/>
    <w:rsid w:val="00AF6B07"/>
    <w:rsid w:val="00AF73D3"/>
    <w:rsid w:val="00AF7FBC"/>
    <w:rsid w:val="00B028BC"/>
    <w:rsid w:val="00B0608A"/>
    <w:rsid w:val="00B0675C"/>
    <w:rsid w:val="00B1209E"/>
    <w:rsid w:val="00B20D39"/>
    <w:rsid w:val="00B2190E"/>
    <w:rsid w:val="00B22ABA"/>
    <w:rsid w:val="00B23DDC"/>
    <w:rsid w:val="00B2482A"/>
    <w:rsid w:val="00B37629"/>
    <w:rsid w:val="00B55AF3"/>
    <w:rsid w:val="00B56431"/>
    <w:rsid w:val="00B61C98"/>
    <w:rsid w:val="00B62A12"/>
    <w:rsid w:val="00B754BD"/>
    <w:rsid w:val="00B76856"/>
    <w:rsid w:val="00B83F3F"/>
    <w:rsid w:val="00B85965"/>
    <w:rsid w:val="00B91B17"/>
    <w:rsid w:val="00B92D8E"/>
    <w:rsid w:val="00B958BB"/>
    <w:rsid w:val="00BB30A2"/>
    <w:rsid w:val="00BB3766"/>
    <w:rsid w:val="00BC0381"/>
    <w:rsid w:val="00BC3B5C"/>
    <w:rsid w:val="00BC56E7"/>
    <w:rsid w:val="00BC5C5A"/>
    <w:rsid w:val="00BD17AD"/>
    <w:rsid w:val="00BD2EF4"/>
    <w:rsid w:val="00BD3CE1"/>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53D37"/>
    <w:rsid w:val="00C65DCD"/>
    <w:rsid w:val="00C6620D"/>
    <w:rsid w:val="00C75FA5"/>
    <w:rsid w:val="00C768D1"/>
    <w:rsid w:val="00C803D2"/>
    <w:rsid w:val="00C90C25"/>
    <w:rsid w:val="00C93669"/>
    <w:rsid w:val="00CA36F8"/>
    <w:rsid w:val="00CB6504"/>
    <w:rsid w:val="00CC7AB4"/>
    <w:rsid w:val="00CD3584"/>
    <w:rsid w:val="00CD3B8D"/>
    <w:rsid w:val="00CD42E8"/>
    <w:rsid w:val="00CD448C"/>
    <w:rsid w:val="00CD591A"/>
    <w:rsid w:val="00CD5DE0"/>
    <w:rsid w:val="00CE6593"/>
    <w:rsid w:val="00CF22C7"/>
    <w:rsid w:val="00CF3A2F"/>
    <w:rsid w:val="00D01A90"/>
    <w:rsid w:val="00D01DCC"/>
    <w:rsid w:val="00D047B6"/>
    <w:rsid w:val="00D04CCF"/>
    <w:rsid w:val="00D070D0"/>
    <w:rsid w:val="00D13626"/>
    <w:rsid w:val="00D13D36"/>
    <w:rsid w:val="00D14ED4"/>
    <w:rsid w:val="00D1626A"/>
    <w:rsid w:val="00D16CAF"/>
    <w:rsid w:val="00D17F2F"/>
    <w:rsid w:val="00D2410C"/>
    <w:rsid w:val="00D25E20"/>
    <w:rsid w:val="00D310A0"/>
    <w:rsid w:val="00D33C9B"/>
    <w:rsid w:val="00D35568"/>
    <w:rsid w:val="00D50494"/>
    <w:rsid w:val="00D536AB"/>
    <w:rsid w:val="00D53B4A"/>
    <w:rsid w:val="00D5757E"/>
    <w:rsid w:val="00D64281"/>
    <w:rsid w:val="00D66F29"/>
    <w:rsid w:val="00D754C4"/>
    <w:rsid w:val="00D843F4"/>
    <w:rsid w:val="00D93630"/>
    <w:rsid w:val="00D940BC"/>
    <w:rsid w:val="00D942E2"/>
    <w:rsid w:val="00D95BAF"/>
    <w:rsid w:val="00D96B68"/>
    <w:rsid w:val="00DA0293"/>
    <w:rsid w:val="00DA06A4"/>
    <w:rsid w:val="00DA0E2C"/>
    <w:rsid w:val="00DA5B80"/>
    <w:rsid w:val="00DA7029"/>
    <w:rsid w:val="00DB59C3"/>
    <w:rsid w:val="00DC119F"/>
    <w:rsid w:val="00DC2896"/>
    <w:rsid w:val="00DC2E08"/>
    <w:rsid w:val="00DD18C3"/>
    <w:rsid w:val="00DD436C"/>
    <w:rsid w:val="00DD449E"/>
    <w:rsid w:val="00DD51C8"/>
    <w:rsid w:val="00DE0BE8"/>
    <w:rsid w:val="00DE4807"/>
    <w:rsid w:val="00DF206B"/>
    <w:rsid w:val="00DF4ECD"/>
    <w:rsid w:val="00DF6F89"/>
    <w:rsid w:val="00E060D6"/>
    <w:rsid w:val="00E105A2"/>
    <w:rsid w:val="00E14828"/>
    <w:rsid w:val="00E1561E"/>
    <w:rsid w:val="00E167BC"/>
    <w:rsid w:val="00E17A57"/>
    <w:rsid w:val="00E2165A"/>
    <w:rsid w:val="00E4409E"/>
    <w:rsid w:val="00E45BB2"/>
    <w:rsid w:val="00E46304"/>
    <w:rsid w:val="00E53242"/>
    <w:rsid w:val="00E5550A"/>
    <w:rsid w:val="00E55CFC"/>
    <w:rsid w:val="00E57E92"/>
    <w:rsid w:val="00E60C69"/>
    <w:rsid w:val="00E61A66"/>
    <w:rsid w:val="00E635AF"/>
    <w:rsid w:val="00E64B84"/>
    <w:rsid w:val="00E72148"/>
    <w:rsid w:val="00E760C5"/>
    <w:rsid w:val="00E9307F"/>
    <w:rsid w:val="00E93798"/>
    <w:rsid w:val="00E9458B"/>
    <w:rsid w:val="00E945E3"/>
    <w:rsid w:val="00EA3031"/>
    <w:rsid w:val="00EA6755"/>
    <w:rsid w:val="00EB15D8"/>
    <w:rsid w:val="00EB6345"/>
    <w:rsid w:val="00EB6B82"/>
    <w:rsid w:val="00EC44EB"/>
    <w:rsid w:val="00EC66F5"/>
    <w:rsid w:val="00ED5EE1"/>
    <w:rsid w:val="00ED74BC"/>
    <w:rsid w:val="00ED78A5"/>
    <w:rsid w:val="00EE1C67"/>
    <w:rsid w:val="00EE51DD"/>
    <w:rsid w:val="00EE5762"/>
    <w:rsid w:val="00EF1DC8"/>
    <w:rsid w:val="00EF2103"/>
    <w:rsid w:val="00F05EDC"/>
    <w:rsid w:val="00F150C6"/>
    <w:rsid w:val="00F1751B"/>
    <w:rsid w:val="00F24D42"/>
    <w:rsid w:val="00F27C5B"/>
    <w:rsid w:val="00F3552C"/>
    <w:rsid w:val="00F35DA3"/>
    <w:rsid w:val="00F360D5"/>
    <w:rsid w:val="00F429C7"/>
    <w:rsid w:val="00F44E80"/>
    <w:rsid w:val="00F455EF"/>
    <w:rsid w:val="00F513B7"/>
    <w:rsid w:val="00F537B5"/>
    <w:rsid w:val="00F5697A"/>
    <w:rsid w:val="00F56A5D"/>
    <w:rsid w:val="00F56C52"/>
    <w:rsid w:val="00F64EA3"/>
    <w:rsid w:val="00F6678C"/>
    <w:rsid w:val="00F75204"/>
    <w:rsid w:val="00F80EDB"/>
    <w:rsid w:val="00F80F2B"/>
    <w:rsid w:val="00F80FCE"/>
    <w:rsid w:val="00F836CB"/>
    <w:rsid w:val="00F86B03"/>
    <w:rsid w:val="00F90D93"/>
    <w:rsid w:val="00F9606B"/>
    <w:rsid w:val="00FB0FD7"/>
    <w:rsid w:val="00FB2099"/>
    <w:rsid w:val="00FB3ED3"/>
    <w:rsid w:val="00FB57D5"/>
    <w:rsid w:val="00FC07E4"/>
    <w:rsid w:val="00FD053E"/>
    <w:rsid w:val="00FD11A2"/>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227362"/>
    <w:rsid w:val="0BE9361A"/>
    <w:rsid w:val="0CE7214B"/>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8F1577"/>
    <w:rsid w:val="1CDC295A"/>
    <w:rsid w:val="1D3745ED"/>
    <w:rsid w:val="1E395CA8"/>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8856D0"/>
    <w:rsid w:val="517B307B"/>
    <w:rsid w:val="51AB7B02"/>
    <w:rsid w:val="52176CFC"/>
    <w:rsid w:val="52362560"/>
    <w:rsid w:val="52540AA7"/>
    <w:rsid w:val="529D54B4"/>
    <w:rsid w:val="52D906E1"/>
    <w:rsid w:val="536D142F"/>
    <w:rsid w:val="55C44FB6"/>
    <w:rsid w:val="56B06BEE"/>
    <w:rsid w:val="590276E2"/>
    <w:rsid w:val="5961284F"/>
    <w:rsid w:val="596F73A7"/>
    <w:rsid w:val="597B64B7"/>
    <w:rsid w:val="5A784CCD"/>
    <w:rsid w:val="5AAB332A"/>
    <w:rsid w:val="5AB33994"/>
    <w:rsid w:val="5B1D696D"/>
    <w:rsid w:val="5B2E7274"/>
    <w:rsid w:val="5B436CE2"/>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C177EB"/>
    <w:rsid w:val="62D31673"/>
    <w:rsid w:val="636444A4"/>
    <w:rsid w:val="637212DA"/>
    <w:rsid w:val="653460CC"/>
    <w:rsid w:val="6549158E"/>
    <w:rsid w:val="65BE6B3C"/>
    <w:rsid w:val="65FE537C"/>
    <w:rsid w:val="66183744"/>
    <w:rsid w:val="665F0B8F"/>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F8C36CF"/>
    <w:rsid w:val="6FE244DA"/>
    <w:rsid w:val="708F6762"/>
    <w:rsid w:val="714448EC"/>
    <w:rsid w:val="720A67D1"/>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shadow color="lineOrFill darken(153)" opacity=".5" color2="shadow add(102)" offset="6pt,-6pt"/>
    </o:shapedefaults>
    <o:shapelayout v:ext="edit">
      <o:idmap v:ext="edit" data="1"/>
    </o:shapelayout>
  </w:shapeDefaults>
  <w:decimalSymbol w:val="."/>
  <w:listSeparator w:val=","/>
  <w14:docId w14:val="6DC6AAC4"/>
  <w15:chartTrackingRefBased/>
  <w15:docId w15:val="{975AF698-75B0-4F95-897C-31C7C20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2404D"/>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ind w:left="432"/>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ov-22-7">
    <w:name w:val="text prov-22-7"/>
    <w:basedOn w:val="DefaultParagraphFont"/>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woj">
    <w:name w:val="woj"/>
    <w:basedOn w:val="DefaultParagraphFont"/>
    <w:qFormat/>
  </w:style>
  <w:style w:type="character" w:styleId="IntenseEmphasis">
    <w:name w:val="Intense Emphasis"/>
    <w:uiPriority w:val="21"/>
    <w:qFormat/>
    <w:rPr>
      <w:b/>
      <w:bCs/>
      <w:i/>
      <w:iCs/>
      <w:color w:val="4F81BD"/>
    </w:rPr>
  </w:style>
  <w:style w:type="character" w:customStyle="1" w:styleId="textps-107-22">
    <w:name w:val="text ps-107-22"/>
    <w:basedOn w:val="DefaultParagraphFont"/>
  </w:style>
  <w:style w:type="character" w:customStyle="1" w:styleId="textps-127-2">
    <w:name w:val="text ps-127-2"/>
    <w:basedOn w:val="DefaultParagraphFon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gal-5-17">
    <w:name w:val="text gal-5-17"/>
    <w:basedOn w:val="DefaultParagraphFont"/>
  </w:style>
  <w:style w:type="character" w:customStyle="1" w:styleId="st">
    <w:name w:val="st"/>
    <w:basedOn w:val="DefaultParagraphFont"/>
  </w:style>
  <w:style w:type="character" w:customStyle="1" w:styleId="textzech-8-17">
    <w:name w:val="text zech-8-17"/>
    <w:basedOn w:val="DefaultParagraphFont"/>
  </w:style>
  <w:style w:type="character" w:customStyle="1" w:styleId="textluke-1-28">
    <w:name w:val="text luke-1-28"/>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matt-18-1">
    <w:name w:val="text matt-18-1"/>
    <w:basedOn w:val="DefaultParagraphFont"/>
  </w:style>
  <w:style w:type="character" w:customStyle="1" w:styleId="verse-1">
    <w:name w:val="verse-1"/>
    <w:basedOn w:val="DefaultParagraphFont"/>
  </w:style>
  <w:style w:type="character" w:customStyle="1" w:styleId="text2tim-2-2">
    <w:name w:val="text 2tim-2-2"/>
    <w:basedOn w:val="DefaultParagraphFont"/>
    <w:qFormat/>
  </w:style>
  <w:style w:type="character" w:customStyle="1" w:styleId="text1cor-4-16">
    <w:name w:val="text 1cor-4-16"/>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12">
    <w:name w:val="text mark-1-12"/>
    <w:basedOn w:val="DefaultParagraphFont"/>
  </w:style>
  <w:style w:type="character" w:customStyle="1" w:styleId="text1thess-5-13">
    <w:name w:val="text 1thess-5-13"/>
    <w:basedOn w:val="DefaultParagraphFont"/>
  </w:style>
  <w:style w:type="character" w:customStyle="1" w:styleId="textacts-14-27">
    <w:name w:val="text acts-14-27"/>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john-20-29">
    <w:name w:val="text john-20-29"/>
    <w:basedOn w:val="DefaultParagraphFont"/>
    <w:qFormat/>
  </w:style>
  <w:style w:type="character" w:customStyle="1" w:styleId="text1thess-2-2">
    <w:name w:val="text 1thess-2-2"/>
    <w:basedOn w:val="DefaultParagraphFont"/>
    <w:qFormat/>
  </w:style>
  <w:style w:type="character" w:customStyle="1" w:styleId="textluke-1-27">
    <w:name w:val="text luke-1-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heb-1-14">
    <w:name w:val="text heb-1-14"/>
    <w:basedOn w:val="DefaultParagraphFont"/>
  </w:style>
  <w:style w:type="character" w:customStyle="1" w:styleId="textgal-5-26">
    <w:name w:val="text gal-5-26"/>
    <w:basedOn w:val="DefaultParagraphFont"/>
  </w:style>
  <w:style w:type="character" w:customStyle="1" w:styleId="textgal-5-19">
    <w:name w:val="text gal-5-19"/>
    <w:basedOn w:val="DefaultParagraphFont"/>
  </w:style>
  <w:style w:type="character" w:customStyle="1" w:styleId="textps-30-2">
    <w:name w:val="text ps-30-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1pet-4-13">
    <w:name w:val="text 1pet-4-13"/>
    <w:basedOn w:val="DefaultParagraphFont"/>
  </w:style>
  <w:style w:type="character" w:customStyle="1" w:styleId="text1thess-1-6">
    <w:name w:val="text 1thess-1-6"/>
    <w:basedOn w:val="DefaultParagraphFont"/>
    <w:qFormat/>
  </w:style>
  <w:style w:type="character" w:customStyle="1" w:styleId="textluke-1-31">
    <w:name w:val="text luke-1-31"/>
    <w:basedOn w:val="DefaultParagraphFont"/>
    <w:qFormat/>
  </w:style>
  <w:style w:type="character" w:customStyle="1" w:styleId="bqquotelink">
    <w:name w:val="bqquotelin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judg-2-7">
    <w:name w:val="text judg-2-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yiv3388207318indent-1-breaks">
    <w:name w:val="yiv3388207318indent-1-breaks"/>
    <w:basedOn w:val="DefaultParagraphFont"/>
    <w:qFormat/>
  </w:style>
  <w:style w:type="character" w:customStyle="1" w:styleId="btext1">
    <w:name w:val="btext1"/>
    <w:basedOn w:val="DefaultParagraphFont"/>
    <w:qFormat/>
  </w:style>
  <w:style w:type="character" w:customStyle="1" w:styleId="textrom-8-26">
    <w:name w:val="text rom-8-26"/>
    <w:basedOn w:val="DefaultParagraphFont"/>
  </w:style>
  <w:style w:type="character" w:customStyle="1" w:styleId="text1thess-1-8">
    <w:name w:val="text 1thess-1-8"/>
    <w:basedOn w:val="DefaultParagraphFont"/>
    <w:qFormat/>
  </w:style>
  <w:style w:type="character" w:customStyle="1" w:styleId="textmark-10-16">
    <w:name w:val="text mark-10-16"/>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luke-1-26">
    <w:name w:val="text luke-1-26"/>
    <w:basedOn w:val="DefaultParagraphFont"/>
    <w:qFormat/>
  </w:style>
  <w:style w:type="character" w:customStyle="1" w:styleId="yiv3388207318passage-display-bcv">
    <w:name w:val="yiv3388207318passage-display-bcv"/>
    <w:basedOn w:val="DefaultParagraphFont"/>
    <w:qFormat/>
  </w:style>
  <w:style w:type="character" w:customStyle="1" w:styleId="NumberingSymbols">
    <w:name w:val="Numbering Symbols"/>
    <w:qFormat/>
  </w:style>
  <w:style w:type="character" w:customStyle="1" w:styleId="apple-converted-space">
    <w:name w:val="apple-converted-space"/>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mark-10-13">
    <w:name w:val="text mark-10-13"/>
    <w:basedOn w:val="DefaultParagraphFont"/>
  </w:style>
  <w:style w:type="character" w:customStyle="1" w:styleId="passage-display-bcv">
    <w:name w:val="passage-display-bcv"/>
    <w:basedOn w:val="DefaultParagraphFont"/>
  </w:style>
  <w:style w:type="character" w:customStyle="1" w:styleId="textmark-1-11">
    <w:name w:val="text mark-1-11"/>
    <w:basedOn w:val="DefaultParagraphFont"/>
  </w:style>
  <w:style w:type="character" w:customStyle="1" w:styleId="small-caps">
    <w:name w:val="small-caps"/>
    <w:basedOn w:val="DefaultParagraphFont"/>
    <w:qFormat/>
  </w:style>
  <w:style w:type="character" w:customStyle="1" w:styleId="textrom-8-27">
    <w:name w:val="text rom-8-27"/>
    <w:basedOn w:val="DefaultParagraphFont"/>
  </w:style>
  <w:style w:type="character" w:customStyle="1" w:styleId="indent-1-breaks">
    <w:name w:val="indent-1-breaks"/>
    <w:basedOn w:val="DefaultParagraphFont"/>
    <w:qFormat/>
  </w:style>
  <w:style w:type="character" w:customStyle="1" w:styleId="text1thess-1-7">
    <w:name w:val="text 1thess-1-7"/>
    <w:basedOn w:val="DefaultParagraphFont"/>
    <w:qFormat/>
  </w:style>
  <w:style w:type="character" w:customStyle="1" w:styleId="textluke-1-29">
    <w:name w:val="text luke-1-29"/>
    <w:basedOn w:val="DefaultParagraphFont"/>
    <w:qFormat/>
  </w:style>
  <w:style w:type="character" w:customStyle="1" w:styleId="text1cor-4-15">
    <w:name w:val="text 1cor-4-15"/>
    <w:basedOn w:val="DefaultParagraphFont"/>
    <w:qFormat/>
  </w:style>
  <w:style w:type="character" w:customStyle="1" w:styleId="textrom-3-10">
    <w:name w:val="text rom-3-10"/>
    <w:basedOn w:val="DefaultParagraphFont"/>
    <w:qFormat/>
  </w:style>
  <w:style w:type="character" w:customStyle="1" w:styleId="textmark-10-14">
    <w:name w:val="text mark-10-14"/>
    <w:basedOn w:val="DefaultParagraphFont"/>
  </w:style>
  <w:style w:type="character" w:customStyle="1" w:styleId="textjohn-11-14">
    <w:name w:val="text john-11-14"/>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luke-1-37">
    <w:name w:val="text luke-1-37"/>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
    <w:name w:val="text"/>
    <w:basedOn w:val="DefaultParagraphFont"/>
    <w:qFormat/>
  </w:style>
  <w:style w:type="character" w:customStyle="1" w:styleId="textacts-14-26">
    <w:name w:val="text acts-14-26"/>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prov-17-22">
    <w:name w:val="text prov-17-22"/>
    <w:basedOn w:val="DefaultParagraphFont"/>
  </w:style>
  <w:style w:type="character" w:customStyle="1" w:styleId="textgal-5-18">
    <w:name w:val="text gal-5-18"/>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textrom-3-23">
    <w:name w:val="text rom-3-23"/>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mark-1-13">
    <w:name w:val="text mark-1-13"/>
    <w:basedOn w:val="DefaultParagraphFont"/>
  </w:style>
  <w:style w:type="character" w:customStyle="1" w:styleId="text1cor-4-17">
    <w:name w:val="text 1cor-4-17"/>
    <w:basedOn w:val="DefaultParagraphFont"/>
    <w:qFormat/>
  </w:style>
  <w:style w:type="character" w:customStyle="1" w:styleId="textmatt-28-18">
    <w:name w:val="text matt-28-18"/>
    <w:basedOn w:val="DefaultParagraphFont"/>
    <w:qFormat/>
  </w:style>
  <w:style w:type="character" w:customStyle="1" w:styleId="text1cor-7-35">
    <w:name w:val="text 1cor-7-35"/>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indent-2-breaks">
    <w:name w:val="indent-2-breaks"/>
    <w:basedOn w:val="DefaultParagraphFont"/>
  </w:style>
  <w:style w:type="character" w:customStyle="1" w:styleId="yiv3388207318textyiv33882073182pet-2-9">
    <w:name w:val="yiv3388207318text yiv33882073182pet-2-9"/>
    <w:basedOn w:val="DefaultParagraphFont"/>
    <w:qFormat/>
  </w:style>
  <w:style w:type="character" w:styleId="Hyperlink">
    <w:name w:val="Hyperlink"/>
    <w:qFormat/>
    <w:rPr>
      <w:color w:val="0000FF"/>
      <w:w w:val="100"/>
      <w:sz w:val="20"/>
      <w:szCs w:val="20"/>
      <w:u w:val="single"/>
      <w:shd w:val="clear" w:color="auto" w:fill="auto"/>
    </w:rPr>
  </w:style>
  <w:style w:type="character" w:styleId="CommentReference">
    <w:name w:val="annotation reference"/>
    <w:rPr>
      <w:w w:val="100"/>
      <w:sz w:val="16"/>
      <w:szCs w:val="16"/>
      <w:shd w:val="clear" w:color="auto" w:fill="auto"/>
    </w:rPr>
  </w:style>
  <w:style w:type="character" w:styleId="Emphasis">
    <w:name w:val="Emphasis"/>
    <w:uiPriority w:val="20"/>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Strong">
    <w:name w:val="Strong"/>
    <w:uiPriority w:val="22"/>
    <w:qFormat/>
    <w:rPr>
      <w:b/>
      <w:w w:val="100"/>
      <w:sz w:val="20"/>
      <w:szCs w:val="20"/>
      <w:shd w:val="clear" w:color="auto" w:fill="auto"/>
    </w:rPr>
  </w:style>
  <w:style w:type="character" w:customStyle="1" w:styleId="text1tim-5-17">
    <w:name w:val="text 1tim-5-17"/>
    <w:basedOn w:val="DefaultParagraphFont"/>
  </w:style>
  <w:style w:type="character" w:customStyle="1" w:styleId="Text0">
    <w:name w:val="Text"/>
    <w:basedOn w:val="DefaultParagraphFont"/>
    <w:uiPriority w:val="99"/>
    <w:qFormat/>
  </w:style>
  <w:style w:type="character" w:customStyle="1" w:styleId="BodyTextChar">
    <w:name w:val="Body Text Char"/>
    <w:link w:val="BodyText"/>
    <w:rPr>
      <w:rFonts w:ascii="Calibri" w:eastAsia="Calibri" w:hAnsi="Calibri"/>
      <w:sz w:val="22"/>
      <w:szCs w:val="22"/>
    </w:rPr>
  </w:style>
  <w:style w:type="character" w:customStyle="1" w:styleId="textgal-5-22">
    <w:name w:val="text gal-5-22"/>
    <w:basedOn w:val="DefaultParagraphFont"/>
  </w:style>
  <w:style w:type="character" w:customStyle="1" w:styleId="oneclick-linkoneclick-available">
    <w:name w:val="oneclick-link oneclick-available"/>
    <w:basedOn w:val="DefaultParagraphFont"/>
    <w:qFormat/>
  </w:style>
  <w:style w:type="character" w:customStyle="1" w:styleId="textluke-1-35">
    <w:name w:val="text luke-1-35"/>
    <w:basedOn w:val="DefaultParagraphFont"/>
    <w:qFormat/>
  </w:style>
  <w:style w:type="character" w:customStyle="1" w:styleId="Style1">
    <w:name w:val="Style1"/>
    <w:basedOn w:val="DefaultParagraphFont"/>
    <w:qFormat/>
  </w:style>
  <w:style w:type="character" w:customStyle="1" w:styleId="passage-display-version">
    <w:name w:val="passage-display-version"/>
    <w:basedOn w:val="DefaultParagraphFont"/>
  </w:style>
  <w:style w:type="character" w:customStyle="1" w:styleId="textluke-1-30">
    <w:name w:val="text luke-1-30"/>
    <w:basedOn w:val="DefaultParagraphFont"/>
  </w:style>
  <w:style w:type="character" w:customStyle="1" w:styleId="greek">
    <w:name w:val="greek"/>
    <w:basedOn w:val="DefaultParagraphFont"/>
  </w:style>
  <w:style w:type="character" w:customStyle="1" w:styleId="textps-139-14">
    <w:name w:val="text ps-139-14"/>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oblique">
    <w:name w:val="oblique"/>
    <w:basedOn w:val="DefaultParagraphFont"/>
  </w:style>
  <w:style w:type="character" w:customStyle="1" w:styleId="textgal-5-16">
    <w:name w:val="text gal-5-16"/>
    <w:basedOn w:val="DefaultParagraphFont"/>
  </w:style>
  <w:style w:type="character" w:customStyle="1" w:styleId="text1thess-1-4">
    <w:name w:val="text 1thess-1-4"/>
    <w:basedOn w:val="DefaultParagraphFont"/>
    <w:qFormat/>
  </w:style>
  <w:style w:type="character" w:customStyle="1" w:styleId="textmatt-18-2">
    <w:name w:val="text matt-18-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ListLabel1">
    <w:name w:val="ListLabel 1"/>
    <w:qFormat/>
    <w:rPr>
      <w:i/>
      <w:w w:val="100"/>
      <w:sz w:val="20"/>
      <w:szCs w:val="20"/>
      <w:shd w:val="clear" w:color="auto" w:fill="auto"/>
    </w:rPr>
  </w:style>
  <w:style w:type="character" w:customStyle="1" w:styleId="textluke-1-36">
    <w:name w:val="text luke-1-36"/>
    <w:basedOn w:val="DefaultParagraphFont"/>
    <w:qFormat/>
  </w:style>
  <w:style w:type="character" w:customStyle="1" w:styleId="text1pet-3-17">
    <w:name w:val="text 1pet-3-17"/>
    <w:basedOn w:val="DefaultParagraphFont"/>
    <w:qFormat/>
  </w:style>
  <w:style w:type="character" w:customStyle="1" w:styleId="textps-107-21">
    <w:name w:val="text ps-107-21"/>
    <w:basedOn w:val="DefaultParagraphFont"/>
    <w:qForma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gal-5-25">
    <w:name w:val="text gal-5-25"/>
    <w:basedOn w:val="DefaultParagraphFont"/>
  </w:style>
  <w:style w:type="character" w:customStyle="1" w:styleId="textheb-13-7">
    <w:name w:val="text heb-13-7"/>
    <w:basedOn w:val="DefaultParagraphFon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matt-18-3">
    <w:name w:val="text matt-18-3"/>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gal-5-21">
    <w:name w:val="text gal-5-21"/>
    <w:basedOn w:val="DefaultParagraphFont"/>
  </w:style>
  <w:style w:type="character" w:customStyle="1" w:styleId="text1pet-1-3-1pet-1-5">
    <w:name w:val="text 1pet-1-3-1pet-1-5"/>
    <w:basedOn w:val="DefaultParagraphFont"/>
    <w:qFormat/>
  </w:style>
  <w:style w:type="character" w:customStyle="1" w:styleId="textgal-5-24">
    <w:name w:val="text gal-5-24"/>
    <w:basedOn w:val="DefaultParagraphFont"/>
  </w:style>
  <w:style w:type="character" w:customStyle="1" w:styleId="textluke-1-34">
    <w:name w:val="text luke-1-34"/>
    <w:basedOn w:val="DefaultParagraphFont"/>
    <w:qFormat/>
  </w:style>
  <w:style w:type="character" w:customStyle="1" w:styleId="text1cor-9-27">
    <w:name w:val="text 1cor-9-27"/>
    <w:basedOn w:val="DefaultParagraphFont"/>
  </w:style>
  <w:style w:type="character" w:customStyle="1" w:styleId="textluke-1-32">
    <w:name w:val="text luke-1-32"/>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3">
    <w:name w:val="text gal-5-23"/>
    <w:basedOn w:val="DefaultParagraphFont"/>
  </w:style>
  <w:style w:type="character" w:customStyle="1" w:styleId="textheb-13-24">
    <w:name w:val="text heb-13-24"/>
    <w:basedOn w:val="DefaultParagraphFont"/>
  </w:style>
  <w:style w:type="character" w:customStyle="1" w:styleId="textzech-8-16">
    <w:name w:val="text zech-8-16"/>
    <w:basedOn w:val="DefaultParagraphFont"/>
    <w:qFormat/>
  </w:style>
  <w:style w:type="character" w:customStyle="1" w:styleId="textps-127-1">
    <w:name w:val="text ps-127-1"/>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texteph-4-32">
    <w:name w:val="text eph-4-32"/>
    <w:basedOn w:val="DefaultParagraphFont"/>
  </w:style>
  <w:style w:type="character" w:customStyle="1" w:styleId="textluke-1-38">
    <w:name w:val="text luke-1-38"/>
    <w:basedOn w:val="DefaultParagraphFont"/>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john-14-5">
    <w:name w:val="text john-14-5"/>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john-20-28">
    <w:name w:val="text john-20-28"/>
    <w:basedOn w:val="DefaultParagraphFont"/>
    <w:qFormat/>
  </w:style>
  <w:style w:type="character" w:customStyle="1" w:styleId="textjohn-11-16">
    <w:name w:val="text john-11-16"/>
    <w:basedOn w:val="DefaultParagraphFont"/>
    <w:qFormat/>
  </w:style>
  <w:style w:type="character" w:customStyle="1" w:styleId="textgal-5-20">
    <w:name w:val="text gal-5-20"/>
    <w:basedOn w:val="DefaultParagraphFont"/>
  </w:style>
  <w:style w:type="character" w:customStyle="1" w:styleId="HeaderChar">
    <w:name w:val="Header Char"/>
    <w:basedOn w:val="DefaultParagraphFont"/>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styleId="List">
    <w:name w:val="List"/>
    <w:basedOn w:val="BodyText"/>
    <w:rPr>
      <w:rFonts w:ascii="NanumGothic" w:eastAsia="Lucida Sans" w:hAnsi="NanumGothic"/>
      <w:sz w:val="20"/>
      <w:szCs w:val="20"/>
    </w:rPr>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Scripture">
    <w:name w:val="Scripture"/>
    <w:basedOn w:val="Normal"/>
    <w:next w:val="Normal"/>
    <w:qFormat/>
    <w:pPr>
      <w:jc w:val="both"/>
    </w:pPr>
    <w:rPr>
      <w:rFonts w:eastAsia="SimSun" w:cs="??"/>
      <w:color w:val="1926CF"/>
      <w:kern w:val="1"/>
      <w:lang w:eastAsia="ar-SA"/>
    </w:rPr>
  </w:style>
  <w:style w:type="paragraph" w:styleId="CommentSubject">
    <w:name w:val="annotation subject"/>
    <w:basedOn w:val="CommentText"/>
    <w:next w:val="CommentText"/>
    <w:link w:val="CommentSubjectChar"/>
    <w:qFormat/>
    <w:rPr>
      <w: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ootnoteText1">
    <w:name w:val="Footnote Text1"/>
    <w:basedOn w:val="Normal"/>
    <w:qFormat/>
    <w:rPr>
      <w:sz w:val="24"/>
      <w:szCs w:val="24"/>
    </w:rPr>
  </w:style>
  <w:style w:type="paragraph" w:customStyle="1" w:styleId="chapter-1">
    <w:name w:val="chapter-1"/>
    <w:basedOn w:val="Normal"/>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top-1">
    <w:name w:val="top-1"/>
    <w:basedOn w:val="Normal"/>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ParaAttribute2">
    <w:name w:val="ParaAttribute2"/>
    <w:qFormat/>
    <w:pPr>
      <w:jc w:val="center"/>
    </w:pPr>
    <w:rPr>
      <w:rFonts w:ascii="??" w:eastAsia="Calibri" w:hAnsi="??"/>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HTMLPreformatted">
    <w:name w:val="HTML Preformatted"/>
    <w:basedOn w:val="Normal"/>
    <w:link w:val="HTMLPreformattedChar"/>
    <w:semiHidden/>
    <w:unhideWhenUsed/>
    <w:rsid w:val="00975DC0"/>
    <w:rPr>
      <w:rFonts w:ascii="Consolas" w:hAnsi="Consolas"/>
      <w:sz w:val="20"/>
      <w:szCs w:val="20"/>
    </w:rPr>
  </w:style>
  <w:style w:type="character" w:customStyle="1" w:styleId="HTMLPreformattedChar">
    <w:name w:val="HTML Preformatted Char"/>
    <w:basedOn w:val="DefaultParagraphFont"/>
    <w:link w:val="HTMLPreformatted"/>
    <w:semiHidden/>
    <w:rsid w:val="00975DC0"/>
    <w:rPr>
      <w:rFonts w:ascii="Consolas" w:eastAsia="Calibri" w:hAnsi="Consolas"/>
      <w:lang w:val="en-GB" w:eastAsia="en-GB"/>
    </w:rPr>
  </w:style>
  <w:style w:type="paragraph" w:styleId="ListParagraph">
    <w:name w:val="List Paragraph"/>
    <w:basedOn w:val="Normal"/>
    <w:uiPriority w:val="34"/>
    <w:qFormat/>
    <w:rsid w:val="00271110"/>
    <w:pPr>
      <w:ind w:left="720"/>
      <w:contextualSpacing/>
    </w:pPr>
  </w:style>
  <w:style w:type="character" w:customStyle="1" w:styleId="e24kjd">
    <w:name w:val="e24kjd"/>
    <w:basedOn w:val="DefaultParagraphFont"/>
    <w:rsid w:val="00D13626"/>
  </w:style>
  <w:style w:type="character" w:styleId="UnresolvedMention">
    <w:name w:val="Unresolved Mention"/>
    <w:basedOn w:val="DefaultParagraphFont"/>
    <w:uiPriority w:val="99"/>
    <w:semiHidden/>
    <w:unhideWhenUsed/>
    <w:rsid w:val="0040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7486">
      <w:bodyDiv w:val="1"/>
      <w:marLeft w:val="0"/>
      <w:marRight w:val="0"/>
      <w:marTop w:val="0"/>
      <w:marBottom w:val="0"/>
      <w:divBdr>
        <w:top w:val="none" w:sz="0" w:space="0" w:color="auto"/>
        <w:left w:val="none" w:sz="0" w:space="0" w:color="auto"/>
        <w:bottom w:val="none" w:sz="0" w:space="0" w:color="auto"/>
        <w:right w:val="none" w:sz="0" w:space="0" w:color="auto"/>
      </w:divBdr>
    </w:div>
    <w:div w:id="306596287">
      <w:bodyDiv w:val="1"/>
      <w:marLeft w:val="0"/>
      <w:marRight w:val="0"/>
      <w:marTop w:val="0"/>
      <w:marBottom w:val="0"/>
      <w:divBdr>
        <w:top w:val="none" w:sz="0" w:space="0" w:color="auto"/>
        <w:left w:val="none" w:sz="0" w:space="0" w:color="auto"/>
        <w:bottom w:val="none" w:sz="0" w:space="0" w:color="auto"/>
        <w:right w:val="none" w:sz="0" w:space="0" w:color="auto"/>
      </w:divBdr>
    </w:div>
    <w:div w:id="373038982">
      <w:bodyDiv w:val="1"/>
      <w:marLeft w:val="0"/>
      <w:marRight w:val="0"/>
      <w:marTop w:val="0"/>
      <w:marBottom w:val="0"/>
      <w:divBdr>
        <w:top w:val="none" w:sz="0" w:space="0" w:color="auto"/>
        <w:left w:val="none" w:sz="0" w:space="0" w:color="auto"/>
        <w:bottom w:val="none" w:sz="0" w:space="0" w:color="auto"/>
        <w:right w:val="none" w:sz="0" w:space="0" w:color="auto"/>
      </w:divBdr>
    </w:div>
    <w:div w:id="386998385">
      <w:bodyDiv w:val="1"/>
      <w:marLeft w:val="0"/>
      <w:marRight w:val="0"/>
      <w:marTop w:val="0"/>
      <w:marBottom w:val="0"/>
      <w:divBdr>
        <w:top w:val="none" w:sz="0" w:space="0" w:color="auto"/>
        <w:left w:val="none" w:sz="0" w:space="0" w:color="auto"/>
        <w:bottom w:val="none" w:sz="0" w:space="0" w:color="auto"/>
        <w:right w:val="none" w:sz="0" w:space="0" w:color="auto"/>
      </w:divBdr>
    </w:div>
    <w:div w:id="737168684">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sChild>
        <w:div w:id="844518447">
          <w:marLeft w:val="0"/>
          <w:marRight w:val="0"/>
          <w:marTop w:val="525"/>
          <w:marBottom w:val="0"/>
          <w:divBdr>
            <w:top w:val="none" w:sz="0" w:space="0" w:color="auto"/>
            <w:left w:val="none" w:sz="0" w:space="0" w:color="auto"/>
            <w:bottom w:val="none" w:sz="0" w:space="0" w:color="auto"/>
            <w:right w:val="none" w:sz="0" w:space="0" w:color="auto"/>
          </w:divBdr>
        </w:div>
      </w:divsChild>
    </w:div>
    <w:div w:id="784929221">
      <w:bodyDiv w:val="1"/>
      <w:marLeft w:val="0"/>
      <w:marRight w:val="0"/>
      <w:marTop w:val="0"/>
      <w:marBottom w:val="0"/>
      <w:divBdr>
        <w:top w:val="none" w:sz="0" w:space="0" w:color="auto"/>
        <w:left w:val="none" w:sz="0" w:space="0" w:color="auto"/>
        <w:bottom w:val="none" w:sz="0" w:space="0" w:color="auto"/>
        <w:right w:val="none" w:sz="0" w:space="0" w:color="auto"/>
      </w:divBdr>
    </w:div>
    <w:div w:id="1104426029">
      <w:bodyDiv w:val="1"/>
      <w:marLeft w:val="0"/>
      <w:marRight w:val="0"/>
      <w:marTop w:val="0"/>
      <w:marBottom w:val="0"/>
      <w:divBdr>
        <w:top w:val="none" w:sz="0" w:space="0" w:color="auto"/>
        <w:left w:val="none" w:sz="0" w:space="0" w:color="auto"/>
        <w:bottom w:val="none" w:sz="0" w:space="0" w:color="auto"/>
        <w:right w:val="none" w:sz="0" w:space="0" w:color="auto"/>
      </w:divBdr>
    </w:div>
    <w:div w:id="1141188809">
      <w:bodyDiv w:val="1"/>
      <w:marLeft w:val="0"/>
      <w:marRight w:val="0"/>
      <w:marTop w:val="0"/>
      <w:marBottom w:val="0"/>
      <w:divBdr>
        <w:top w:val="none" w:sz="0" w:space="0" w:color="auto"/>
        <w:left w:val="none" w:sz="0" w:space="0" w:color="auto"/>
        <w:bottom w:val="none" w:sz="0" w:space="0" w:color="auto"/>
        <w:right w:val="none" w:sz="0" w:space="0" w:color="auto"/>
      </w:divBdr>
    </w:div>
    <w:div w:id="1233462877">
      <w:bodyDiv w:val="1"/>
      <w:marLeft w:val="0"/>
      <w:marRight w:val="0"/>
      <w:marTop w:val="0"/>
      <w:marBottom w:val="0"/>
      <w:divBdr>
        <w:top w:val="none" w:sz="0" w:space="0" w:color="auto"/>
        <w:left w:val="none" w:sz="0" w:space="0" w:color="auto"/>
        <w:bottom w:val="none" w:sz="0" w:space="0" w:color="auto"/>
        <w:right w:val="none" w:sz="0" w:space="0" w:color="auto"/>
      </w:divBdr>
    </w:div>
    <w:div w:id="1373655010">
      <w:bodyDiv w:val="1"/>
      <w:marLeft w:val="0"/>
      <w:marRight w:val="0"/>
      <w:marTop w:val="0"/>
      <w:marBottom w:val="0"/>
      <w:divBdr>
        <w:top w:val="none" w:sz="0" w:space="0" w:color="auto"/>
        <w:left w:val="none" w:sz="0" w:space="0" w:color="auto"/>
        <w:bottom w:val="none" w:sz="0" w:space="0" w:color="auto"/>
        <w:right w:val="none" w:sz="0" w:space="0" w:color="auto"/>
      </w:divBdr>
    </w:div>
    <w:div w:id="1494757479">
      <w:bodyDiv w:val="1"/>
      <w:marLeft w:val="0"/>
      <w:marRight w:val="0"/>
      <w:marTop w:val="0"/>
      <w:marBottom w:val="0"/>
      <w:divBdr>
        <w:top w:val="none" w:sz="0" w:space="0" w:color="auto"/>
        <w:left w:val="none" w:sz="0" w:space="0" w:color="auto"/>
        <w:bottom w:val="none" w:sz="0" w:space="0" w:color="auto"/>
        <w:right w:val="none" w:sz="0" w:space="0" w:color="auto"/>
      </w:divBdr>
      <w:divsChild>
        <w:div w:id="1693989614">
          <w:marLeft w:val="0"/>
          <w:marRight w:val="0"/>
          <w:marTop w:val="75"/>
          <w:marBottom w:val="0"/>
          <w:divBdr>
            <w:top w:val="none" w:sz="0" w:space="0" w:color="auto"/>
            <w:left w:val="none" w:sz="0" w:space="0" w:color="auto"/>
            <w:bottom w:val="none" w:sz="0" w:space="0" w:color="auto"/>
            <w:right w:val="none" w:sz="0" w:space="0" w:color="auto"/>
          </w:divBdr>
        </w:div>
      </w:divsChild>
    </w:div>
    <w:div w:id="1527669597">
      <w:bodyDiv w:val="1"/>
      <w:marLeft w:val="0"/>
      <w:marRight w:val="0"/>
      <w:marTop w:val="0"/>
      <w:marBottom w:val="0"/>
      <w:divBdr>
        <w:top w:val="none" w:sz="0" w:space="0" w:color="auto"/>
        <w:left w:val="none" w:sz="0" w:space="0" w:color="auto"/>
        <w:bottom w:val="none" w:sz="0" w:space="0" w:color="auto"/>
        <w:right w:val="none" w:sz="0" w:space="0" w:color="auto"/>
      </w:divBdr>
    </w:div>
    <w:div w:id="1964842491">
      <w:bodyDiv w:val="1"/>
      <w:marLeft w:val="0"/>
      <w:marRight w:val="0"/>
      <w:marTop w:val="0"/>
      <w:marBottom w:val="0"/>
      <w:divBdr>
        <w:top w:val="none" w:sz="0" w:space="0" w:color="auto"/>
        <w:left w:val="none" w:sz="0" w:space="0" w:color="auto"/>
        <w:bottom w:val="none" w:sz="0" w:space="0" w:color="auto"/>
        <w:right w:val="none" w:sz="0" w:space="0" w:color="auto"/>
      </w:divBdr>
    </w:div>
    <w:div w:id="206622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6D92-B634-44BF-9091-28E01FA5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9743</CharactersWithSpaces>
  <SharedDoc>false</SharedDoc>
  <HLinks>
    <vt:vector size="6" baseType="variant">
      <vt:variant>
        <vt:i4>4718599</vt:i4>
      </vt:variant>
      <vt:variant>
        <vt:i4>-1</vt:i4>
      </vt:variant>
      <vt:variant>
        <vt:i4>1181</vt:i4>
      </vt:variant>
      <vt:variant>
        <vt:i4>1</vt:i4>
      </vt:variant>
      <vt:variant>
        <vt:lpwstr>https://media.istockphoto.com/photos/malaysia-flag-picture-id184912854?k=6&amp;m=184912854&amp;s=612x612&amp;w=0&amp;h=FpTqE9BM5ESM_Bi2r_akpzHddRXKYpKMQBV37SUCjVo=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5</cp:revision>
  <cp:lastPrinted>2017-05-28T08:27:00Z</cp:lastPrinted>
  <dcterms:created xsi:type="dcterms:W3CDTF">2019-10-27T14:09:00Z</dcterms:created>
  <dcterms:modified xsi:type="dcterms:W3CDTF">2019-10-27T14:29:00Z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