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977DEC" w14:textId="1E2B4D44" w:rsidR="0001104D" w:rsidRPr="003D15BB" w:rsidRDefault="00570687" w:rsidP="0001104D">
      <w:pPr>
        <w:pStyle w:val="Scripture"/>
        <w:rPr>
          <w:rFonts w:eastAsia="Arial" w:cs="Calibri"/>
          <w:b/>
          <w:color w:val="E36C0A"/>
          <w:sz w:val="28"/>
          <w:szCs w:val="28"/>
          <w:lang w:val="en-MY"/>
        </w:rPr>
      </w:pPr>
      <w:r w:rsidRPr="00BB30A2">
        <w:rPr>
          <w:noProof/>
          <w:lang w:val="en-MY" w:eastAsia="zh-CN"/>
        </w:rPr>
        <w:drawing>
          <wp:anchor distT="0" distB="0" distL="114300" distR="114300" simplePos="0" relativeHeight="251654144" behindDoc="0" locked="0" layoutInCell="1" allowOverlap="1" wp14:anchorId="621C7DE5" wp14:editId="032D9D06">
            <wp:simplePos x="0" y="0"/>
            <wp:positionH relativeFrom="margin">
              <wp:align>left</wp:align>
            </wp:positionH>
            <wp:positionV relativeFrom="paragraph">
              <wp:posOffset>3175</wp:posOffset>
            </wp:positionV>
            <wp:extent cx="1503045" cy="2168525"/>
            <wp:effectExtent l="0" t="0" r="1905" b="3175"/>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r="3676"/>
                    <a:stretch>
                      <a:fillRect/>
                    </a:stretch>
                  </pic:blipFill>
                  <pic:spPr bwMode="auto">
                    <a:xfrm>
                      <a:off x="0" y="0"/>
                      <a:ext cx="1503045" cy="2168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1104D" w:rsidRPr="003D15BB">
        <w:rPr>
          <w:rFonts w:eastAsia="Arial" w:cs="Calibri"/>
          <w:b/>
          <w:color w:val="E36C0A"/>
          <w:sz w:val="28"/>
          <w:szCs w:val="28"/>
          <w:lang w:val="en-MY"/>
        </w:rPr>
        <w:t xml:space="preserve">The Mission Heart of God: For </w:t>
      </w:r>
      <w:r w:rsidR="00211242">
        <w:rPr>
          <w:rFonts w:asciiTheme="minorEastAsia" w:eastAsiaTheme="minorEastAsia" w:hAnsiTheme="minorEastAsia" w:cs="Calibri" w:hint="eastAsia"/>
          <w:b/>
          <w:color w:val="E36C0A"/>
          <w:sz w:val="28"/>
          <w:szCs w:val="28"/>
          <w:lang w:val="en-MY" w:eastAsia="zh-CN"/>
        </w:rPr>
        <w:t>t</w:t>
      </w:r>
      <w:r w:rsidR="0001104D" w:rsidRPr="003D15BB">
        <w:rPr>
          <w:rFonts w:eastAsia="Arial" w:cs="Calibri"/>
          <w:b/>
          <w:color w:val="E36C0A"/>
          <w:sz w:val="28"/>
          <w:szCs w:val="28"/>
          <w:lang w:val="en-MY"/>
        </w:rPr>
        <w:t>he People Here</w:t>
      </w:r>
    </w:p>
    <w:p w14:paraId="1771453E" w14:textId="50981CFD" w:rsidR="00743B83" w:rsidRDefault="0001104D" w:rsidP="0001104D">
      <w:pPr>
        <w:pStyle w:val="Scripture"/>
        <w:rPr>
          <w:rFonts w:eastAsia="Arial" w:cs="Calibri"/>
          <w:b/>
          <w:i/>
          <w:iCs/>
          <w:color w:val="E36C0A"/>
          <w:sz w:val="24"/>
          <w:szCs w:val="24"/>
          <w:lang w:val="en-MY"/>
        </w:rPr>
      </w:pPr>
      <w:r w:rsidRPr="00211242">
        <w:rPr>
          <w:rFonts w:eastAsia="Arial" w:cs="Calibri"/>
          <w:b/>
          <w:i/>
          <w:iCs/>
          <w:color w:val="E36C0A"/>
          <w:sz w:val="24"/>
          <w:szCs w:val="24"/>
          <w:lang w:val="en-MY"/>
        </w:rPr>
        <w:t>Pastor Datuk Kee Sue Sing</w:t>
      </w:r>
    </w:p>
    <w:p w14:paraId="0CAAFB47" w14:textId="5F67BB2C" w:rsidR="00975DC0" w:rsidRPr="00407E58" w:rsidRDefault="00407E58" w:rsidP="00407E58">
      <w:pPr>
        <w:rPr>
          <w:rFonts w:eastAsia="SimSun" w:cs="??"/>
          <w:bCs/>
          <w:color w:val="1926CF"/>
          <w:kern w:val="1"/>
          <w:lang w:eastAsia="ar-SA"/>
        </w:rPr>
      </w:pPr>
      <w:r w:rsidRPr="00407E58">
        <w:rPr>
          <w:rFonts w:eastAsia="SimSun" w:cs="??"/>
          <w:bCs/>
          <w:color w:val="1926CF"/>
          <w:kern w:val="1"/>
          <w:lang w:val="en-MY" w:eastAsia="ar-SA"/>
        </w:rPr>
        <w:t>(</w:t>
      </w:r>
      <w:r w:rsidR="0001104D" w:rsidRPr="003D15BB">
        <w:rPr>
          <w:rFonts w:eastAsia="SimSun" w:cs="??"/>
          <w:bCs/>
          <w:color w:val="1926CF"/>
          <w:kern w:val="1"/>
          <w:lang w:val="en-MY" w:eastAsia="ar-SA"/>
        </w:rPr>
        <w:t>Matthew 9:35-38; Acts 1:8</w:t>
      </w:r>
      <w:r w:rsidRPr="00407E58">
        <w:rPr>
          <w:rFonts w:eastAsia="SimSun" w:cs="??"/>
          <w:bCs/>
          <w:color w:val="1926CF"/>
          <w:kern w:val="1"/>
          <w:lang w:val="en-MY" w:eastAsia="ar-SA"/>
        </w:rPr>
        <w:t>)</w:t>
      </w:r>
      <w:r w:rsidRPr="00407E58">
        <w:rPr>
          <w:rFonts w:eastAsia="SimSun" w:cs="??"/>
          <w:bCs/>
          <w:color w:val="1926CF"/>
          <w:kern w:val="1"/>
          <w:lang w:eastAsia="ar-SA"/>
        </w:rPr>
        <w:t xml:space="preserve"> </w:t>
      </w:r>
    </w:p>
    <w:p w14:paraId="1039D3CF" w14:textId="53A63FAB" w:rsidR="00975DC0" w:rsidRPr="00211242" w:rsidRDefault="00975DC0" w:rsidP="00975DC0">
      <w:pPr>
        <w:rPr>
          <w:rFonts w:eastAsia="Arial" w:cs="Calibri"/>
          <w:b/>
          <w:i/>
          <w:iCs/>
          <w:color w:val="E36C0A"/>
          <w:kern w:val="1"/>
          <w:sz w:val="24"/>
          <w:szCs w:val="24"/>
          <w:lang w:val="en-MY" w:eastAsia="ar-SA"/>
        </w:rPr>
      </w:pPr>
    </w:p>
    <w:p w14:paraId="6C2DFAA6" w14:textId="5FB97BDE" w:rsidR="0001104D" w:rsidRPr="0001104D" w:rsidRDefault="0001104D" w:rsidP="00211242">
      <w:pPr>
        <w:pStyle w:val="Scripture"/>
        <w:rPr>
          <w:lang w:val="en-MY"/>
        </w:rPr>
      </w:pPr>
      <w:r w:rsidRPr="0001104D">
        <w:rPr>
          <w:lang w:val="en-MY"/>
        </w:rPr>
        <w:t xml:space="preserve">Jesus went through all the towns and villages, teaching in their synagogues, proclaiming the good news of the kingdom and healing every disease and sickness. When he saw the crowds, he had compassion on them, because they were harassed and helpless, like sheep without a shepherd. Then he said to his disciples, “The harvest is </w:t>
      </w:r>
      <w:proofErr w:type="gramStart"/>
      <w:r w:rsidRPr="0001104D">
        <w:rPr>
          <w:lang w:val="en-MY"/>
        </w:rPr>
        <w:t>plentiful</w:t>
      </w:r>
      <w:proofErr w:type="gramEnd"/>
      <w:r w:rsidRPr="0001104D">
        <w:rPr>
          <w:lang w:val="en-MY"/>
        </w:rPr>
        <w:t xml:space="preserve"> but the workers are few. Ask the Lord of the harvest, therefore, to send out workers into his harvest field.” (Matthew 9:35-38)</w:t>
      </w:r>
    </w:p>
    <w:p w14:paraId="3AF5979C" w14:textId="77777777" w:rsidR="0001104D" w:rsidRPr="0001104D" w:rsidRDefault="0001104D" w:rsidP="00211242">
      <w:pPr>
        <w:pStyle w:val="Scripture"/>
        <w:rPr>
          <w:lang w:val="en-MY"/>
        </w:rPr>
      </w:pPr>
    </w:p>
    <w:p w14:paraId="7AC60553" w14:textId="77777777" w:rsidR="0001104D" w:rsidRPr="0001104D" w:rsidRDefault="0001104D" w:rsidP="00211242">
      <w:pPr>
        <w:pStyle w:val="Scripture"/>
        <w:rPr>
          <w:lang w:val="en-MY"/>
        </w:rPr>
      </w:pPr>
      <w:r w:rsidRPr="0001104D">
        <w:rPr>
          <w:lang w:val="en-MY"/>
        </w:rPr>
        <w:t>But you will receive power when the Holy Spirit comes on you; and you will be my witnesses in Jerusalem, and in all Judea and Samaria, and to the ends of the earth.” (Acts 1:8)</w:t>
      </w:r>
    </w:p>
    <w:p w14:paraId="6CD5F85C" w14:textId="04FD089B" w:rsidR="00975DC0" w:rsidRDefault="00975DC0" w:rsidP="00975DC0">
      <w:pPr>
        <w:rPr>
          <w:rFonts w:eastAsia="SimSun" w:cs="??"/>
          <w:color w:val="1926CF"/>
          <w:kern w:val="1"/>
          <w:lang w:eastAsia="ar-SA"/>
        </w:rPr>
      </w:pPr>
    </w:p>
    <w:p w14:paraId="7A3FD7CE" w14:textId="117C1609" w:rsidR="0001104D" w:rsidRPr="0001104D" w:rsidRDefault="0001104D" w:rsidP="00975DC0">
      <w:pPr>
        <w:rPr>
          <w:rFonts w:ascii="Cambria" w:eastAsia="Cambria" w:hAnsi="Cambria"/>
          <w:color w:val="365F91"/>
          <w:sz w:val="32"/>
          <w:szCs w:val="32"/>
        </w:rPr>
      </w:pPr>
      <w:r w:rsidRPr="0001104D">
        <w:rPr>
          <w:rFonts w:ascii="Cambria" w:eastAsia="Cambria" w:hAnsi="Cambria"/>
          <w:color w:val="365F91"/>
          <w:sz w:val="32"/>
          <w:szCs w:val="32"/>
        </w:rPr>
        <w:t xml:space="preserve">Introduction </w:t>
      </w:r>
    </w:p>
    <w:p w14:paraId="35CFA54A" w14:textId="4A014A3A" w:rsidR="0001104D" w:rsidRDefault="0001104D" w:rsidP="00975DC0">
      <w:pPr>
        <w:rPr>
          <w:rFonts w:eastAsia="SimSun" w:cs="??"/>
          <w:color w:val="1926CF"/>
          <w:kern w:val="1"/>
          <w:lang w:eastAsia="ar-SA"/>
        </w:rPr>
      </w:pPr>
    </w:p>
    <w:p w14:paraId="03328FD9" w14:textId="0993D963" w:rsidR="0001104D" w:rsidRPr="0001104D" w:rsidRDefault="0001104D" w:rsidP="0001104D">
      <w:pPr>
        <w:rPr>
          <w:rFonts w:eastAsia="SimSun" w:cs="??"/>
          <w:kern w:val="1"/>
          <w:lang w:val="en-MY" w:eastAsia="ar-SA"/>
        </w:rPr>
      </w:pPr>
      <w:r w:rsidRPr="0001104D">
        <w:rPr>
          <w:rFonts w:eastAsia="SimSun" w:cs="??"/>
          <w:kern w:val="1"/>
          <w:lang w:val="en-MY" w:eastAsia="ar-SA"/>
        </w:rPr>
        <w:t>Two things come to mind when we think of missions.</w:t>
      </w:r>
    </w:p>
    <w:p w14:paraId="45C523F7" w14:textId="44BC6F62" w:rsidR="0001104D" w:rsidRPr="0001104D" w:rsidRDefault="0001104D" w:rsidP="00C7385C">
      <w:pPr>
        <w:numPr>
          <w:ilvl w:val="0"/>
          <w:numId w:val="2"/>
        </w:numPr>
        <w:rPr>
          <w:rFonts w:eastAsia="SimSun" w:cs="??"/>
          <w:kern w:val="1"/>
          <w:lang w:val="en-MY" w:eastAsia="ar-SA"/>
        </w:rPr>
      </w:pPr>
      <w:r w:rsidRPr="0001104D">
        <w:rPr>
          <w:rFonts w:eastAsia="SimSun" w:cs="??"/>
          <w:kern w:val="1"/>
          <w:lang w:val="en-MY" w:eastAsia="ar-SA"/>
        </w:rPr>
        <w:t>It is over there and far</w:t>
      </w:r>
      <w:r w:rsidR="00211242">
        <w:rPr>
          <w:rFonts w:eastAsia="SimSun" w:cs="??"/>
          <w:kern w:val="1"/>
          <w:lang w:val="en-MY" w:eastAsia="ar-SA"/>
        </w:rPr>
        <w:t>,</w:t>
      </w:r>
      <w:r w:rsidRPr="0001104D">
        <w:rPr>
          <w:rFonts w:eastAsia="SimSun" w:cs="??"/>
          <w:kern w:val="1"/>
          <w:lang w:val="en-MY" w:eastAsia="ar-SA"/>
        </w:rPr>
        <w:t xml:space="preserve"> far away. We support them and pray for them when they are down with weird diseases.</w:t>
      </w:r>
    </w:p>
    <w:p w14:paraId="3701940C" w14:textId="7443D1E0" w:rsidR="0001104D" w:rsidRPr="0001104D" w:rsidRDefault="0001104D" w:rsidP="00C7385C">
      <w:pPr>
        <w:numPr>
          <w:ilvl w:val="0"/>
          <w:numId w:val="2"/>
        </w:numPr>
        <w:rPr>
          <w:rFonts w:eastAsia="SimSun" w:cs="??"/>
          <w:kern w:val="1"/>
          <w:lang w:val="en-MY" w:eastAsia="ar-SA"/>
        </w:rPr>
      </w:pPr>
      <w:r w:rsidRPr="0001104D">
        <w:rPr>
          <w:rFonts w:eastAsia="SimSun" w:cs="??"/>
          <w:kern w:val="1"/>
          <w:lang w:val="en-MY" w:eastAsia="ar-SA"/>
        </w:rPr>
        <w:t xml:space="preserve">Over there, they need Christ more than </w:t>
      </w:r>
      <w:r w:rsidR="00211242">
        <w:rPr>
          <w:rFonts w:eastAsia="SimSun" w:cs="??"/>
          <w:kern w:val="1"/>
          <w:lang w:val="en-MY" w:eastAsia="ar-SA"/>
        </w:rPr>
        <w:t xml:space="preserve">us </w:t>
      </w:r>
      <w:r w:rsidRPr="0001104D">
        <w:rPr>
          <w:rFonts w:eastAsia="SimSun" w:cs="??"/>
          <w:kern w:val="1"/>
          <w:lang w:val="en-MY" w:eastAsia="ar-SA"/>
        </w:rPr>
        <w:t xml:space="preserve">over here. It is more Christ over here. </w:t>
      </w:r>
      <w:r w:rsidR="00211242">
        <w:rPr>
          <w:rFonts w:eastAsia="SimSun" w:cs="??"/>
          <w:kern w:val="1"/>
          <w:lang w:val="en-MY" w:eastAsia="ar-SA"/>
        </w:rPr>
        <w:t>The fact is, w</w:t>
      </w:r>
      <w:r w:rsidRPr="0001104D">
        <w:rPr>
          <w:rFonts w:eastAsia="SimSun" w:cs="??"/>
          <w:kern w:val="1"/>
          <w:lang w:val="en-MY" w:eastAsia="ar-SA"/>
        </w:rPr>
        <w:t>e need Christ here as much as there.</w:t>
      </w:r>
    </w:p>
    <w:p w14:paraId="52996E9E" w14:textId="77777777" w:rsidR="0001104D" w:rsidRPr="0001104D" w:rsidRDefault="0001104D" w:rsidP="0001104D">
      <w:pPr>
        <w:rPr>
          <w:rFonts w:eastAsia="SimSun" w:cs="??"/>
          <w:kern w:val="1"/>
          <w:lang w:val="en-MY" w:eastAsia="ar-SA"/>
        </w:rPr>
      </w:pPr>
      <w:r w:rsidRPr="0001104D">
        <w:rPr>
          <w:rFonts w:eastAsia="SimSun" w:cs="??"/>
          <w:kern w:val="1"/>
          <w:lang w:val="en-MY" w:eastAsia="ar-SA"/>
        </w:rPr>
        <w:t>Our course of action needs to be local.</w:t>
      </w:r>
    </w:p>
    <w:p w14:paraId="54119E36" w14:textId="77777777" w:rsidR="0001104D" w:rsidRDefault="0001104D" w:rsidP="0001104D">
      <w:pPr>
        <w:rPr>
          <w:rFonts w:eastAsia="SimSun" w:cs="??"/>
          <w:kern w:val="1"/>
          <w:lang w:val="en-MY" w:eastAsia="ar-SA"/>
        </w:rPr>
      </w:pPr>
    </w:p>
    <w:p w14:paraId="18F7FD78" w14:textId="013B1E9A" w:rsidR="0001104D" w:rsidRPr="0001104D" w:rsidRDefault="0001104D" w:rsidP="0001104D">
      <w:pPr>
        <w:rPr>
          <w:rFonts w:eastAsia="SimSun" w:cs="??"/>
          <w:kern w:val="1"/>
          <w:sz w:val="28"/>
          <w:szCs w:val="28"/>
          <w:lang w:val="en-MY" w:eastAsia="ar-SA"/>
        </w:rPr>
      </w:pPr>
      <w:r w:rsidRPr="0001104D">
        <w:rPr>
          <w:rFonts w:eastAsia="SimSun" w:cs="??"/>
          <w:kern w:val="1"/>
          <w:sz w:val="28"/>
          <w:szCs w:val="28"/>
          <w:lang w:val="en-MY" w:eastAsia="ar-SA"/>
        </w:rPr>
        <w:t>The Big Idea:</w:t>
      </w:r>
    </w:p>
    <w:p w14:paraId="78402A1A" w14:textId="48DD4352" w:rsidR="0001104D" w:rsidRPr="0001104D" w:rsidRDefault="0001104D" w:rsidP="0001104D">
      <w:pPr>
        <w:rPr>
          <w:rFonts w:eastAsia="SimSun" w:cs="??"/>
          <w:kern w:val="1"/>
          <w:sz w:val="28"/>
          <w:szCs w:val="28"/>
          <w:lang w:val="en-MY" w:eastAsia="ar-SA"/>
        </w:rPr>
      </w:pPr>
      <w:r w:rsidRPr="0001104D">
        <w:rPr>
          <w:rFonts w:eastAsia="SimSun" w:cs="??"/>
          <w:kern w:val="1"/>
          <w:sz w:val="28"/>
          <w:szCs w:val="28"/>
          <w:lang w:val="en-MY" w:eastAsia="ar-SA"/>
        </w:rPr>
        <w:t>Our mission field is over there, right here, and everywhere. Get busy!</w:t>
      </w:r>
    </w:p>
    <w:p w14:paraId="2E896F15" w14:textId="35F41A90" w:rsidR="0001104D" w:rsidRDefault="0001104D" w:rsidP="00975DC0">
      <w:pPr>
        <w:rPr>
          <w:rFonts w:eastAsia="SimSun" w:cs="??"/>
          <w:color w:val="1926CF"/>
          <w:kern w:val="1"/>
          <w:lang w:eastAsia="ar-SA"/>
        </w:rPr>
      </w:pPr>
    </w:p>
    <w:p w14:paraId="2B397A4C" w14:textId="6B6C6CC4" w:rsidR="00B77877" w:rsidRPr="00B77877" w:rsidRDefault="0071356F" w:rsidP="00B77877">
      <w:pPr>
        <w:rPr>
          <w:rFonts w:eastAsia="SimSun" w:cs="??"/>
          <w:kern w:val="1"/>
          <w:lang w:val="en-MY" w:eastAsia="ar-SA"/>
        </w:rPr>
      </w:pPr>
      <w:r w:rsidRPr="00B77877">
        <w:rPr>
          <w:noProof/>
          <w:lang w:val="en-MY" w:eastAsia="zh-CN"/>
        </w:rPr>
        <w:drawing>
          <wp:anchor distT="0" distB="0" distL="114300" distR="114300" simplePos="0" relativeHeight="251683840" behindDoc="1" locked="0" layoutInCell="1" allowOverlap="1" wp14:anchorId="3D882B7F" wp14:editId="1C334F95">
            <wp:simplePos x="0" y="0"/>
            <wp:positionH relativeFrom="margin">
              <wp:posOffset>3393440</wp:posOffset>
            </wp:positionH>
            <wp:positionV relativeFrom="paragraph">
              <wp:posOffset>13335</wp:posOffset>
            </wp:positionV>
            <wp:extent cx="2277745" cy="1983105"/>
            <wp:effectExtent l="0" t="0" r="8255" b="0"/>
            <wp:wrapTight wrapText="bothSides">
              <wp:wrapPolygon edited="0">
                <wp:start x="0" y="0"/>
                <wp:lineTo x="0" y="21372"/>
                <wp:lineTo x="21498" y="21372"/>
                <wp:lineTo x="214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alaysia-today.net/wp-content/uploads/2011/08/img199.imageshack.us_img199_4460_dcmainsanctuary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77745"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877" w:rsidRPr="00B77877">
        <w:rPr>
          <w:rFonts w:eastAsia="SimSun" w:cs="??"/>
          <w:kern w:val="1"/>
          <w:lang w:val="en-MY" w:eastAsia="ar-SA"/>
        </w:rPr>
        <w:t>The Mission Fields (Acts 1:8):</w:t>
      </w:r>
    </w:p>
    <w:p w14:paraId="57157539" w14:textId="77777777" w:rsidR="00B77877" w:rsidRPr="00211242" w:rsidRDefault="00B77877" w:rsidP="00211242">
      <w:pPr>
        <w:pStyle w:val="Scripture"/>
      </w:pPr>
      <w:r w:rsidRPr="00211242">
        <w:t>But you will receive power when the Holy Spirit comes on you; and you will be my witnesses in Jerusalem, and in all Judea and Samaria, and to the ends of the earth.” (Acts 1:8)</w:t>
      </w:r>
    </w:p>
    <w:p w14:paraId="6D3EEDB6" w14:textId="1A722154" w:rsidR="00B77877" w:rsidRPr="00B77877" w:rsidRDefault="00B77877" w:rsidP="00B77877">
      <w:pPr>
        <w:rPr>
          <w:rFonts w:eastAsia="SimSun" w:cs="??"/>
          <w:kern w:val="1"/>
          <w:lang w:val="en-MY" w:eastAsia="ar-SA"/>
        </w:rPr>
      </w:pPr>
    </w:p>
    <w:p w14:paraId="22324F70" w14:textId="77777777" w:rsidR="00B77877" w:rsidRPr="00B77877" w:rsidRDefault="00B77877" w:rsidP="00B77877">
      <w:pPr>
        <w:rPr>
          <w:rFonts w:eastAsia="SimSun" w:cs="??"/>
          <w:kern w:val="1"/>
          <w:lang w:val="en-MY" w:eastAsia="ar-SA"/>
        </w:rPr>
      </w:pPr>
      <w:r w:rsidRPr="00B77877">
        <w:rPr>
          <w:rFonts w:eastAsia="SimSun" w:cs="??"/>
          <w:kern w:val="1"/>
          <w:lang w:val="en-MY" w:eastAsia="ar-SA"/>
        </w:rPr>
        <w:t>You will be my witnesses in:</w:t>
      </w:r>
    </w:p>
    <w:p w14:paraId="45A21D4F" w14:textId="77777777" w:rsidR="00B77877" w:rsidRPr="00B77877" w:rsidRDefault="00B77877" w:rsidP="00B77877">
      <w:pPr>
        <w:rPr>
          <w:rFonts w:eastAsia="SimSun" w:cs="??"/>
          <w:kern w:val="1"/>
          <w:lang w:val="en-MY" w:eastAsia="ar-SA"/>
        </w:rPr>
      </w:pPr>
      <w:r w:rsidRPr="00B77877">
        <w:rPr>
          <w:rFonts w:eastAsia="SimSun" w:cs="??"/>
          <w:kern w:val="1"/>
          <w:lang w:val="en-MY" w:eastAsia="ar-SA"/>
        </w:rPr>
        <w:t xml:space="preserve">(1) your own area; </w:t>
      </w:r>
      <w:r w:rsidRPr="00B77877">
        <w:rPr>
          <w:rFonts w:eastAsia="SimSun" w:cs="??"/>
          <w:kern w:val="1"/>
          <w:lang w:val="en-MY" w:eastAsia="ar-SA"/>
        </w:rPr>
        <w:tab/>
      </w:r>
    </w:p>
    <w:p w14:paraId="192DD45D" w14:textId="4EF787A1" w:rsidR="00B77877" w:rsidRPr="00B77877" w:rsidRDefault="00B77877" w:rsidP="00B77877">
      <w:pPr>
        <w:rPr>
          <w:rFonts w:eastAsia="SimSun" w:cs="??"/>
          <w:kern w:val="1"/>
          <w:lang w:val="en-MY" w:eastAsia="ar-SA"/>
        </w:rPr>
      </w:pPr>
      <w:r w:rsidRPr="00B77877">
        <w:rPr>
          <w:rFonts w:eastAsia="SimSun" w:cs="??"/>
          <w:kern w:val="1"/>
          <w:lang w:val="en-MY" w:eastAsia="ar-SA"/>
        </w:rPr>
        <w:t xml:space="preserve">(2) your region among those of other cultures; and </w:t>
      </w:r>
    </w:p>
    <w:p w14:paraId="2FA07990" w14:textId="4119103A" w:rsidR="00B77877" w:rsidRPr="00B77877" w:rsidRDefault="00B77877" w:rsidP="00B77877">
      <w:pPr>
        <w:rPr>
          <w:rFonts w:eastAsia="SimSun" w:cs="??"/>
          <w:kern w:val="1"/>
          <w:lang w:val="en-MY" w:eastAsia="ar-SA"/>
        </w:rPr>
      </w:pPr>
      <w:r w:rsidRPr="00B77877">
        <w:rPr>
          <w:rFonts w:eastAsia="SimSun" w:cs="??"/>
          <w:kern w:val="1"/>
          <w:lang w:val="en-MY" w:eastAsia="ar-SA"/>
        </w:rPr>
        <w:t>(3) all over the world.</w:t>
      </w:r>
    </w:p>
    <w:p w14:paraId="3A645C1C" w14:textId="44F2C2AD" w:rsidR="00B77877" w:rsidRPr="00B77877" w:rsidRDefault="00B77877" w:rsidP="00B77877">
      <w:pPr>
        <w:rPr>
          <w:rFonts w:eastAsia="SimSun" w:cs="??"/>
          <w:kern w:val="1"/>
          <w:lang w:val="en-MY" w:eastAsia="ar-SA"/>
        </w:rPr>
      </w:pPr>
    </w:p>
    <w:p w14:paraId="372E6CFF" w14:textId="77777777" w:rsidR="00B77877" w:rsidRPr="00B77877" w:rsidRDefault="00B77877" w:rsidP="00B77877">
      <w:pPr>
        <w:rPr>
          <w:rFonts w:eastAsia="SimSun" w:cs="??"/>
          <w:kern w:val="1"/>
          <w:lang w:val="en-MY" w:eastAsia="ar-SA"/>
        </w:rPr>
      </w:pPr>
      <w:r w:rsidRPr="00B77877">
        <w:rPr>
          <w:rFonts w:eastAsia="SimSun" w:cs="??"/>
          <w:kern w:val="1"/>
          <w:lang w:val="en-MY" w:eastAsia="ar-SA"/>
        </w:rPr>
        <w:t>What is your “Jerusalem”?</w:t>
      </w:r>
    </w:p>
    <w:p w14:paraId="29AA5CF0" w14:textId="77777777" w:rsidR="00211242" w:rsidRDefault="00B77877" w:rsidP="00B77877">
      <w:pPr>
        <w:rPr>
          <w:rFonts w:eastAsia="SimSun" w:cs="??"/>
          <w:kern w:val="1"/>
          <w:lang w:val="en-MY" w:eastAsia="ar-SA"/>
        </w:rPr>
      </w:pPr>
      <w:r w:rsidRPr="00B77877">
        <w:rPr>
          <w:rFonts w:eastAsia="SimSun" w:cs="??"/>
          <w:kern w:val="1"/>
          <w:lang w:val="en-MY" w:eastAsia="ar-SA"/>
        </w:rPr>
        <w:t xml:space="preserve">All those who are around us. There are also many people where God has sent them to our doorsteps where missionaries are forbidden to enter. Knowing our Jerusalem is not good enough. Letting them know Jesus is more urgent. Even Jesus reached to the harvest. Jesus talked about a crop that will be lost when it is not picked when ripe. The farmer rushes the workers to harvest quickly rather than complaining and relaxing in the fields. Jesus is talking about the souls of the people who are unreached. </w:t>
      </w:r>
    </w:p>
    <w:p w14:paraId="58DD657A" w14:textId="77777777" w:rsidR="00211242" w:rsidRDefault="00211242" w:rsidP="00B77877">
      <w:pPr>
        <w:rPr>
          <w:rFonts w:eastAsia="SimSun" w:cs="??"/>
          <w:kern w:val="1"/>
          <w:lang w:val="en-MY" w:eastAsia="ar-SA"/>
        </w:rPr>
      </w:pPr>
    </w:p>
    <w:p w14:paraId="3D0B75FB" w14:textId="267609CA" w:rsidR="00B77877" w:rsidRPr="00B77877" w:rsidRDefault="00B77877" w:rsidP="00B77877">
      <w:pPr>
        <w:rPr>
          <w:rFonts w:eastAsia="SimSun" w:cs="??"/>
          <w:kern w:val="1"/>
          <w:lang w:val="en-MY" w:eastAsia="ar-SA"/>
        </w:rPr>
      </w:pPr>
      <w:r w:rsidRPr="00B77877">
        <w:rPr>
          <w:rFonts w:eastAsia="SimSun" w:cs="??"/>
          <w:kern w:val="1"/>
          <w:lang w:val="en-MY" w:eastAsia="ar-SA"/>
        </w:rPr>
        <w:t>What are we doing</w:t>
      </w:r>
      <w:r w:rsidR="00211242">
        <w:rPr>
          <w:rFonts w:eastAsia="SimSun" w:cs="??"/>
          <w:kern w:val="1"/>
          <w:lang w:val="en-MY" w:eastAsia="ar-SA"/>
        </w:rPr>
        <w:t>?</w:t>
      </w:r>
      <w:r w:rsidRPr="00B77877">
        <w:rPr>
          <w:rFonts w:eastAsia="SimSun" w:cs="??"/>
          <w:kern w:val="1"/>
          <w:lang w:val="en-MY" w:eastAsia="ar-SA"/>
        </w:rPr>
        <w:t xml:space="preserve"> What practical actions can we take as a local church?</w:t>
      </w:r>
      <w:r w:rsidR="00211242">
        <w:rPr>
          <w:rFonts w:eastAsia="SimSun" w:cs="??"/>
          <w:kern w:val="1"/>
          <w:lang w:val="en-MY" w:eastAsia="ar-SA"/>
        </w:rPr>
        <w:t xml:space="preserve"> </w:t>
      </w:r>
      <w:proofErr w:type="gramStart"/>
      <w:r>
        <w:rPr>
          <w:rFonts w:eastAsia="SimSun" w:cs="??"/>
          <w:kern w:val="1"/>
          <w:lang w:val="en-MY" w:eastAsia="ar-SA"/>
        </w:rPr>
        <w:t>Where</w:t>
      </w:r>
      <w:proofErr w:type="gramEnd"/>
      <w:r>
        <w:rPr>
          <w:rFonts w:eastAsia="SimSun" w:cs="??"/>
          <w:kern w:val="1"/>
          <w:lang w:val="en-MY" w:eastAsia="ar-SA"/>
        </w:rPr>
        <w:t xml:space="preserve"> do we start?</w:t>
      </w:r>
    </w:p>
    <w:p w14:paraId="50FE8239" w14:textId="57FF20BA" w:rsidR="0001104D" w:rsidRDefault="0001104D" w:rsidP="00975DC0">
      <w:pPr>
        <w:rPr>
          <w:rFonts w:eastAsia="SimSun" w:cs="??"/>
          <w:color w:val="1926CF"/>
          <w:kern w:val="1"/>
          <w:lang w:eastAsia="ar-SA"/>
        </w:rPr>
      </w:pPr>
    </w:p>
    <w:p w14:paraId="65F2951F" w14:textId="690FB49D" w:rsidR="00B77877" w:rsidRDefault="00B77877" w:rsidP="00975DC0">
      <w:pPr>
        <w:rPr>
          <w:rFonts w:eastAsia="SimSun" w:cs="??"/>
          <w:color w:val="1926CF"/>
          <w:kern w:val="1"/>
          <w:lang w:eastAsia="ar-SA"/>
        </w:rPr>
      </w:pPr>
    </w:p>
    <w:p w14:paraId="26A3950E" w14:textId="196247FA" w:rsidR="00407E58" w:rsidRPr="00106A1D" w:rsidRDefault="00B77877" w:rsidP="00106A1D">
      <w:pPr>
        <w:pStyle w:val="Heading1"/>
      </w:pPr>
      <w:r>
        <w:lastRenderedPageBreak/>
        <w:t>Be concerned</w:t>
      </w:r>
    </w:p>
    <w:p w14:paraId="60BD68A1" w14:textId="37AA06A7" w:rsidR="00407E58" w:rsidRPr="00AE5997" w:rsidRDefault="00B77877" w:rsidP="00B77877">
      <w:pPr>
        <w:pStyle w:val="Heading2"/>
        <w:ind w:left="720" w:hanging="720"/>
        <w:rPr>
          <w:lang w:val="en-MY"/>
        </w:rPr>
      </w:pPr>
      <w:r>
        <w:rPr>
          <w:lang w:val="en-MY"/>
        </w:rPr>
        <w:t>The eyes to see</w:t>
      </w:r>
      <w:r w:rsidR="00407E58" w:rsidRPr="00AE5997">
        <w:rPr>
          <w:lang w:val="en-MY"/>
        </w:rPr>
        <w:t>.</w:t>
      </w:r>
    </w:p>
    <w:p w14:paraId="2A2C4BC0" w14:textId="79C61A71" w:rsidR="00B77877" w:rsidRDefault="00B77877" w:rsidP="00B77877">
      <w:pPr>
        <w:pStyle w:val="Scripture"/>
        <w:rPr>
          <w:lang w:val="en-MY"/>
        </w:rPr>
      </w:pPr>
    </w:p>
    <w:p w14:paraId="64C89E04" w14:textId="1EFE9C46" w:rsidR="00B77877" w:rsidRDefault="00B77877" w:rsidP="00B77877">
      <w:pPr>
        <w:pStyle w:val="Scripture"/>
        <w:rPr>
          <w:lang w:val="en-MY"/>
        </w:rPr>
      </w:pPr>
      <w:r w:rsidRPr="00B77877">
        <w:rPr>
          <w:lang w:val="en-MY"/>
        </w:rPr>
        <w:t>Jesus went through all the towns and villages, teaching in their synagogues, proclaiming the good news of the kingdom and healing every disease and sickness. When he saw the crowds, he had compassion on them, because they were harassed and helpless, like sheep without a shepherd.  (Matt 9: 35,36)</w:t>
      </w:r>
    </w:p>
    <w:p w14:paraId="68CEDD62" w14:textId="56F1ECF1" w:rsidR="00B77877" w:rsidRPr="003D15BB" w:rsidRDefault="00B77877" w:rsidP="00B77877">
      <w:pPr>
        <w:rPr>
          <w:lang w:val="en-MY" w:eastAsia="ar-SA"/>
        </w:rPr>
      </w:pPr>
    </w:p>
    <w:p w14:paraId="3B950E36" w14:textId="72E3B76D" w:rsidR="00B77877" w:rsidRPr="00B77877" w:rsidRDefault="00B77877" w:rsidP="00B77877">
      <w:pPr>
        <w:pStyle w:val="Scripture"/>
        <w:rPr>
          <w:lang w:val="en-MY"/>
        </w:rPr>
      </w:pPr>
      <w:r w:rsidRPr="003D15BB">
        <w:rPr>
          <w:color w:val="auto"/>
          <w:lang w:val="en-MY"/>
        </w:rPr>
        <w:t xml:space="preserve">“saw” = </w:t>
      </w:r>
      <w:r w:rsidRPr="00B77877">
        <w:rPr>
          <w:color w:val="auto"/>
          <w:lang w:val="en-MY"/>
        </w:rPr>
        <w:t>to know</w:t>
      </w:r>
    </w:p>
    <w:p w14:paraId="0061FA8C" w14:textId="77777777" w:rsidR="00B77877" w:rsidRDefault="00B77877" w:rsidP="00B77877">
      <w:pPr>
        <w:jc w:val="both"/>
        <w:rPr>
          <w:rFonts w:eastAsia="SimSun" w:cs="??"/>
          <w:kern w:val="1"/>
          <w:lang w:val="en-MY" w:eastAsia="ar-SA"/>
        </w:rPr>
      </w:pPr>
    </w:p>
    <w:p w14:paraId="604EF3D3" w14:textId="18B7FDD5" w:rsidR="00B77877" w:rsidRDefault="00B33019" w:rsidP="00B77877">
      <w:pPr>
        <w:jc w:val="both"/>
        <w:rPr>
          <w:rFonts w:eastAsia="SimSun" w:cs="??"/>
          <w:kern w:val="1"/>
          <w:lang w:val="en-MY" w:eastAsia="ar-SA"/>
        </w:rPr>
      </w:pPr>
      <w:r w:rsidRPr="00B77877">
        <w:rPr>
          <w:noProof/>
          <w:lang w:val="en-MY" w:eastAsia="zh-CN"/>
        </w:rPr>
        <w:drawing>
          <wp:anchor distT="0" distB="0" distL="114300" distR="114300" simplePos="0" relativeHeight="251669504" behindDoc="1" locked="0" layoutInCell="1" allowOverlap="1" wp14:anchorId="51AF4C41" wp14:editId="4591B210">
            <wp:simplePos x="0" y="0"/>
            <wp:positionH relativeFrom="margin">
              <wp:posOffset>3703320</wp:posOffset>
            </wp:positionH>
            <wp:positionV relativeFrom="paragraph">
              <wp:posOffset>32385</wp:posOffset>
            </wp:positionV>
            <wp:extent cx="2014220" cy="1113155"/>
            <wp:effectExtent l="0" t="0" r="5080" b="0"/>
            <wp:wrapTight wrapText="bothSides">
              <wp:wrapPolygon edited="0">
                <wp:start x="0" y="0"/>
                <wp:lineTo x="0" y="21070"/>
                <wp:lineTo x="21450" y="21070"/>
                <wp:lineTo x="2145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alaysia-today.net/wp-content/uploads/2011/08/img199.imageshack.us_img199_4460_dcmainsanctuary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1422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877" w:rsidRPr="00B77877">
        <w:rPr>
          <w:rFonts w:eastAsia="SimSun" w:cs="??"/>
          <w:kern w:val="1"/>
          <w:lang w:val="en-MY" w:eastAsia="ar-SA"/>
        </w:rPr>
        <w:t>Jesus did</w:t>
      </w:r>
      <w:r w:rsidR="00211242">
        <w:rPr>
          <w:rFonts w:eastAsia="SimSun" w:cs="??"/>
          <w:kern w:val="1"/>
          <w:lang w:val="en-MY" w:eastAsia="ar-SA"/>
        </w:rPr>
        <w:t xml:space="preserve"> </w:t>
      </w:r>
      <w:r w:rsidR="00B77877" w:rsidRPr="00B77877">
        <w:rPr>
          <w:rFonts w:eastAsia="SimSun" w:cs="??"/>
          <w:kern w:val="1"/>
          <w:lang w:val="en-MY" w:eastAsia="ar-SA"/>
        </w:rPr>
        <w:t>n</w:t>
      </w:r>
      <w:r w:rsidR="00211242">
        <w:rPr>
          <w:rFonts w:eastAsia="SimSun" w:cs="??"/>
          <w:kern w:val="1"/>
          <w:lang w:val="en-MY" w:eastAsia="ar-SA"/>
        </w:rPr>
        <w:t>o</w:t>
      </w:r>
      <w:r w:rsidR="00B77877" w:rsidRPr="00B77877">
        <w:rPr>
          <w:rFonts w:eastAsia="SimSun" w:cs="??"/>
          <w:kern w:val="1"/>
          <w:lang w:val="en-MY" w:eastAsia="ar-SA"/>
        </w:rPr>
        <w:t>t look at people at a superficial level. He looked beyond the soul of the people. We get a picture of people with desperate needs, helpless and hopeless in their current situation. They have no help. Jesus saw and was concerned. How do we see? Do we even see? We exist in a comfortable neighbourhood for too long that we become oblivious to what is going on that we do</w:t>
      </w:r>
      <w:r w:rsidR="00FB7433">
        <w:rPr>
          <w:rFonts w:eastAsia="SimSun" w:cs="??"/>
          <w:kern w:val="1"/>
          <w:lang w:val="en-MY" w:eastAsia="ar-SA"/>
        </w:rPr>
        <w:t xml:space="preserve"> </w:t>
      </w:r>
      <w:r w:rsidR="00B77877" w:rsidRPr="00B77877">
        <w:rPr>
          <w:rFonts w:eastAsia="SimSun" w:cs="??"/>
          <w:kern w:val="1"/>
          <w:lang w:val="en-MY" w:eastAsia="ar-SA"/>
        </w:rPr>
        <w:t>n</w:t>
      </w:r>
      <w:r w:rsidR="00FB7433">
        <w:rPr>
          <w:rFonts w:eastAsia="SimSun" w:cs="??"/>
          <w:kern w:val="1"/>
          <w:lang w:val="en-MY" w:eastAsia="ar-SA"/>
        </w:rPr>
        <w:t>o</w:t>
      </w:r>
      <w:r w:rsidR="00B77877" w:rsidRPr="00B77877">
        <w:rPr>
          <w:rFonts w:eastAsia="SimSun" w:cs="??"/>
          <w:kern w:val="1"/>
          <w:lang w:val="en-MY" w:eastAsia="ar-SA"/>
        </w:rPr>
        <w:t xml:space="preserve">t see anymore. We confine ourselves to the walls of our church week after week in our CAVE mentality. We need to see them differently today. </w:t>
      </w:r>
    </w:p>
    <w:p w14:paraId="14B747C1" w14:textId="77777777" w:rsidR="00B77877" w:rsidRPr="00B77877" w:rsidRDefault="00B77877" w:rsidP="00B77877">
      <w:pPr>
        <w:jc w:val="both"/>
        <w:rPr>
          <w:rFonts w:eastAsia="SimSun" w:cs="??"/>
          <w:kern w:val="1"/>
          <w:lang w:val="en-MY" w:eastAsia="ar-SA"/>
        </w:rPr>
      </w:pPr>
    </w:p>
    <w:p w14:paraId="4FECC70F" w14:textId="6C2714F8" w:rsidR="00B77877" w:rsidRDefault="00B77877" w:rsidP="00B77877">
      <w:pPr>
        <w:jc w:val="both"/>
        <w:rPr>
          <w:rFonts w:eastAsia="SimSun" w:cs="??"/>
          <w:kern w:val="1"/>
          <w:lang w:val="en-MY" w:eastAsia="ar-SA"/>
        </w:rPr>
      </w:pPr>
      <w:r w:rsidRPr="00B77877">
        <w:rPr>
          <w:rFonts w:eastAsia="SimSun" w:cs="??"/>
          <w:kern w:val="1"/>
          <w:lang w:val="en-MY" w:eastAsia="ar-SA"/>
        </w:rPr>
        <w:t xml:space="preserve">Look at our own surroundings. Look at google map and map out our surroundings and identify others. Pastor Kee and a few others mapped out Damansara Utama. They walked two by two and prayed for the community. There were about 30 pubs in Uptown. Nowadays there are 10. </w:t>
      </w:r>
    </w:p>
    <w:p w14:paraId="368C4DBB" w14:textId="77777777" w:rsidR="00B77877" w:rsidRPr="00B77877" w:rsidRDefault="00B77877" w:rsidP="00B77877">
      <w:pPr>
        <w:jc w:val="both"/>
        <w:rPr>
          <w:rFonts w:eastAsia="SimSun" w:cs="??"/>
          <w:kern w:val="1"/>
          <w:lang w:val="en-MY" w:eastAsia="ar-SA"/>
        </w:rPr>
      </w:pPr>
    </w:p>
    <w:p w14:paraId="499D6962" w14:textId="6C27C87D" w:rsidR="00B77877" w:rsidRDefault="00B77877" w:rsidP="00B77877">
      <w:pPr>
        <w:jc w:val="both"/>
        <w:rPr>
          <w:rFonts w:eastAsia="SimSun" w:cs="??"/>
          <w:kern w:val="1"/>
          <w:lang w:val="en-MY" w:eastAsia="ar-SA"/>
        </w:rPr>
      </w:pPr>
      <w:r w:rsidRPr="00B77877">
        <w:rPr>
          <w:rFonts w:eastAsia="SimSun" w:cs="??"/>
          <w:kern w:val="1"/>
          <w:lang w:val="en-MY" w:eastAsia="ar-SA"/>
        </w:rPr>
        <w:t>When we pray, we reclaim the strongholds of Satan and all along the way, they asked the Holy Spirit to help them see the condition of the people in our Jerusalem. There are debts and sicknesses even in Christian homes. People are engaging in sex as young as 11 or 12 years old. Workers are being exploited. It looks so overwhelming that we do</w:t>
      </w:r>
      <w:r w:rsidR="00FB7433">
        <w:rPr>
          <w:rFonts w:eastAsia="SimSun" w:cs="??"/>
          <w:kern w:val="1"/>
          <w:lang w:val="en-MY" w:eastAsia="ar-SA"/>
        </w:rPr>
        <w:t xml:space="preserve"> </w:t>
      </w:r>
      <w:r w:rsidRPr="00B77877">
        <w:rPr>
          <w:rFonts w:eastAsia="SimSun" w:cs="??"/>
          <w:kern w:val="1"/>
          <w:lang w:val="en-MY" w:eastAsia="ar-SA"/>
        </w:rPr>
        <w:t>n</w:t>
      </w:r>
      <w:r w:rsidR="00FB7433">
        <w:rPr>
          <w:rFonts w:eastAsia="SimSun" w:cs="??"/>
          <w:kern w:val="1"/>
          <w:lang w:val="en-MY" w:eastAsia="ar-SA"/>
        </w:rPr>
        <w:t>o</w:t>
      </w:r>
      <w:r w:rsidRPr="00B77877">
        <w:rPr>
          <w:rFonts w:eastAsia="SimSun" w:cs="??"/>
          <w:kern w:val="1"/>
          <w:lang w:val="en-MY" w:eastAsia="ar-SA"/>
        </w:rPr>
        <w:t xml:space="preserve">t do anything. </w:t>
      </w:r>
    </w:p>
    <w:p w14:paraId="64C04561" w14:textId="77777777" w:rsidR="00B77877" w:rsidRPr="00B77877" w:rsidRDefault="00B77877" w:rsidP="00B77877">
      <w:pPr>
        <w:jc w:val="both"/>
        <w:rPr>
          <w:rFonts w:eastAsia="SimSun" w:cs="??"/>
          <w:kern w:val="1"/>
          <w:lang w:val="en-MY" w:eastAsia="ar-SA"/>
        </w:rPr>
      </w:pPr>
    </w:p>
    <w:p w14:paraId="655D0D8A" w14:textId="4D435A8C" w:rsidR="00B77877" w:rsidRPr="00B77877" w:rsidRDefault="00B77877" w:rsidP="00B77877">
      <w:pPr>
        <w:jc w:val="both"/>
        <w:rPr>
          <w:rFonts w:eastAsia="SimSun" w:cs="??"/>
          <w:kern w:val="1"/>
          <w:lang w:val="en-MY" w:eastAsia="ar-SA"/>
        </w:rPr>
      </w:pPr>
      <w:r w:rsidRPr="00B77877">
        <w:rPr>
          <w:rFonts w:eastAsia="SimSun" w:cs="??"/>
          <w:kern w:val="1"/>
          <w:lang w:val="en-MY" w:eastAsia="ar-SA"/>
        </w:rPr>
        <w:t xml:space="preserve">Pastor Kee shared that an old lady that has been worshipping idols he whole life and accepted Christ immediately. She requested that all the idols be removed and the team had to call a 3-tonne truck to remove all the idols. The more we see the more we will break our heart of our brokenness. </w:t>
      </w:r>
    </w:p>
    <w:p w14:paraId="3DDD4ED6" w14:textId="77777777" w:rsidR="00B77877" w:rsidRPr="00B77877" w:rsidRDefault="00B77877" w:rsidP="00B77877">
      <w:pPr>
        <w:jc w:val="both"/>
        <w:rPr>
          <w:rFonts w:eastAsia="SimSun" w:cs="??"/>
          <w:kern w:val="1"/>
          <w:lang w:val="en-MY" w:eastAsia="ar-SA"/>
        </w:rPr>
      </w:pPr>
    </w:p>
    <w:p w14:paraId="6E262A33" w14:textId="77777777" w:rsidR="00B77877" w:rsidRPr="00B77877" w:rsidRDefault="00B77877" w:rsidP="00B77877">
      <w:pPr>
        <w:jc w:val="both"/>
        <w:rPr>
          <w:rFonts w:eastAsia="SimSun" w:cs="??"/>
          <w:kern w:val="1"/>
          <w:lang w:val="en-MY" w:eastAsia="ar-SA"/>
        </w:rPr>
      </w:pPr>
      <w:r w:rsidRPr="00B77877">
        <w:rPr>
          <w:rFonts w:eastAsia="SimSun" w:cs="??"/>
          <w:kern w:val="1"/>
          <w:lang w:val="en-MY" w:eastAsia="ar-SA"/>
        </w:rPr>
        <w:t>What do we do when we see?</w:t>
      </w:r>
    </w:p>
    <w:p w14:paraId="492DEB26" w14:textId="77777777" w:rsidR="00B77877" w:rsidRPr="00B77877" w:rsidRDefault="00B77877" w:rsidP="00B77877">
      <w:pPr>
        <w:jc w:val="both"/>
        <w:rPr>
          <w:rFonts w:eastAsia="SimSun" w:cs="??"/>
          <w:kern w:val="1"/>
          <w:lang w:val="en-MY" w:eastAsia="ar-SA"/>
        </w:rPr>
      </w:pPr>
    </w:p>
    <w:p w14:paraId="64FBEBFD" w14:textId="3F3277AD" w:rsidR="00B77877" w:rsidRDefault="00B77877" w:rsidP="00FB7433">
      <w:pPr>
        <w:pStyle w:val="Scripture"/>
        <w:rPr>
          <w:lang w:val="en-MY"/>
        </w:rPr>
      </w:pPr>
      <w:r w:rsidRPr="00B77877">
        <w:rPr>
          <w:lang w:val="en-MY"/>
        </w:rPr>
        <w:t>“…… they were harassed and helpless, like sheep without a shepherd.” (Mt. 9:36b)</w:t>
      </w:r>
    </w:p>
    <w:p w14:paraId="040A9311" w14:textId="04295F1E" w:rsidR="00AE5997" w:rsidRPr="00FB7433" w:rsidRDefault="00AE5997" w:rsidP="009D0F5E">
      <w:pPr>
        <w:jc w:val="both"/>
        <w:rPr>
          <w:color w:val="00B050"/>
          <w:lang w:val="en-MY"/>
        </w:rPr>
      </w:pPr>
    </w:p>
    <w:p w14:paraId="084162E4" w14:textId="567723D7" w:rsidR="001E4D02" w:rsidRPr="00AE5997" w:rsidRDefault="00B77877" w:rsidP="00FB7433">
      <w:pPr>
        <w:pStyle w:val="Heading2"/>
        <w:ind w:left="426" w:hanging="426"/>
        <w:rPr>
          <w:lang w:val="en-MY"/>
        </w:rPr>
      </w:pPr>
      <w:r>
        <w:rPr>
          <w:lang w:val="en-MY"/>
        </w:rPr>
        <w:t>The Heart to Feel</w:t>
      </w:r>
      <w:r w:rsidR="001E4D02" w:rsidRPr="00AE5997">
        <w:rPr>
          <w:lang w:val="en-MY"/>
        </w:rPr>
        <w:t xml:space="preserve"> (</w:t>
      </w:r>
      <w:r>
        <w:rPr>
          <w:lang w:val="en-MY"/>
        </w:rPr>
        <w:t>Matthew 9:36</w:t>
      </w:r>
      <w:r w:rsidR="001E4D02" w:rsidRPr="00AE5997">
        <w:rPr>
          <w:lang w:val="en-MY"/>
        </w:rPr>
        <w:t>)</w:t>
      </w:r>
    </w:p>
    <w:p w14:paraId="6B039677" w14:textId="31BC0714" w:rsidR="001E4D02" w:rsidRDefault="001E4D02" w:rsidP="009D0F5E">
      <w:pPr>
        <w:tabs>
          <w:tab w:val="left" w:pos="420"/>
        </w:tabs>
        <w:jc w:val="both"/>
        <w:rPr>
          <w:rFonts w:eastAsia="SimSun" w:cs="??"/>
          <w:color w:val="1926CF"/>
          <w:kern w:val="1"/>
          <w:lang w:eastAsia="ar-SA"/>
        </w:rPr>
      </w:pPr>
    </w:p>
    <w:p w14:paraId="1C650B82" w14:textId="00894FD2" w:rsidR="00B77877" w:rsidRDefault="00B77877" w:rsidP="00B77877">
      <w:pPr>
        <w:pStyle w:val="Scripture"/>
        <w:rPr>
          <w:lang w:val="en-MY"/>
        </w:rPr>
      </w:pPr>
      <w:r w:rsidRPr="003D15BB">
        <w:rPr>
          <w:lang w:val="en-MY"/>
        </w:rPr>
        <w:t>“When he saw the crowds, he had compassion on them, because they were harassed and helpless, like sheep without a shepherd.” (Mt. 9:36)</w:t>
      </w:r>
    </w:p>
    <w:p w14:paraId="39F23AB2" w14:textId="2F3A12AB" w:rsidR="00B77877" w:rsidRPr="00B77877" w:rsidRDefault="00B77877" w:rsidP="00B77877">
      <w:pPr>
        <w:rPr>
          <w:lang w:val="en-MY" w:eastAsia="ar-SA"/>
        </w:rPr>
      </w:pPr>
    </w:p>
    <w:p w14:paraId="6B8C8889" w14:textId="1E78119D" w:rsidR="00B3379B" w:rsidRPr="00B3379B" w:rsidRDefault="00B3379B" w:rsidP="00B3379B">
      <w:pPr>
        <w:rPr>
          <w:color w:val="000000"/>
          <w:lang w:val="en-MY"/>
        </w:rPr>
      </w:pPr>
      <w:r w:rsidRPr="00B3379B">
        <w:rPr>
          <w:color w:val="000000"/>
          <w:lang w:val="en-MY"/>
        </w:rPr>
        <w:t xml:space="preserve">Jesus always had compassion for the people. He felt </w:t>
      </w:r>
      <w:r w:rsidR="00FB7433">
        <w:rPr>
          <w:color w:val="000000"/>
          <w:lang w:val="en-MY"/>
        </w:rPr>
        <w:t>their</w:t>
      </w:r>
      <w:r w:rsidRPr="00B3379B">
        <w:rPr>
          <w:color w:val="000000"/>
          <w:lang w:val="en-MY"/>
        </w:rPr>
        <w:t xml:space="preserve"> pain and rejection. He felt their sorrow and mourn for them. He never judged the adulter</w:t>
      </w:r>
      <w:r w:rsidR="00FB7433">
        <w:rPr>
          <w:color w:val="000000"/>
          <w:lang w:val="en-MY"/>
        </w:rPr>
        <w:t>es</w:t>
      </w:r>
      <w:r w:rsidRPr="00B3379B">
        <w:rPr>
          <w:color w:val="000000"/>
          <w:lang w:val="en-MY"/>
        </w:rPr>
        <w:t xml:space="preserve">s. </w:t>
      </w:r>
    </w:p>
    <w:p w14:paraId="095ECE1C" w14:textId="2BA9FB7E" w:rsidR="00B3379B" w:rsidRPr="00B3379B" w:rsidRDefault="00B3379B" w:rsidP="00B3379B">
      <w:pPr>
        <w:pStyle w:val="ListParagraph"/>
        <w:rPr>
          <w:color w:val="000000"/>
          <w:lang w:val="en-MY"/>
        </w:rPr>
      </w:pPr>
    </w:p>
    <w:p w14:paraId="1515AFA9" w14:textId="77777777" w:rsidR="00B3379B" w:rsidRPr="00B3379B" w:rsidRDefault="00B3379B" w:rsidP="00FB7433">
      <w:pPr>
        <w:pStyle w:val="ListParagraph"/>
        <w:ind w:left="0"/>
        <w:rPr>
          <w:color w:val="000000"/>
          <w:lang w:val="en-MY"/>
        </w:rPr>
      </w:pPr>
      <w:r w:rsidRPr="00B3379B">
        <w:rPr>
          <w:color w:val="000000"/>
          <w:lang w:val="en-MY"/>
        </w:rPr>
        <w:t>“compassion” = stirred at the deepest level</w:t>
      </w:r>
    </w:p>
    <w:p w14:paraId="7C00B5AA" w14:textId="77777777" w:rsidR="00B3379B" w:rsidRPr="00B3379B" w:rsidRDefault="00B3379B" w:rsidP="00B3379B">
      <w:pPr>
        <w:pStyle w:val="ListParagraph"/>
        <w:rPr>
          <w:color w:val="000000"/>
          <w:lang w:val="en-MY"/>
        </w:rPr>
      </w:pPr>
    </w:p>
    <w:p w14:paraId="424641B4" w14:textId="15819FBE" w:rsidR="00B3379B" w:rsidRPr="00B3379B" w:rsidRDefault="00B3379B" w:rsidP="00B3379B">
      <w:pPr>
        <w:pStyle w:val="ListParagraph"/>
        <w:ind w:left="0"/>
        <w:rPr>
          <w:color w:val="000000"/>
          <w:lang w:val="en-MY"/>
        </w:rPr>
      </w:pPr>
      <w:r w:rsidRPr="00B3379B">
        <w:rPr>
          <w:color w:val="000000"/>
          <w:lang w:val="en-MY"/>
        </w:rPr>
        <w:t xml:space="preserve">Peter and John literally passed the man countless times for prayer. After Pentecost, they looked at him as the way Jesus sees. That look is history and is listed in the bible. We need to see people who we are interacting with as the way Christ has died for them. It began when Peter looked with </w:t>
      </w:r>
      <w:r w:rsidR="00E6288B" w:rsidRPr="00B3379B">
        <w:rPr>
          <w:color w:val="000000"/>
          <w:lang w:val="en-MY"/>
        </w:rPr>
        <w:t>compassion.</w:t>
      </w:r>
    </w:p>
    <w:p w14:paraId="1C53757A" w14:textId="77777777" w:rsidR="00B3379B" w:rsidRPr="00B3379B" w:rsidRDefault="00B3379B" w:rsidP="00B3379B">
      <w:pPr>
        <w:pStyle w:val="ListParagraph"/>
        <w:ind w:left="0"/>
        <w:rPr>
          <w:color w:val="000000"/>
          <w:lang w:val="en-MY"/>
        </w:rPr>
      </w:pPr>
    </w:p>
    <w:p w14:paraId="37792E8C" w14:textId="600C623A" w:rsidR="00B3379B" w:rsidRPr="00B3379B" w:rsidRDefault="006C476A" w:rsidP="00B3379B">
      <w:pPr>
        <w:pStyle w:val="ListParagraph"/>
        <w:ind w:left="0"/>
        <w:rPr>
          <w:color w:val="000000"/>
          <w:lang w:val="en-MY"/>
        </w:rPr>
      </w:pPr>
      <w:r w:rsidRPr="00E6288B">
        <w:rPr>
          <w:noProof/>
          <w:lang w:val="en-MY" w:eastAsia="zh-CN"/>
        </w:rPr>
        <w:lastRenderedPageBreak/>
        <w:drawing>
          <wp:anchor distT="0" distB="0" distL="114300" distR="114300" simplePos="0" relativeHeight="251681792" behindDoc="1" locked="0" layoutInCell="1" allowOverlap="1" wp14:anchorId="4C89977E" wp14:editId="7C6B1F08">
            <wp:simplePos x="0" y="0"/>
            <wp:positionH relativeFrom="margin">
              <wp:posOffset>12700</wp:posOffset>
            </wp:positionH>
            <wp:positionV relativeFrom="paragraph">
              <wp:posOffset>6350</wp:posOffset>
            </wp:positionV>
            <wp:extent cx="1793875" cy="1003300"/>
            <wp:effectExtent l="0" t="0" r="0" b="6350"/>
            <wp:wrapTight wrapText="bothSides">
              <wp:wrapPolygon edited="0">
                <wp:start x="0" y="0"/>
                <wp:lineTo x="0" y="21327"/>
                <wp:lineTo x="21332" y="21327"/>
                <wp:lineTo x="213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uel as a bo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096" r="5660"/>
                    <a:stretch/>
                  </pic:blipFill>
                  <pic:spPr bwMode="auto">
                    <a:xfrm>
                      <a:off x="0" y="0"/>
                      <a:ext cx="1793875" cy="100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79B" w:rsidRPr="00B3379B">
        <w:rPr>
          <w:color w:val="000000"/>
          <w:lang w:val="en-MY"/>
        </w:rPr>
        <w:t>“Peter directed his gaze at him.” (Acts 3:4 ESV)</w:t>
      </w:r>
    </w:p>
    <w:p w14:paraId="3EFB72F2" w14:textId="77777777" w:rsidR="00B3379B" w:rsidRPr="00B3379B" w:rsidRDefault="00B3379B" w:rsidP="00B3379B">
      <w:pPr>
        <w:pStyle w:val="ListParagraph"/>
        <w:ind w:left="0"/>
        <w:rPr>
          <w:color w:val="000000"/>
          <w:lang w:val="en-MY"/>
        </w:rPr>
      </w:pPr>
      <w:r w:rsidRPr="00B3379B">
        <w:rPr>
          <w:color w:val="000000"/>
          <w:lang w:val="en-MY"/>
        </w:rPr>
        <w:t>And Peter directed his gaze at him, as did John, and said, “Look at us.” (Acts 3:4 ESV)</w:t>
      </w:r>
    </w:p>
    <w:p w14:paraId="4F758FB2" w14:textId="77777777" w:rsidR="00B3379B" w:rsidRPr="00B3379B" w:rsidRDefault="00B3379B" w:rsidP="00B3379B">
      <w:pPr>
        <w:pStyle w:val="ListParagraph"/>
        <w:ind w:left="0"/>
        <w:rPr>
          <w:color w:val="000000"/>
          <w:lang w:val="en-MY"/>
        </w:rPr>
      </w:pPr>
    </w:p>
    <w:p w14:paraId="6C167B13" w14:textId="7D4ED57B" w:rsidR="00B3379B" w:rsidRDefault="00B3379B" w:rsidP="00B3379B">
      <w:pPr>
        <w:pStyle w:val="ListParagraph"/>
        <w:ind w:left="0"/>
        <w:rPr>
          <w:color w:val="000000"/>
          <w:lang w:val="en-MY"/>
        </w:rPr>
      </w:pPr>
      <w:r w:rsidRPr="00B3379B">
        <w:rPr>
          <w:color w:val="000000"/>
          <w:lang w:val="en-MY"/>
        </w:rPr>
        <w:t>“gaze” = seeing in a first time</w:t>
      </w:r>
    </w:p>
    <w:p w14:paraId="5460CD90" w14:textId="77777777" w:rsidR="00B3379B" w:rsidRPr="00B3379B" w:rsidRDefault="00B3379B" w:rsidP="00B3379B">
      <w:pPr>
        <w:pStyle w:val="ListParagraph"/>
        <w:ind w:left="0"/>
        <w:rPr>
          <w:color w:val="000000"/>
          <w:lang w:val="en-MY"/>
        </w:rPr>
      </w:pPr>
    </w:p>
    <w:p w14:paraId="347A50C9" w14:textId="28A628AA" w:rsidR="001E4D02" w:rsidRPr="001E4D02" w:rsidRDefault="00B3379B" w:rsidP="00B337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lang w:val="en-MY"/>
        </w:rPr>
      </w:pPr>
      <w:r>
        <w:rPr>
          <w:color w:val="000000"/>
          <w:lang w:val="en-MY"/>
        </w:rPr>
        <w:t xml:space="preserve">There </w:t>
      </w:r>
      <w:r w:rsidR="001E4D02" w:rsidRPr="001E4D02">
        <w:rPr>
          <w:color w:val="000000"/>
          <w:lang w:val="en-MY"/>
        </w:rPr>
        <w:t xml:space="preserve">was a lot of plotting and scheming taking place. Pastor shared in the SIB Men’s Fellowship. We were once hurt and always continue to be hurt by family. </w:t>
      </w:r>
      <w:r w:rsidR="001E4D02">
        <w:rPr>
          <w:color w:val="000000"/>
          <w:lang w:val="en-MY"/>
        </w:rPr>
        <w:t>It is how we respond to the situation that matters.</w:t>
      </w:r>
    </w:p>
    <w:p w14:paraId="54BD6E44" w14:textId="77777777" w:rsidR="001E4D02" w:rsidRDefault="001E4D02" w:rsidP="009D0F5E">
      <w:pPr>
        <w:tabs>
          <w:tab w:val="left" w:pos="420"/>
        </w:tabs>
        <w:jc w:val="both"/>
        <w:rPr>
          <w:rFonts w:eastAsia="SimSun" w:cs="??"/>
          <w:color w:val="1926CF"/>
          <w:kern w:val="1"/>
          <w:lang w:eastAsia="ar-SA"/>
        </w:rPr>
      </w:pPr>
    </w:p>
    <w:p w14:paraId="5207C39F" w14:textId="42CD3D1F" w:rsidR="001E4D02" w:rsidRPr="00AE5997" w:rsidRDefault="00B3379B" w:rsidP="00106A1D">
      <w:pPr>
        <w:pStyle w:val="Heading2"/>
        <w:rPr>
          <w:lang w:val="en-MY"/>
        </w:rPr>
      </w:pPr>
      <w:r>
        <w:rPr>
          <w:lang w:val="en-MY"/>
        </w:rPr>
        <w:t>The hands to grind</w:t>
      </w:r>
      <w:r w:rsidR="001E4D02" w:rsidRPr="00AE5997">
        <w:rPr>
          <w:lang w:val="en-MY"/>
        </w:rPr>
        <w:t xml:space="preserve"> (</w:t>
      </w:r>
      <w:r w:rsidR="00E6288B">
        <w:rPr>
          <w:lang w:val="en-MY"/>
        </w:rPr>
        <w:t>Acts 4: 34 -35)</w:t>
      </w:r>
    </w:p>
    <w:p w14:paraId="07BA0F34" w14:textId="4DE796D2" w:rsidR="00E6288B" w:rsidRDefault="0071356F" w:rsidP="00E6288B">
      <w:pPr>
        <w:pStyle w:val="Scripture"/>
        <w:rPr>
          <w:color w:val="auto"/>
          <w:lang w:val="en-MY"/>
        </w:rPr>
      </w:pPr>
      <w:r w:rsidRPr="00E6288B">
        <w:rPr>
          <w:noProof/>
          <w:color w:val="auto"/>
          <w:lang w:val="en-MY" w:eastAsia="zh-CN"/>
        </w:rPr>
        <w:drawing>
          <wp:anchor distT="0" distB="0" distL="114300" distR="114300" simplePos="0" relativeHeight="251663360" behindDoc="1" locked="0" layoutInCell="1" allowOverlap="1" wp14:anchorId="5578F59E" wp14:editId="73F61FF1">
            <wp:simplePos x="0" y="0"/>
            <wp:positionH relativeFrom="margin">
              <wp:posOffset>3711846</wp:posOffset>
            </wp:positionH>
            <wp:positionV relativeFrom="paragraph">
              <wp:posOffset>133244</wp:posOffset>
            </wp:positionV>
            <wp:extent cx="1858010" cy="1378585"/>
            <wp:effectExtent l="0" t="0" r="8890" b="0"/>
            <wp:wrapTight wrapText="bothSides">
              <wp:wrapPolygon edited="0">
                <wp:start x="0" y="0"/>
                <wp:lineTo x="0" y="21192"/>
                <wp:lineTo x="21482" y="21192"/>
                <wp:lineTo x="214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uel as a boy"/>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58010"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DE6DC" w14:textId="34927702" w:rsidR="00E6288B" w:rsidRPr="003D15BB" w:rsidRDefault="001E4D02" w:rsidP="00E6288B">
      <w:pPr>
        <w:pStyle w:val="Scripture"/>
        <w:rPr>
          <w:color w:val="auto"/>
          <w:lang w:val="en-MY"/>
        </w:rPr>
      </w:pPr>
      <w:r w:rsidRPr="00E6288B">
        <w:rPr>
          <w:color w:val="auto"/>
          <w:lang w:val="en-MY"/>
        </w:rPr>
        <w:t>One</w:t>
      </w:r>
      <w:r w:rsidR="00E6288B" w:rsidRPr="00E6288B">
        <w:rPr>
          <w:color w:val="auto"/>
          <w:lang w:val="en-MY"/>
        </w:rPr>
        <w:t xml:space="preserve"> We have heard “if we fail to </w:t>
      </w:r>
      <w:proofErr w:type="gramStart"/>
      <w:r w:rsidR="00E6288B" w:rsidRPr="00E6288B">
        <w:rPr>
          <w:color w:val="auto"/>
          <w:lang w:val="en-MY"/>
        </w:rPr>
        <w:t>plan</w:t>
      </w:r>
      <w:proofErr w:type="gramEnd"/>
      <w:r w:rsidR="00E6288B" w:rsidRPr="00E6288B">
        <w:rPr>
          <w:color w:val="auto"/>
          <w:lang w:val="en-MY"/>
        </w:rPr>
        <w:t xml:space="preserve"> we plan to fail”, the more truthful saying is “to fail to act is a</w:t>
      </w:r>
      <w:r w:rsidR="00E6288B">
        <w:rPr>
          <w:color w:val="auto"/>
          <w:lang w:val="en-MY"/>
        </w:rPr>
        <w:t>n</w:t>
      </w:r>
      <w:r w:rsidR="00E6288B" w:rsidRPr="00E6288B">
        <w:rPr>
          <w:color w:val="auto"/>
          <w:lang w:val="en-MY"/>
        </w:rPr>
        <w:t xml:space="preserve"> act of failure” </w:t>
      </w:r>
    </w:p>
    <w:p w14:paraId="0FFE3FFF" w14:textId="24CA1154" w:rsidR="00E6288B" w:rsidRPr="00E6288B" w:rsidRDefault="00E6288B" w:rsidP="00E6288B">
      <w:pPr>
        <w:pStyle w:val="Scripture"/>
        <w:rPr>
          <w:color w:val="auto"/>
          <w:lang w:val="en-MY"/>
        </w:rPr>
      </w:pPr>
    </w:p>
    <w:p w14:paraId="27E9C459" w14:textId="24D26765" w:rsidR="00E6288B" w:rsidRPr="00E6288B" w:rsidRDefault="00E6288B" w:rsidP="00FB7433">
      <w:pPr>
        <w:pStyle w:val="Heading3"/>
        <w:rPr>
          <w:lang w:val="en-MY"/>
        </w:rPr>
      </w:pPr>
      <w:r w:rsidRPr="00E6288B">
        <w:rPr>
          <w:lang w:val="en-MY"/>
        </w:rPr>
        <w:t>Earn their right</w:t>
      </w:r>
    </w:p>
    <w:p w14:paraId="4E1E5256" w14:textId="77777777" w:rsidR="00E6288B" w:rsidRPr="00E6288B" w:rsidRDefault="00E6288B" w:rsidP="00E6288B">
      <w:pPr>
        <w:pStyle w:val="Scripture"/>
        <w:rPr>
          <w:color w:val="auto"/>
          <w:lang w:val="en-MY"/>
        </w:rPr>
      </w:pPr>
    </w:p>
    <w:p w14:paraId="7C499C6F" w14:textId="75831BF6" w:rsidR="00E6288B" w:rsidRPr="00E6288B" w:rsidRDefault="00E6288B" w:rsidP="00E6288B">
      <w:pPr>
        <w:pStyle w:val="Scripture"/>
        <w:rPr>
          <w:color w:val="auto"/>
          <w:lang w:val="en-MY"/>
        </w:rPr>
      </w:pPr>
      <w:r w:rsidRPr="00E6288B">
        <w:rPr>
          <w:color w:val="auto"/>
          <w:lang w:val="en-MY"/>
        </w:rPr>
        <w:t>We must earn the right to show God’s love to them</w:t>
      </w:r>
    </w:p>
    <w:p w14:paraId="2F033D72" w14:textId="77777777" w:rsidR="00E6288B" w:rsidRPr="00E6288B" w:rsidRDefault="00E6288B" w:rsidP="00E6288B">
      <w:pPr>
        <w:pStyle w:val="Scripture"/>
        <w:rPr>
          <w:color w:val="auto"/>
          <w:lang w:val="en-MY"/>
        </w:rPr>
      </w:pPr>
    </w:p>
    <w:p w14:paraId="2A590047" w14:textId="5A2C347B" w:rsidR="00E6288B" w:rsidRPr="00E6288B" w:rsidRDefault="00E6288B" w:rsidP="00E6288B">
      <w:pPr>
        <w:pStyle w:val="Scripture"/>
        <w:rPr>
          <w:lang w:val="en-MY"/>
        </w:rPr>
      </w:pPr>
      <w:r w:rsidRPr="00E6288B">
        <w:rPr>
          <w:lang w:val="en-MY"/>
        </w:rPr>
        <w:t>“There were no needy persons among them. For from time to time those who owned lands or houses sold them, brought the money from the sales and put it at the apostles’ feet, and it was distributed to anyone as he has need.” (Acts 4:34-35)</w:t>
      </w:r>
    </w:p>
    <w:p w14:paraId="336C70AC" w14:textId="77777777" w:rsidR="00E6288B" w:rsidRPr="00E6288B" w:rsidRDefault="00E6288B" w:rsidP="00E6288B">
      <w:pPr>
        <w:pStyle w:val="Scripture"/>
        <w:rPr>
          <w:color w:val="auto"/>
          <w:lang w:val="en-MY"/>
        </w:rPr>
      </w:pPr>
    </w:p>
    <w:p w14:paraId="622B37E5" w14:textId="21DC0382" w:rsidR="00E6288B" w:rsidRPr="00E6288B" w:rsidRDefault="00E6288B" w:rsidP="00E6288B">
      <w:pPr>
        <w:pStyle w:val="Scripture"/>
        <w:rPr>
          <w:color w:val="auto"/>
          <w:lang w:val="en-MY"/>
        </w:rPr>
      </w:pPr>
      <w:r w:rsidRPr="00E6288B">
        <w:rPr>
          <w:color w:val="auto"/>
          <w:lang w:val="en-MY"/>
        </w:rPr>
        <w:t xml:space="preserve">Jerusalem was able to grow rapidly because the good news of Christ created good works, good soil and good response. When we do something for someone else, they are more inclined to listen to you and hear you out. Be very careful in our self-righteousness. </w:t>
      </w:r>
    </w:p>
    <w:p w14:paraId="2F0C3BFC" w14:textId="5393C3E0" w:rsidR="00E6288B" w:rsidRPr="00E6288B" w:rsidRDefault="00E6288B" w:rsidP="00E6288B">
      <w:pPr>
        <w:pStyle w:val="Scripture"/>
        <w:rPr>
          <w:color w:val="auto"/>
          <w:lang w:val="en-MY"/>
        </w:rPr>
      </w:pPr>
    </w:p>
    <w:p w14:paraId="03660CB1" w14:textId="49C467B8" w:rsidR="00E6288B" w:rsidRPr="00E6288B" w:rsidRDefault="00E6288B" w:rsidP="00E6288B">
      <w:pPr>
        <w:pStyle w:val="Scripture"/>
        <w:rPr>
          <w:color w:val="auto"/>
          <w:lang w:val="en-MY"/>
        </w:rPr>
      </w:pPr>
      <w:r w:rsidRPr="00E6288B">
        <w:rPr>
          <w:color w:val="auto"/>
          <w:lang w:val="en-MY"/>
        </w:rPr>
        <w:t>Unless we confess the truth and hatred to God, we are like hypocrites. Our “Jerusalem</w:t>
      </w:r>
      <w:r w:rsidR="00FB7433">
        <w:rPr>
          <w:color w:val="auto"/>
          <w:lang w:val="en-MY"/>
        </w:rPr>
        <w:t>”</w:t>
      </w:r>
      <w:r w:rsidRPr="00E6288B">
        <w:rPr>
          <w:color w:val="auto"/>
          <w:lang w:val="en-MY"/>
        </w:rPr>
        <w:t xml:space="preserve"> changes when we change first. </w:t>
      </w:r>
    </w:p>
    <w:p w14:paraId="7D01831E" w14:textId="79CD051F" w:rsidR="00E6288B" w:rsidRPr="00E6288B" w:rsidRDefault="00E6288B" w:rsidP="00E6288B">
      <w:pPr>
        <w:pStyle w:val="Scripture"/>
        <w:rPr>
          <w:color w:val="auto"/>
          <w:lang w:val="en-MY"/>
        </w:rPr>
      </w:pPr>
    </w:p>
    <w:p w14:paraId="3E10052B" w14:textId="2C8EA300" w:rsidR="00E6288B" w:rsidRDefault="00E6288B" w:rsidP="00FB7433">
      <w:pPr>
        <w:pStyle w:val="Heading3"/>
        <w:rPr>
          <w:lang w:val="en-MY"/>
        </w:rPr>
      </w:pPr>
      <w:r w:rsidRPr="00E6288B">
        <w:rPr>
          <w:lang w:val="en-MY"/>
        </w:rPr>
        <w:t xml:space="preserve"> Stop Prejudice</w:t>
      </w:r>
    </w:p>
    <w:p w14:paraId="374BDCB5" w14:textId="36A5867D" w:rsidR="00500F47" w:rsidRPr="00FB7433" w:rsidRDefault="00E6288B" w:rsidP="00FB7433">
      <w:pPr>
        <w:rPr>
          <w:lang w:val="en-MY" w:eastAsia="ar-SA"/>
        </w:rPr>
      </w:pPr>
      <w:r w:rsidRPr="00E6288B">
        <w:rPr>
          <w:rFonts w:eastAsia="SimSun" w:cs="??"/>
          <w:kern w:val="1"/>
          <w:lang w:val="en-MY" w:eastAsia="ar-SA"/>
        </w:rPr>
        <w:t xml:space="preserve">We need to reach to people we like and </w:t>
      </w:r>
      <w:r w:rsidR="006C476A">
        <w:rPr>
          <w:rFonts w:eastAsia="SimSun" w:cs="??"/>
          <w:kern w:val="1"/>
          <w:lang w:val="en-MY" w:eastAsia="ar-SA"/>
        </w:rPr>
        <w:t>do not</w:t>
      </w:r>
      <w:r w:rsidRPr="00E6288B">
        <w:rPr>
          <w:rFonts w:eastAsia="SimSun" w:cs="??"/>
          <w:kern w:val="1"/>
          <w:lang w:val="en-MY" w:eastAsia="ar-SA"/>
        </w:rPr>
        <w:t xml:space="preserve"> like as well. There are people in our circles we </w:t>
      </w:r>
      <w:r w:rsidR="00FB7433">
        <w:rPr>
          <w:rFonts w:eastAsia="SimSun" w:cs="??"/>
          <w:kern w:val="1"/>
          <w:lang w:val="en-MY" w:eastAsia="ar-SA"/>
        </w:rPr>
        <w:t>do not</w:t>
      </w:r>
      <w:r w:rsidRPr="00E6288B">
        <w:rPr>
          <w:rFonts w:eastAsia="SimSun" w:cs="??"/>
          <w:kern w:val="1"/>
          <w:lang w:val="en-MY" w:eastAsia="ar-SA"/>
        </w:rPr>
        <w:t xml:space="preserve"> like (</w:t>
      </w:r>
      <w:r w:rsidR="00FB7433">
        <w:rPr>
          <w:rFonts w:eastAsia="SimSun" w:cs="??"/>
          <w:kern w:val="1"/>
          <w:lang w:val="en-MY" w:eastAsia="ar-SA"/>
        </w:rPr>
        <w:t xml:space="preserve">for example, </w:t>
      </w:r>
      <w:r w:rsidRPr="00E6288B">
        <w:rPr>
          <w:rFonts w:eastAsia="SimSun" w:cs="??"/>
          <w:kern w:val="1"/>
          <w:lang w:val="en-MY" w:eastAsia="ar-SA"/>
        </w:rPr>
        <w:t>race). We perceive many bad things about them. We accuse foreigners to take our income and space.</w:t>
      </w:r>
    </w:p>
    <w:p w14:paraId="21AEE55D" w14:textId="5BDE1277" w:rsidR="001E4D02" w:rsidRPr="00500F47" w:rsidRDefault="001E4D02" w:rsidP="009D0F5E">
      <w:pPr>
        <w:tabs>
          <w:tab w:val="left" w:pos="420"/>
        </w:tabs>
        <w:jc w:val="both"/>
        <w:rPr>
          <w:color w:val="000000"/>
          <w:lang w:val="en-MY"/>
        </w:rPr>
      </w:pPr>
    </w:p>
    <w:p w14:paraId="516EB439" w14:textId="1F2817DF" w:rsidR="00500F47" w:rsidRPr="00106A1D" w:rsidRDefault="00E6288B" w:rsidP="00106A1D">
      <w:pPr>
        <w:pStyle w:val="Heading1"/>
        <w:rPr>
          <w:lang w:val="en-MY"/>
        </w:rPr>
      </w:pPr>
      <w:r>
        <w:rPr>
          <w:lang w:val="en-MY"/>
        </w:rPr>
        <w:t>Be Counted</w:t>
      </w:r>
    </w:p>
    <w:p w14:paraId="5D61C43E" w14:textId="77777777" w:rsidR="00E6288B" w:rsidRDefault="00E6288B" w:rsidP="00E6288B">
      <w:pPr>
        <w:pStyle w:val="Heading2"/>
        <w:numPr>
          <w:ilvl w:val="0"/>
          <w:numId w:val="0"/>
        </w:numPr>
        <w:ind w:left="576" w:hanging="576"/>
        <w:rPr>
          <w:rFonts w:ascii="Calibri" w:eastAsia="Calibri" w:hAnsi="Calibri"/>
          <w:color w:val="000000"/>
          <w:sz w:val="22"/>
          <w:szCs w:val="22"/>
          <w:lang w:val="en-MY"/>
        </w:rPr>
      </w:pPr>
      <w:r w:rsidRPr="00E6288B">
        <w:rPr>
          <w:rFonts w:ascii="Calibri" w:eastAsia="Calibri" w:hAnsi="Calibri"/>
          <w:color w:val="000000"/>
          <w:sz w:val="22"/>
          <w:szCs w:val="22"/>
          <w:lang w:val="en-MY"/>
        </w:rPr>
        <w:t xml:space="preserve">Then he said to his disciples, </w:t>
      </w:r>
    </w:p>
    <w:p w14:paraId="7A44B34D" w14:textId="510A811A" w:rsidR="00E6288B" w:rsidRDefault="00E6288B" w:rsidP="00E6288B">
      <w:pPr>
        <w:pStyle w:val="Heading2"/>
        <w:numPr>
          <w:ilvl w:val="0"/>
          <w:numId w:val="0"/>
        </w:numPr>
        <w:ind w:left="576" w:hanging="576"/>
        <w:rPr>
          <w:rFonts w:ascii="Calibri" w:eastAsia="Calibri" w:hAnsi="Calibri"/>
          <w:color w:val="000000"/>
          <w:sz w:val="22"/>
          <w:szCs w:val="22"/>
          <w:lang w:val="en-MY"/>
        </w:rPr>
      </w:pPr>
    </w:p>
    <w:p w14:paraId="50A57AA3" w14:textId="0AB26E78" w:rsidR="00E6288B" w:rsidRPr="00E6288B" w:rsidRDefault="00E6288B" w:rsidP="00E6288B">
      <w:pPr>
        <w:pStyle w:val="Heading2"/>
        <w:numPr>
          <w:ilvl w:val="0"/>
          <w:numId w:val="0"/>
        </w:numPr>
        <w:ind w:left="576" w:hanging="576"/>
        <w:rPr>
          <w:rFonts w:ascii="Calibri" w:hAnsi="Calibri" w:cs="??"/>
          <w:color w:val="1926CF"/>
          <w:kern w:val="1"/>
          <w:sz w:val="22"/>
          <w:szCs w:val="22"/>
          <w:lang w:val="en-MY" w:eastAsia="ar-SA"/>
        </w:rPr>
      </w:pPr>
      <w:r w:rsidRPr="00E6288B">
        <w:rPr>
          <w:rFonts w:ascii="Calibri" w:hAnsi="Calibri" w:cs="??"/>
          <w:color w:val="1926CF"/>
          <w:kern w:val="1"/>
          <w:sz w:val="22"/>
          <w:szCs w:val="22"/>
          <w:lang w:val="en-MY" w:eastAsia="ar-SA"/>
        </w:rPr>
        <w:t>“The harvest is plentiful …” (Matthew 9:37a)</w:t>
      </w:r>
    </w:p>
    <w:p w14:paraId="775EA9C3" w14:textId="74E2952F" w:rsidR="00E6288B" w:rsidRPr="00E6288B" w:rsidRDefault="00E6288B" w:rsidP="00E6288B">
      <w:pPr>
        <w:tabs>
          <w:tab w:val="left" w:pos="420"/>
        </w:tabs>
        <w:jc w:val="both"/>
        <w:rPr>
          <w:color w:val="000000"/>
          <w:lang w:val="en-MY"/>
        </w:rPr>
      </w:pPr>
    </w:p>
    <w:p w14:paraId="05A382EC" w14:textId="77777777" w:rsidR="00E6288B" w:rsidRPr="00E6288B" w:rsidRDefault="00E6288B" w:rsidP="00E6288B">
      <w:pPr>
        <w:tabs>
          <w:tab w:val="left" w:pos="420"/>
        </w:tabs>
        <w:jc w:val="both"/>
        <w:rPr>
          <w:rFonts w:eastAsia="SimSun" w:cs="??"/>
          <w:color w:val="1926CF"/>
          <w:kern w:val="1"/>
          <w:lang w:val="en-MY" w:eastAsia="ar-SA"/>
        </w:rPr>
      </w:pPr>
      <w:r w:rsidRPr="00E6288B">
        <w:rPr>
          <w:rFonts w:eastAsia="SimSun" w:cs="??"/>
          <w:color w:val="1926CF"/>
          <w:kern w:val="1"/>
          <w:lang w:val="en-MY" w:eastAsia="ar-SA"/>
        </w:rPr>
        <w:t>“I tell you, open your eyes and look at the fields! They are ripe for harvest.” (Jn. 4:35)</w:t>
      </w:r>
    </w:p>
    <w:p w14:paraId="6CE24C8E" w14:textId="260424CD" w:rsidR="00E6288B" w:rsidRPr="00E6288B" w:rsidRDefault="00E6288B" w:rsidP="00E6288B">
      <w:pPr>
        <w:tabs>
          <w:tab w:val="left" w:pos="420"/>
        </w:tabs>
        <w:jc w:val="both"/>
        <w:rPr>
          <w:color w:val="000000"/>
          <w:lang w:val="en-MY"/>
        </w:rPr>
      </w:pPr>
    </w:p>
    <w:p w14:paraId="409FE5F6" w14:textId="6539A79B" w:rsidR="00E6288B" w:rsidRPr="00E6288B" w:rsidRDefault="00E6288B" w:rsidP="00E6288B">
      <w:pPr>
        <w:tabs>
          <w:tab w:val="left" w:pos="420"/>
        </w:tabs>
        <w:jc w:val="both"/>
        <w:rPr>
          <w:color w:val="000000"/>
          <w:lang w:val="en-MY"/>
        </w:rPr>
      </w:pPr>
      <w:r w:rsidRPr="00E6288B">
        <w:rPr>
          <w:color w:val="000000"/>
          <w:lang w:val="en-MY"/>
        </w:rPr>
        <w:t>The problem: Labourers</w:t>
      </w:r>
      <w:r w:rsidR="00FB7433">
        <w:rPr>
          <w:color w:val="000000"/>
          <w:lang w:val="en-MY"/>
        </w:rPr>
        <w:t>.</w:t>
      </w:r>
    </w:p>
    <w:p w14:paraId="5145EA4E" w14:textId="20EA7BCE" w:rsidR="00E6288B" w:rsidRPr="00E6288B" w:rsidRDefault="00E6288B" w:rsidP="00E6288B">
      <w:pPr>
        <w:tabs>
          <w:tab w:val="left" w:pos="420"/>
        </w:tabs>
        <w:jc w:val="both"/>
        <w:rPr>
          <w:color w:val="000000"/>
          <w:lang w:val="en-MY"/>
        </w:rPr>
      </w:pPr>
    </w:p>
    <w:p w14:paraId="023A874F" w14:textId="6FDFCCEF" w:rsidR="00E6288B" w:rsidRPr="00E6288B" w:rsidRDefault="00E6288B" w:rsidP="00E6288B">
      <w:pPr>
        <w:tabs>
          <w:tab w:val="left" w:pos="420"/>
        </w:tabs>
        <w:jc w:val="both"/>
        <w:rPr>
          <w:color w:val="000000"/>
          <w:lang w:val="en-MY"/>
        </w:rPr>
      </w:pPr>
      <w:r w:rsidRPr="00E6288B">
        <w:rPr>
          <w:color w:val="000000"/>
          <w:lang w:val="en-MY"/>
        </w:rPr>
        <w:t>The task of mission is urgent but who will do the work? Will we do the work? In Mark</w:t>
      </w:r>
      <w:r w:rsidR="00FB7433">
        <w:rPr>
          <w:color w:val="000000"/>
          <w:lang w:val="en-MY"/>
        </w:rPr>
        <w:t>,</w:t>
      </w:r>
      <w:r w:rsidRPr="00E6288B">
        <w:rPr>
          <w:color w:val="000000"/>
          <w:lang w:val="en-MY"/>
        </w:rPr>
        <w:t xml:space="preserve"> Jesus cast the devil to 2000 pigs. Pig owners asked Jesus to leave the town. The man who was delivered wanted to follow him but Jesus said no. Jesus did not deliver him to be comfortable but to go and share and make a difference in his community. It is strange Jesus will answer the pig owner’s prayer but not the one who wanted to follow him. We can be put back right where we are and making a difference.</w:t>
      </w:r>
    </w:p>
    <w:p w14:paraId="1A65946E" w14:textId="77C5CEAD" w:rsidR="00E6288B" w:rsidRDefault="00E6288B" w:rsidP="00E6288B">
      <w:pPr>
        <w:tabs>
          <w:tab w:val="left" w:pos="420"/>
        </w:tabs>
        <w:jc w:val="both"/>
        <w:rPr>
          <w:color w:val="000000"/>
          <w:lang w:val="en-MY"/>
        </w:rPr>
      </w:pPr>
    </w:p>
    <w:p w14:paraId="2942A3C0" w14:textId="1FCEEAA4" w:rsidR="00E6288B" w:rsidRPr="00E6288B" w:rsidRDefault="00E6288B" w:rsidP="00E6288B">
      <w:pPr>
        <w:tabs>
          <w:tab w:val="left" w:pos="420"/>
        </w:tabs>
        <w:jc w:val="both"/>
        <w:rPr>
          <w:color w:val="000000"/>
          <w:lang w:val="en-MY"/>
        </w:rPr>
      </w:pPr>
      <w:r w:rsidRPr="00E6288B">
        <w:rPr>
          <w:color w:val="000000"/>
          <w:lang w:val="en-MY"/>
        </w:rPr>
        <w:t xml:space="preserve">The </w:t>
      </w:r>
      <w:proofErr w:type="spellStart"/>
      <w:r w:rsidRPr="00E6288B">
        <w:rPr>
          <w:color w:val="000000"/>
          <w:lang w:val="en-MY"/>
        </w:rPr>
        <w:t>Locard’s</w:t>
      </w:r>
      <w:proofErr w:type="spellEnd"/>
      <w:r w:rsidRPr="00E6288B">
        <w:rPr>
          <w:color w:val="000000"/>
          <w:lang w:val="en-MY"/>
        </w:rPr>
        <w:t xml:space="preserve"> </w:t>
      </w:r>
      <w:r w:rsidR="00FB7433">
        <w:rPr>
          <w:color w:val="000000"/>
          <w:lang w:val="en-MY"/>
        </w:rPr>
        <w:t xml:space="preserve">Exchange </w:t>
      </w:r>
      <w:r w:rsidRPr="00E6288B">
        <w:rPr>
          <w:color w:val="000000"/>
          <w:lang w:val="en-MY"/>
        </w:rPr>
        <w:t xml:space="preserve">Principle: Every contact leaves a trace.     </w:t>
      </w:r>
    </w:p>
    <w:p w14:paraId="7C90C640" w14:textId="77777777" w:rsidR="00E6288B" w:rsidRPr="00E6288B" w:rsidRDefault="00E6288B" w:rsidP="00E6288B">
      <w:pPr>
        <w:tabs>
          <w:tab w:val="left" w:pos="420"/>
        </w:tabs>
        <w:jc w:val="both"/>
        <w:rPr>
          <w:color w:val="000000"/>
          <w:lang w:val="en-MY"/>
        </w:rPr>
      </w:pPr>
    </w:p>
    <w:p w14:paraId="59128CB8" w14:textId="6B1194A2" w:rsidR="00E6288B" w:rsidRDefault="00E6288B" w:rsidP="00E6288B">
      <w:pPr>
        <w:tabs>
          <w:tab w:val="left" w:pos="420"/>
        </w:tabs>
        <w:jc w:val="both"/>
        <w:rPr>
          <w:color w:val="000000"/>
          <w:lang w:val="en-MY"/>
        </w:rPr>
      </w:pPr>
      <w:r w:rsidRPr="00E6288B">
        <w:rPr>
          <w:color w:val="000000"/>
          <w:lang w:val="en-MY"/>
        </w:rPr>
        <w:t>As a forensic scientist, many cases have been solved by this alone. When Pr. Daniel preached about Joseph, we can see that wherever Joseph was, he left a blessing at every stage in his life. Is cell a better place because you are there? Your college? Neighbourhood? Every contact leaves a trace.</w:t>
      </w:r>
    </w:p>
    <w:p w14:paraId="56666459" w14:textId="77777777" w:rsidR="00E6288B" w:rsidRPr="00E6288B" w:rsidRDefault="00E6288B" w:rsidP="00E6288B">
      <w:pPr>
        <w:tabs>
          <w:tab w:val="left" w:pos="420"/>
        </w:tabs>
        <w:jc w:val="both"/>
        <w:rPr>
          <w:color w:val="000000"/>
          <w:lang w:val="en-MY"/>
        </w:rPr>
      </w:pPr>
    </w:p>
    <w:p w14:paraId="729B91C8" w14:textId="1F3D5CEE" w:rsidR="00D940BC" w:rsidRDefault="004C5459" w:rsidP="00FB7433">
      <w:pPr>
        <w:pStyle w:val="Heading1"/>
        <w:rPr>
          <w:rStyle w:val="Heading1Char"/>
        </w:rPr>
      </w:pPr>
      <w:r>
        <w:rPr>
          <w:rStyle w:val="Heading1Char"/>
        </w:rPr>
        <w:t>Be Caught Up</w:t>
      </w:r>
    </w:p>
    <w:p w14:paraId="7DBC22E2" w14:textId="77777777" w:rsidR="004C5459" w:rsidRDefault="004C5459" w:rsidP="00075309">
      <w:pPr>
        <w:jc w:val="both"/>
        <w:rPr>
          <w:lang w:val="en-MY"/>
        </w:rPr>
      </w:pPr>
    </w:p>
    <w:p w14:paraId="15676031" w14:textId="58E37212" w:rsidR="004C5459" w:rsidRPr="003D15BB" w:rsidRDefault="004C5459" w:rsidP="004C5459">
      <w:pPr>
        <w:jc w:val="both"/>
        <w:rPr>
          <w:rFonts w:cs="??"/>
          <w:color w:val="1926CF"/>
          <w:kern w:val="1"/>
          <w:lang w:val="en-MY" w:eastAsia="ar-SA"/>
        </w:rPr>
      </w:pPr>
      <w:r w:rsidRPr="003D15BB">
        <w:rPr>
          <w:rFonts w:cs="??"/>
          <w:color w:val="1926CF"/>
          <w:kern w:val="1"/>
          <w:lang w:val="en-MY" w:eastAsia="ar-SA"/>
        </w:rPr>
        <w:t xml:space="preserve">“Ask the </w:t>
      </w:r>
      <w:r w:rsidRPr="003D15BB">
        <w:rPr>
          <w:lang w:val="en-MY"/>
        </w:rPr>
        <w:t>Lord</w:t>
      </w:r>
      <w:r w:rsidRPr="003D15BB">
        <w:rPr>
          <w:rFonts w:cs="??"/>
          <w:color w:val="1926CF"/>
          <w:kern w:val="1"/>
          <w:lang w:val="en-MY" w:eastAsia="ar-SA"/>
        </w:rPr>
        <w:t xml:space="preserve"> of the Harvest, therefore, to send out workers into his harvest field.” (Mt. 9:38)</w:t>
      </w:r>
    </w:p>
    <w:p w14:paraId="39E1ED3A" w14:textId="77777777" w:rsidR="004C5459" w:rsidRPr="004C5459" w:rsidRDefault="004C5459" w:rsidP="004C5459">
      <w:pPr>
        <w:jc w:val="both"/>
        <w:rPr>
          <w:lang w:val="en-MY"/>
        </w:rPr>
      </w:pPr>
      <w:r w:rsidRPr="004C5459">
        <w:rPr>
          <w:lang w:val="en-MY"/>
        </w:rPr>
        <w:t xml:space="preserve"> </w:t>
      </w:r>
    </w:p>
    <w:p w14:paraId="2B56911B" w14:textId="267E6A20" w:rsidR="004C5459" w:rsidRPr="004C5459" w:rsidRDefault="004C5459" w:rsidP="004C5459">
      <w:pPr>
        <w:jc w:val="both"/>
        <w:rPr>
          <w:lang w:val="en-MY"/>
        </w:rPr>
      </w:pPr>
      <w:r w:rsidRPr="004C5459">
        <w:rPr>
          <w:lang w:val="en-MY"/>
        </w:rPr>
        <w:t>“Ask” simply means pray</w:t>
      </w:r>
      <w:r w:rsidR="00FB7433">
        <w:rPr>
          <w:lang w:val="en-MY"/>
        </w:rPr>
        <w:t>.</w:t>
      </w:r>
    </w:p>
    <w:p w14:paraId="0CAB7143" w14:textId="77777777" w:rsidR="004C5459" w:rsidRPr="004C5459" w:rsidRDefault="004C5459" w:rsidP="004C5459">
      <w:pPr>
        <w:jc w:val="both"/>
        <w:rPr>
          <w:lang w:val="en-MY"/>
        </w:rPr>
      </w:pPr>
      <w:r w:rsidRPr="004C5459">
        <w:rPr>
          <w:lang w:val="en-MY"/>
        </w:rPr>
        <w:t xml:space="preserve"> </w:t>
      </w:r>
    </w:p>
    <w:p w14:paraId="2824D442" w14:textId="33316140" w:rsidR="004C5459" w:rsidRPr="004C5459" w:rsidRDefault="004C5459" w:rsidP="004C5459">
      <w:pPr>
        <w:jc w:val="both"/>
        <w:rPr>
          <w:lang w:val="en-MY"/>
        </w:rPr>
      </w:pPr>
      <w:r w:rsidRPr="004C5459">
        <w:rPr>
          <w:lang w:val="en-MY"/>
        </w:rPr>
        <w:t xml:space="preserve">The Lord’s Prayer </w:t>
      </w:r>
      <w:r w:rsidR="001A7717">
        <w:rPr>
          <w:lang w:val="en-MY"/>
        </w:rPr>
        <w:t>is</w:t>
      </w:r>
      <w:r w:rsidRPr="004C5459">
        <w:rPr>
          <w:lang w:val="en-MY"/>
        </w:rPr>
        <w:t xml:space="preserve"> a daily reordering of our priorities</w:t>
      </w:r>
      <w:r w:rsidR="00FB7433">
        <w:rPr>
          <w:lang w:val="en-MY"/>
        </w:rPr>
        <w:t>.</w:t>
      </w:r>
    </w:p>
    <w:p w14:paraId="27EFB54E" w14:textId="5ABA0871" w:rsidR="004C5459" w:rsidRDefault="004C5459" w:rsidP="004C5459">
      <w:pPr>
        <w:jc w:val="both"/>
        <w:rPr>
          <w:lang w:val="en-MY"/>
        </w:rPr>
      </w:pPr>
    </w:p>
    <w:p w14:paraId="505044FA" w14:textId="56A94F7E" w:rsidR="00FB7433" w:rsidRPr="001A7717" w:rsidRDefault="001A7717" w:rsidP="001A7717">
      <w:pPr>
        <w:pStyle w:val="ListParagraph"/>
        <w:numPr>
          <w:ilvl w:val="0"/>
          <w:numId w:val="4"/>
        </w:numPr>
        <w:jc w:val="both"/>
        <w:rPr>
          <w:lang w:val="en-MY"/>
        </w:rPr>
      </w:pPr>
      <w:r w:rsidRPr="001A7717">
        <w:rPr>
          <w:lang w:val="en-MY"/>
        </w:rPr>
        <w:t>Hallowed be Your name = Let Your name and fame be known, revered, and loved.</w:t>
      </w:r>
    </w:p>
    <w:p w14:paraId="385B797A" w14:textId="60701A1F" w:rsidR="001A7717" w:rsidRPr="001A7717" w:rsidRDefault="001A7717" w:rsidP="001A7717">
      <w:pPr>
        <w:pStyle w:val="ListParagraph"/>
        <w:numPr>
          <w:ilvl w:val="0"/>
          <w:numId w:val="4"/>
        </w:numPr>
        <w:jc w:val="both"/>
        <w:rPr>
          <w:lang w:val="en-MY"/>
        </w:rPr>
      </w:pPr>
      <w:r w:rsidRPr="001A7717">
        <w:rPr>
          <w:lang w:val="en-MY"/>
        </w:rPr>
        <w:t>Thy Kingdom come = Let Your agenda and priorities be mine as well.</w:t>
      </w:r>
    </w:p>
    <w:p w14:paraId="47A6F632" w14:textId="36DA23BC" w:rsidR="001A7717" w:rsidRPr="001A7717" w:rsidRDefault="001A7717" w:rsidP="001A7717">
      <w:pPr>
        <w:pStyle w:val="ListParagraph"/>
        <w:numPr>
          <w:ilvl w:val="0"/>
          <w:numId w:val="4"/>
        </w:numPr>
        <w:jc w:val="both"/>
        <w:rPr>
          <w:lang w:val="en-MY"/>
        </w:rPr>
      </w:pPr>
      <w:r w:rsidRPr="001A7717">
        <w:rPr>
          <w:lang w:val="en-MY"/>
        </w:rPr>
        <w:t>Thy will be done = Let the parts I do</w:t>
      </w:r>
      <w:r>
        <w:rPr>
          <w:lang w:val="en-MY"/>
        </w:rPr>
        <w:t xml:space="preserve"> </w:t>
      </w:r>
      <w:r w:rsidRPr="001A7717">
        <w:rPr>
          <w:lang w:val="en-MY"/>
        </w:rPr>
        <w:t>n</w:t>
      </w:r>
      <w:r>
        <w:rPr>
          <w:lang w:val="en-MY"/>
        </w:rPr>
        <w:t>o</w:t>
      </w:r>
      <w:r w:rsidRPr="001A7717">
        <w:rPr>
          <w:lang w:val="en-MY"/>
        </w:rPr>
        <w:t>t like be my act of worship and surrender.</w:t>
      </w:r>
    </w:p>
    <w:p w14:paraId="5BF0093F" w14:textId="77777777" w:rsidR="001A7717" w:rsidRPr="001A7717" w:rsidRDefault="001A7717" w:rsidP="001A7717">
      <w:pPr>
        <w:pStyle w:val="ListParagraph"/>
        <w:numPr>
          <w:ilvl w:val="0"/>
          <w:numId w:val="4"/>
        </w:numPr>
        <w:jc w:val="both"/>
        <w:rPr>
          <w:lang w:val="en-MY"/>
        </w:rPr>
      </w:pPr>
      <w:r w:rsidRPr="001A7717">
        <w:rPr>
          <w:lang w:val="en-US"/>
        </w:rPr>
        <w:t>“Amen” = Begin to care about what He does.</w:t>
      </w:r>
    </w:p>
    <w:p w14:paraId="07022CDB" w14:textId="77777777" w:rsidR="001A7717" w:rsidRPr="004C5459" w:rsidRDefault="001A7717" w:rsidP="004C5459">
      <w:pPr>
        <w:jc w:val="both"/>
        <w:rPr>
          <w:lang w:val="en-MY"/>
        </w:rPr>
      </w:pPr>
    </w:p>
    <w:p w14:paraId="1D750355" w14:textId="28058133" w:rsidR="004C5459" w:rsidRPr="001A7717" w:rsidRDefault="001A7717" w:rsidP="004C5459">
      <w:pPr>
        <w:jc w:val="both"/>
        <w:rPr>
          <w:lang w:val="en-MY"/>
        </w:rPr>
      </w:pPr>
      <w:r w:rsidRPr="001A7717">
        <w:rPr>
          <w:lang w:val="en-MY"/>
        </w:rPr>
        <w:drawing>
          <wp:anchor distT="0" distB="0" distL="114300" distR="114300" simplePos="0" relativeHeight="251684864" behindDoc="0" locked="0" layoutInCell="1" allowOverlap="1" wp14:anchorId="261150A5" wp14:editId="1964F500">
            <wp:simplePos x="0" y="0"/>
            <wp:positionH relativeFrom="margin">
              <wp:align>right</wp:align>
            </wp:positionH>
            <wp:positionV relativeFrom="paragraph">
              <wp:posOffset>48895</wp:posOffset>
            </wp:positionV>
            <wp:extent cx="2448560" cy="11112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48560" cy="1111250"/>
                    </a:xfrm>
                    <a:prstGeom prst="rect">
                      <a:avLst/>
                    </a:prstGeom>
                  </pic:spPr>
                </pic:pic>
              </a:graphicData>
            </a:graphic>
            <wp14:sizeRelH relativeFrom="margin">
              <wp14:pctWidth>0</wp14:pctWidth>
            </wp14:sizeRelH>
            <wp14:sizeRelV relativeFrom="margin">
              <wp14:pctHeight>0</wp14:pctHeight>
            </wp14:sizeRelV>
          </wp:anchor>
        </w:drawing>
      </w:r>
      <w:r w:rsidR="004C5459" w:rsidRPr="004C5459">
        <w:rPr>
          <w:lang w:val="en-MY"/>
        </w:rPr>
        <w:t>We will see our life the way Jesus did by praying this prayer.</w:t>
      </w:r>
      <w:r w:rsidRPr="001A7717">
        <w:rPr>
          <w:noProof/>
        </w:rPr>
        <w:t xml:space="preserve"> </w:t>
      </w:r>
    </w:p>
    <w:p w14:paraId="7C53511D" w14:textId="21BE9922" w:rsidR="004C5459" w:rsidRDefault="004C5459" w:rsidP="004C5459">
      <w:pPr>
        <w:jc w:val="both"/>
        <w:rPr>
          <w:lang w:val="en-MY"/>
        </w:rPr>
      </w:pPr>
    </w:p>
    <w:p w14:paraId="6ED37475" w14:textId="301DCA2D" w:rsidR="004C5459" w:rsidRPr="004C5459" w:rsidRDefault="004C5459" w:rsidP="004C5459">
      <w:pPr>
        <w:jc w:val="both"/>
        <w:rPr>
          <w:rFonts w:cs="??"/>
          <w:color w:val="1926CF"/>
          <w:kern w:val="1"/>
          <w:lang w:val="en-MY" w:eastAsia="ar-SA"/>
        </w:rPr>
      </w:pPr>
      <w:r w:rsidRPr="004C5459">
        <w:rPr>
          <w:rFonts w:cs="??"/>
          <w:color w:val="1926CF"/>
          <w:kern w:val="1"/>
          <w:lang w:val="en-MY" w:eastAsia="ar-SA"/>
        </w:rPr>
        <w:t>Ask the Lord of the harvest, therefore, to send out workers into his harvest field.”</w:t>
      </w:r>
      <w:r>
        <w:rPr>
          <w:rFonts w:cs="??"/>
          <w:color w:val="1926CF"/>
          <w:kern w:val="1"/>
          <w:lang w:val="en-MY" w:eastAsia="ar-SA"/>
        </w:rPr>
        <w:t xml:space="preserve"> (Matthew 9:38)</w:t>
      </w:r>
    </w:p>
    <w:p w14:paraId="11E05F71" w14:textId="4923BFA6" w:rsidR="004C5459" w:rsidRDefault="004C5459" w:rsidP="004C5459">
      <w:pPr>
        <w:jc w:val="both"/>
        <w:rPr>
          <w:lang w:val="en-MY"/>
        </w:rPr>
      </w:pPr>
    </w:p>
    <w:p w14:paraId="51C1FAD2" w14:textId="5FF99E89" w:rsidR="004C5459" w:rsidRPr="004C5459" w:rsidRDefault="004C5459" w:rsidP="004C5459">
      <w:pPr>
        <w:jc w:val="both"/>
        <w:rPr>
          <w:lang w:val="en-MY"/>
        </w:rPr>
      </w:pPr>
      <w:r w:rsidRPr="004C5459">
        <w:rPr>
          <w:lang w:val="en-MY"/>
        </w:rPr>
        <w:t xml:space="preserve">Say a silent prayer at this time. When we pray, God will tap you and </w:t>
      </w:r>
      <w:r w:rsidR="001A7717" w:rsidRPr="004C5459">
        <w:rPr>
          <w:lang w:val="en-MY"/>
        </w:rPr>
        <w:t>ask,</w:t>
      </w:r>
      <w:r w:rsidRPr="004C5459">
        <w:rPr>
          <w:lang w:val="en-MY"/>
        </w:rPr>
        <w:t xml:space="preserve"> “What about you?”</w:t>
      </w:r>
    </w:p>
    <w:p w14:paraId="43B1B52E" w14:textId="5A610B6A" w:rsidR="00075309" w:rsidRDefault="00075309" w:rsidP="00075309">
      <w:pPr>
        <w:jc w:val="both"/>
        <w:rPr>
          <w:lang w:val="en-MY"/>
        </w:rPr>
      </w:pPr>
      <w:r w:rsidRPr="00075309">
        <w:rPr>
          <w:lang w:val="en-MY"/>
        </w:rPr>
        <w:t xml:space="preserve"> </w:t>
      </w:r>
    </w:p>
    <w:p w14:paraId="51BFDCA3" w14:textId="77777777" w:rsidR="004C5459" w:rsidRDefault="004C5459" w:rsidP="004C5459">
      <w:pPr>
        <w:pStyle w:val="Heading1"/>
        <w:numPr>
          <w:ilvl w:val="0"/>
          <w:numId w:val="0"/>
        </w:numPr>
        <w:rPr>
          <w:rStyle w:val="Heading1Char"/>
        </w:rPr>
      </w:pPr>
      <w:r w:rsidRPr="00D940BC">
        <w:rPr>
          <w:rStyle w:val="Heading1Char"/>
        </w:rPr>
        <w:t>Conclusion</w:t>
      </w:r>
    </w:p>
    <w:p w14:paraId="3C281F53" w14:textId="63470836" w:rsidR="004C5459" w:rsidRPr="004C5459" w:rsidRDefault="004C5459" w:rsidP="004C5459">
      <w:pPr>
        <w:jc w:val="both"/>
        <w:rPr>
          <w:lang w:val="en-MY"/>
        </w:rPr>
      </w:pPr>
      <w:r w:rsidRPr="003D15BB">
        <w:rPr>
          <w:lang w:val="en-MY"/>
        </w:rPr>
        <w:t xml:space="preserve">Start </w:t>
      </w:r>
      <w:r w:rsidRPr="001A7717">
        <w:rPr>
          <w:b/>
          <w:bCs/>
          <w:lang w:val="en-MY"/>
        </w:rPr>
        <w:t>where</w:t>
      </w:r>
      <w:r w:rsidRPr="004C5459">
        <w:rPr>
          <w:lang w:val="en-MY"/>
        </w:rPr>
        <w:t xml:space="preserve"> </w:t>
      </w:r>
      <w:r w:rsidRPr="003D15BB">
        <w:rPr>
          <w:lang w:val="en-MY"/>
        </w:rPr>
        <w:t xml:space="preserve">you are at, then </w:t>
      </w:r>
      <w:r w:rsidRPr="001A7717">
        <w:rPr>
          <w:b/>
          <w:bCs/>
          <w:lang w:val="en-MY"/>
        </w:rPr>
        <w:t>love</w:t>
      </w:r>
      <w:r w:rsidRPr="003D15BB">
        <w:rPr>
          <w:lang w:val="en-MY"/>
        </w:rPr>
        <w:t xml:space="preserve"> on it.</w:t>
      </w:r>
      <w:r>
        <w:rPr>
          <w:lang w:val="en-MY"/>
        </w:rPr>
        <w:t xml:space="preserve"> </w:t>
      </w:r>
      <w:r w:rsidRPr="004C5459">
        <w:rPr>
          <w:lang w:val="en-MY"/>
        </w:rPr>
        <w:t xml:space="preserve">See them </w:t>
      </w:r>
      <w:r w:rsidRPr="001A7717">
        <w:rPr>
          <w:b/>
          <w:bCs/>
          <w:lang w:val="en-MY"/>
        </w:rPr>
        <w:t>won</w:t>
      </w:r>
      <w:r w:rsidRPr="004C5459">
        <w:rPr>
          <w:lang w:val="en-MY"/>
        </w:rPr>
        <w:t xml:space="preserve"> for Christ.</w:t>
      </w:r>
    </w:p>
    <w:p w14:paraId="6A46996D" w14:textId="77777777" w:rsidR="004C5459" w:rsidRPr="004C5459" w:rsidRDefault="004C5459" w:rsidP="004C5459">
      <w:pPr>
        <w:jc w:val="both"/>
        <w:rPr>
          <w:lang w:val="en-MY"/>
        </w:rPr>
      </w:pPr>
    </w:p>
    <w:p w14:paraId="06EC1C03" w14:textId="441560D9" w:rsidR="00AF289A" w:rsidRDefault="006C476A" w:rsidP="00DD436C">
      <w:pPr>
        <w:jc w:val="both"/>
        <w:rPr>
          <w:lang w:val="en-MY"/>
        </w:rPr>
      </w:pPr>
      <w:r>
        <w:rPr>
          <w:lang w:val="en-MY"/>
        </w:rPr>
        <w:t>Many of us who have received Jesus are no doing enough. Start today.</w:t>
      </w:r>
    </w:p>
    <w:p w14:paraId="3196C922" w14:textId="72735B16" w:rsidR="006C476A" w:rsidRDefault="006C476A" w:rsidP="00DD436C">
      <w:pPr>
        <w:jc w:val="both"/>
        <w:rPr>
          <w:lang w:val="en-MY"/>
        </w:rPr>
      </w:pPr>
    </w:p>
    <w:p w14:paraId="53848204" w14:textId="21F4F402" w:rsidR="006C476A" w:rsidRDefault="00D52EB3" w:rsidP="00DD436C">
      <w:pPr>
        <w:jc w:val="both"/>
        <w:rPr>
          <w:lang w:val="en-MY"/>
        </w:rPr>
      </w:pPr>
      <w:r w:rsidRPr="00D52EB3">
        <w:rPr>
          <w:lang w:val="en-MY"/>
        </w:rPr>
        <w:drawing>
          <wp:inline distT="0" distB="0" distL="0" distR="0" wp14:anchorId="4D41BC8E" wp14:editId="06B373E5">
            <wp:extent cx="5731510" cy="31496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14960"/>
                    </a:xfrm>
                    <a:prstGeom prst="rect">
                      <a:avLst/>
                    </a:prstGeom>
                  </pic:spPr>
                </pic:pic>
              </a:graphicData>
            </a:graphic>
          </wp:inline>
        </w:drawing>
      </w:r>
    </w:p>
    <w:p w14:paraId="17650F67" w14:textId="77777777" w:rsidR="00742BCF" w:rsidRDefault="00742BCF" w:rsidP="009D0F5E">
      <w:pPr>
        <w:jc w:val="both"/>
        <w:rPr>
          <w:rFonts w:eastAsia="SimSun" w:cs="Calibri"/>
          <w:lang w:val="en-MY"/>
        </w:rPr>
      </w:pPr>
    </w:p>
    <w:p w14:paraId="4AA2C997" w14:textId="6D635948" w:rsidR="009D0CFC" w:rsidRDefault="00453AF5" w:rsidP="009D0F5E">
      <w:pPr>
        <w:jc w:val="both"/>
        <w:rPr>
          <w:rFonts w:eastAsia="SimSun" w:cs="Calibri"/>
          <w:lang w:val="en-MY"/>
        </w:rPr>
      </w:pPr>
      <w:r>
        <w:rPr>
          <w:rFonts w:eastAsia="SimSun" w:cs="Calibri"/>
          <w:lang w:val="en-MY"/>
        </w:rPr>
        <w:t>Se</w:t>
      </w:r>
      <w:r w:rsidR="00C53D37">
        <w:rPr>
          <w:rFonts w:eastAsia="SimSun" w:cs="Calibri"/>
          <w:lang w:val="en-MY"/>
        </w:rPr>
        <w:t>rmon summary b</w:t>
      </w:r>
      <w:r w:rsidR="003226A0">
        <w:rPr>
          <w:rFonts w:eastAsia="SimSun" w:cs="Calibri"/>
          <w:lang w:val="en-MY"/>
        </w:rPr>
        <w:t>y</w:t>
      </w:r>
      <w:r w:rsidR="00032F82">
        <w:rPr>
          <w:rFonts w:eastAsia="SimSun" w:cs="Calibri"/>
          <w:lang w:val="en-MY"/>
        </w:rPr>
        <w:t xml:space="preserve">: </w:t>
      </w:r>
      <w:r w:rsidR="00DD436C">
        <w:rPr>
          <w:rFonts w:eastAsia="SimSun" w:cs="Calibri"/>
          <w:lang w:val="en-MY"/>
        </w:rPr>
        <w:t xml:space="preserve">Abbey </w:t>
      </w:r>
      <w:proofErr w:type="spellStart"/>
      <w:r w:rsidR="00DD436C">
        <w:rPr>
          <w:rFonts w:eastAsia="SimSun" w:cs="Calibri"/>
          <w:lang w:val="en-MY"/>
        </w:rPr>
        <w:t>Thangiah</w:t>
      </w:r>
      <w:bookmarkStart w:id="0" w:name="_GoBack"/>
      <w:bookmarkEnd w:id="0"/>
      <w:proofErr w:type="spellEnd"/>
    </w:p>
    <w:sectPr w:rsidR="009D0CFC" w:rsidSect="00C53D37">
      <w:type w:val="continuous"/>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76751" w14:textId="77777777" w:rsidR="007F5F22" w:rsidRDefault="007F5F22">
      <w:r>
        <w:separator/>
      </w:r>
    </w:p>
  </w:endnote>
  <w:endnote w:type="continuationSeparator" w:id="0">
    <w:p w14:paraId="53F3D086" w14:textId="77777777" w:rsidR="007F5F22" w:rsidRDefault="007F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anumGoth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Symbol">
    <w:altName w:val="Segoe Print"/>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01BEE" w14:textId="77777777" w:rsidR="007F5F22" w:rsidRDefault="007F5F22">
      <w:r>
        <w:separator/>
      </w:r>
    </w:p>
  </w:footnote>
  <w:footnote w:type="continuationSeparator" w:id="0">
    <w:p w14:paraId="2D220EC0" w14:textId="77777777" w:rsidR="007F5F22" w:rsidRDefault="007F5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4CCC"/>
    <w:multiLevelType w:val="hybridMultilevel"/>
    <w:tmpl w:val="C898ED2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15:restartNumberingAfterBreak="0">
    <w:nsid w:val="0C1A778A"/>
    <w:multiLevelType w:val="hybridMultilevel"/>
    <w:tmpl w:val="5D58510C"/>
    <w:lvl w:ilvl="0" w:tplc="F65A724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9F57067"/>
    <w:multiLevelType w:val="multilevel"/>
    <w:tmpl w:val="4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7AF26032"/>
    <w:multiLevelType w:val="hybridMultilevel"/>
    <w:tmpl w:val="05DAF08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MY" w:vendorID="64" w:dllVersion="6" w:nlCheck="1" w:checkStyle="0"/>
  <w:activeWritingStyle w:appName="MSWord" w:lang="en-GB" w:vendorID="64" w:dllVersion="6" w:nlCheck="1" w:checkStyle="0"/>
  <w:activeWritingStyle w:appName="MSWord" w:lang="en-MY"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MY"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v:shadow color="lineOrFill darken(153)" opacity=".5" color2="shadow add(102)" offset="6pt,-6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DBE"/>
    <w:rsid w:val="0001104D"/>
    <w:rsid w:val="000117E9"/>
    <w:rsid w:val="00015024"/>
    <w:rsid w:val="00016E37"/>
    <w:rsid w:val="00021B9B"/>
    <w:rsid w:val="00024703"/>
    <w:rsid w:val="00025B76"/>
    <w:rsid w:val="00032F82"/>
    <w:rsid w:val="00042E97"/>
    <w:rsid w:val="00044202"/>
    <w:rsid w:val="00044AB8"/>
    <w:rsid w:val="00046F50"/>
    <w:rsid w:val="0005490D"/>
    <w:rsid w:val="00063319"/>
    <w:rsid w:val="000645E6"/>
    <w:rsid w:val="00065198"/>
    <w:rsid w:val="0006610B"/>
    <w:rsid w:val="00066D71"/>
    <w:rsid w:val="00075309"/>
    <w:rsid w:val="00075582"/>
    <w:rsid w:val="000805F1"/>
    <w:rsid w:val="00080E32"/>
    <w:rsid w:val="00085887"/>
    <w:rsid w:val="000948BF"/>
    <w:rsid w:val="000A1B01"/>
    <w:rsid w:val="000A2509"/>
    <w:rsid w:val="000A36AD"/>
    <w:rsid w:val="000A498E"/>
    <w:rsid w:val="000A6789"/>
    <w:rsid w:val="000B3140"/>
    <w:rsid w:val="000B4D41"/>
    <w:rsid w:val="000B6976"/>
    <w:rsid w:val="000C4A95"/>
    <w:rsid w:val="000D03CE"/>
    <w:rsid w:val="000D277E"/>
    <w:rsid w:val="000E12D3"/>
    <w:rsid w:val="000E4FBF"/>
    <w:rsid w:val="000E54E4"/>
    <w:rsid w:val="000E7FF1"/>
    <w:rsid w:val="000F122F"/>
    <w:rsid w:val="000F3707"/>
    <w:rsid w:val="00106A1D"/>
    <w:rsid w:val="00106E6C"/>
    <w:rsid w:val="00110364"/>
    <w:rsid w:val="00111E62"/>
    <w:rsid w:val="00113B94"/>
    <w:rsid w:val="0011539F"/>
    <w:rsid w:val="001177E8"/>
    <w:rsid w:val="00121821"/>
    <w:rsid w:val="00121CD7"/>
    <w:rsid w:val="0012530F"/>
    <w:rsid w:val="00126267"/>
    <w:rsid w:val="00127818"/>
    <w:rsid w:val="00134327"/>
    <w:rsid w:val="00144DA1"/>
    <w:rsid w:val="00147853"/>
    <w:rsid w:val="00147ADD"/>
    <w:rsid w:val="00151957"/>
    <w:rsid w:val="0016170A"/>
    <w:rsid w:val="001663CA"/>
    <w:rsid w:val="001718F0"/>
    <w:rsid w:val="0017218B"/>
    <w:rsid w:val="00173078"/>
    <w:rsid w:val="001812F1"/>
    <w:rsid w:val="00182070"/>
    <w:rsid w:val="00190376"/>
    <w:rsid w:val="001916F4"/>
    <w:rsid w:val="00192278"/>
    <w:rsid w:val="001942A9"/>
    <w:rsid w:val="00194B79"/>
    <w:rsid w:val="0019508A"/>
    <w:rsid w:val="001969A4"/>
    <w:rsid w:val="001A1994"/>
    <w:rsid w:val="001A24D0"/>
    <w:rsid w:val="001A6193"/>
    <w:rsid w:val="001A7717"/>
    <w:rsid w:val="001B7C59"/>
    <w:rsid w:val="001C1A1E"/>
    <w:rsid w:val="001C1A3B"/>
    <w:rsid w:val="001C3DB8"/>
    <w:rsid w:val="001E0ED2"/>
    <w:rsid w:val="001E386F"/>
    <w:rsid w:val="001E4D02"/>
    <w:rsid w:val="001E6115"/>
    <w:rsid w:val="001F2006"/>
    <w:rsid w:val="001F5221"/>
    <w:rsid w:val="0020513E"/>
    <w:rsid w:val="00211242"/>
    <w:rsid w:val="0021163B"/>
    <w:rsid w:val="0021574A"/>
    <w:rsid w:val="00217893"/>
    <w:rsid w:val="002238D9"/>
    <w:rsid w:val="00233F24"/>
    <w:rsid w:val="002436B6"/>
    <w:rsid w:val="00243B72"/>
    <w:rsid w:val="00244FA9"/>
    <w:rsid w:val="00245371"/>
    <w:rsid w:val="002505EB"/>
    <w:rsid w:val="00255B0B"/>
    <w:rsid w:val="00255B95"/>
    <w:rsid w:val="00262542"/>
    <w:rsid w:val="00264727"/>
    <w:rsid w:val="00265C31"/>
    <w:rsid w:val="002664AE"/>
    <w:rsid w:val="00270162"/>
    <w:rsid w:val="00271110"/>
    <w:rsid w:val="00273295"/>
    <w:rsid w:val="00286C11"/>
    <w:rsid w:val="002913BC"/>
    <w:rsid w:val="00291B17"/>
    <w:rsid w:val="00293C7D"/>
    <w:rsid w:val="002A3FB3"/>
    <w:rsid w:val="002A6EF4"/>
    <w:rsid w:val="002B0575"/>
    <w:rsid w:val="002B11DC"/>
    <w:rsid w:val="002B45FB"/>
    <w:rsid w:val="002B478D"/>
    <w:rsid w:val="002B7CBE"/>
    <w:rsid w:val="002C1BC5"/>
    <w:rsid w:val="002C6E45"/>
    <w:rsid w:val="002D55B5"/>
    <w:rsid w:val="003014F3"/>
    <w:rsid w:val="00303276"/>
    <w:rsid w:val="00310FD8"/>
    <w:rsid w:val="003173F9"/>
    <w:rsid w:val="00322314"/>
    <w:rsid w:val="003226A0"/>
    <w:rsid w:val="00322CF1"/>
    <w:rsid w:val="003274CA"/>
    <w:rsid w:val="00327A37"/>
    <w:rsid w:val="00332FB8"/>
    <w:rsid w:val="0033593F"/>
    <w:rsid w:val="00336651"/>
    <w:rsid w:val="003413C9"/>
    <w:rsid w:val="00343672"/>
    <w:rsid w:val="00345588"/>
    <w:rsid w:val="003538C1"/>
    <w:rsid w:val="00353BC5"/>
    <w:rsid w:val="00355128"/>
    <w:rsid w:val="003564B8"/>
    <w:rsid w:val="00366CA4"/>
    <w:rsid w:val="00367532"/>
    <w:rsid w:val="00367D20"/>
    <w:rsid w:val="00371E9A"/>
    <w:rsid w:val="003720F0"/>
    <w:rsid w:val="00375401"/>
    <w:rsid w:val="00376A06"/>
    <w:rsid w:val="00380AD2"/>
    <w:rsid w:val="00383282"/>
    <w:rsid w:val="00387D16"/>
    <w:rsid w:val="0039000F"/>
    <w:rsid w:val="00393E66"/>
    <w:rsid w:val="00394A0B"/>
    <w:rsid w:val="0039501D"/>
    <w:rsid w:val="003A2121"/>
    <w:rsid w:val="003A5AA0"/>
    <w:rsid w:val="003B047C"/>
    <w:rsid w:val="003C6E64"/>
    <w:rsid w:val="003D0F5A"/>
    <w:rsid w:val="003D30E3"/>
    <w:rsid w:val="003D42CB"/>
    <w:rsid w:val="003D55E0"/>
    <w:rsid w:val="003E20CD"/>
    <w:rsid w:val="003E2A62"/>
    <w:rsid w:val="003E39DB"/>
    <w:rsid w:val="003E7403"/>
    <w:rsid w:val="003F0C78"/>
    <w:rsid w:val="003F334E"/>
    <w:rsid w:val="003F3894"/>
    <w:rsid w:val="003F684B"/>
    <w:rsid w:val="00401ACE"/>
    <w:rsid w:val="00402DD5"/>
    <w:rsid w:val="00407E58"/>
    <w:rsid w:val="00411279"/>
    <w:rsid w:val="00420490"/>
    <w:rsid w:val="0042619F"/>
    <w:rsid w:val="00432295"/>
    <w:rsid w:val="00433390"/>
    <w:rsid w:val="004341CE"/>
    <w:rsid w:val="0043762E"/>
    <w:rsid w:val="00442C11"/>
    <w:rsid w:val="00442E95"/>
    <w:rsid w:val="004476A2"/>
    <w:rsid w:val="00453AF5"/>
    <w:rsid w:val="00462770"/>
    <w:rsid w:val="004641EE"/>
    <w:rsid w:val="00476044"/>
    <w:rsid w:val="0047626F"/>
    <w:rsid w:val="004773FC"/>
    <w:rsid w:val="0049152F"/>
    <w:rsid w:val="0049227D"/>
    <w:rsid w:val="00493CCD"/>
    <w:rsid w:val="004A15F5"/>
    <w:rsid w:val="004B450D"/>
    <w:rsid w:val="004B47C9"/>
    <w:rsid w:val="004C4204"/>
    <w:rsid w:val="004C5459"/>
    <w:rsid w:val="004C584D"/>
    <w:rsid w:val="004C7CDB"/>
    <w:rsid w:val="004C7EE6"/>
    <w:rsid w:val="004D0F54"/>
    <w:rsid w:val="004D3BD9"/>
    <w:rsid w:val="004D4D0E"/>
    <w:rsid w:val="004E6093"/>
    <w:rsid w:val="004F0E4D"/>
    <w:rsid w:val="00500F47"/>
    <w:rsid w:val="00507C40"/>
    <w:rsid w:val="00510D76"/>
    <w:rsid w:val="00516961"/>
    <w:rsid w:val="00521854"/>
    <w:rsid w:val="00524698"/>
    <w:rsid w:val="00536D66"/>
    <w:rsid w:val="005539E8"/>
    <w:rsid w:val="0055677B"/>
    <w:rsid w:val="00563BA9"/>
    <w:rsid w:val="00570687"/>
    <w:rsid w:val="00571AD7"/>
    <w:rsid w:val="00572D84"/>
    <w:rsid w:val="00583B18"/>
    <w:rsid w:val="00592D01"/>
    <w:rsid w:val="005B0214"/>
    <w:rsid w:val="005B3080"/>
    <w:rsid w:val="005B3B85"/>
    <w:rsid w:val="005B46AD"/>
    <w:rsid w:val="005B5A15"/>
    <w:rsid w:val="005B7B4D"/>
    <w:rsid w:val="005C1120"/>
    <w:rsid w:val="005E61AF"/>
    <w:rsid w:val="005F02B6"/>
    <w:rsid w:val="005F480F"/>
    <w:rsid w:val="0060716D"/>
    <w:rsid w:val="006130EB"/>
    <w:rsid w:val="00614982"/>
    <w:rsid w:val="006202CD"/>
    <w:rsid w:val="006231C4"/>
    <w:rsid w:val="00623FFE"/>
    <w:rsid w:val="00631A35"/>
    <w:rsid w:val="0063298D"/>
    <w:rsid w:val="00633C91"/>
    <w:rsid w:val="00634CA2"/>
    <w:rsid w:val="00642191"/>
    <w:rsid w:val="006559B1"/>
    <w:rsid w:val="00655F30"/>
    <w:rsid w:val="0065709C"/>
    <w:rsid w:val="00661980"/>
    <w:rsid w:val="006667E6"/>
    <w:rsid w:val="00667003"/>
    <w:rsid w:val="00676AB2"/>
    <w:rsid w:val="00682BA3"/>
    <w:rsid w:val="00683243"/>
    <w:rsid w:val="00683507"/>
    <w:rsid w:val="0068782A"/>
    <w:rsid w:val="0069073B"/>
    <w:rsid w:val="00693BEF"/>
    <w:rsid w:val="00693E50"/>
    <w:rsid w:val="006944D6"/>
    <w:rsid w:val="006A56A9"/>
    <w:rsid w:val="006A65F6"/>
    <w:rsid w:val="006B4CA5"/>
    <w:rsid w:val="006B5478"/>
    <w:rsid w:val="006B7527"/>
    <w:rsid w:val="006C094D"/>
    <w:rsid w:val="006C1778"/>
    <w:rsid w:val="006C476A"/>
    <w:rsid w:val="006C4D73"/>
    <w:rsid w:val="006C5B81"/>
    <w:rsid w:val="006C7055"/>
    <w:rsid w:val="006D62F7"/>
    <w:rsid w:val="006E6A42"/>
    <w:rsid w:val="006F4848"/>
    <w:rsid w:val="0070327A"/>
    <w:rsid w:val="00712850"/>
    <w:rsid w:val="0071356F"/>
    <w:rsid w:val="007142A7"/>
    <w:rsid w:val="00714433"/>
    <w:rsid w:val="007211D5"/>
    <w:rsid w:val="007359C9"/>
    <w:rsid w:val="00737E52"/>
    <w:rsid w:val="0074045D"/>
    <w:rsid w:val="007417D7"/>
    <w:rsid w:val="00742BCF"/>
    <w:rsid w:val="00743B83"/>
    <w:rsid w:val="007519CC"/>
    <w:rsid w:val="00752061"/>
    <w:rsid w:val="00765EC2"/>
    <w:rsid w:val="00765FAB"/>
    <w:rsid w:val="007661F8"/>
    <w:rsid w:val="00772F4D"/>
    <w:rsid w:val="00776B39"/>
    <w:rsid w:val="00777A42"/>
    <w:rsid w:val="007819D8"/>
    <w:rsid w:val="0078335D"/>
    <w:rsid w:val="0078510E"/>
    <w:rsid w:val="00791D7A"/>
    <w:rsid w:val="007A26FF"/>
    <w:rsid w:val="007C08DD"/>
    <w:rsid w:val="007C624E"/>
    <w:rsid w:val="007D5FB1"/>
    <w:rsid w:val="007D67DB"/>
    <w:rsid w:val="007F1590"/>
    <w:rsid w:val="007F17E3"/>
    <w:rsid w:val="007F5A09"/>
    <w:rsid w:val="007F5F22"/>
    <w:rsid w:val="007F7048"/>
    <w:rsid w:val="00800C36"/>
    <w:rsid w:val="008161A7"/>
    <w:rsid w:val="0081629C"/>
    <w:rsid w:val="00817682"/>
    <w:rsid w:val="0082404D"/>
    <w:rsid w:val="00826C34"/>
    <w:rsid w:val="0082753E"/>
    <w:rsid w:val="008410D8"/>
    <w:rsid w:val="00842CCC"/>
    <w:rsid w:val="00844190"/>
    <w:rsid w:val="00844FB6"/>
    <w:rsid w:val="0084551B"/>
    <w:rsid w:val="008461A6"/>
    <w:rsid w:val="00855117"/>
    <w:rsid w:val="00861C24"/>
    <w:rsid w:val="0086751F"/>
    <w:rsid w:val="0087358A"/>
    <w:rsid w:val="00891888"/>
    <w:rsid w:val="00897F20"/>
    <w:rsid w:val="008A1D8C"/>
    <w:rsid w:val="008B3974"/>
    <w:rsid w:val="008D5273"/>
    <w:rsid w:val="008D6C44"/>
    <w:rsid w:val="008E55B5"/>
    <w:rsid w:val="008E6DEA"/>
    <w:rsid w:val="008E7182"/>
    <w:rsid w:val="008F32BD"/>
    <w:rsid w:val="008F3597"/>
    <w:rsid w:val="008F445F"/>
    <w:rsid w:val="008F55CB"/>
    <w:rsid w:val="0090430E"/>
    <w:rsid w:val="00905260"/>
    <w:rsid w:val="00905D28"/>
    <w:rsid w:val="00905E04"/>
    <w:rsid w:val="00907803"/>
    <w:rsid w:val="0091164C"/>
    <w:rsid w:val="009177F6"/>
    <w:rsid w:val="0094126D"/>
    <w:rsid w:val="00941A25"/>
    <w:rsid w:val="00944251"/>
    <w:rsid w:val="00961F20"/>
    <w:rsid w:val="00962C6B"/>
    <w:rsid w:val="00973D53"/>
    <w:rsid w:val="00975D2F"/>
    <w:rsid w:val="00975DC0"/>
    <w:rsid w:val="00976F64"/>
    <w:rsid w:val="00986674"/>
    <w:rsid w:val="009A2C33"/>
    <w:rsid w:val="009A2D32"/>
    <w:rsid w:val="009A351B"/>
    <w:rsid w:val="009B0100"/>
    <w:rsid w:val="009C6621"/>
    <w:rsid w:val="009D013E"/>
    <w:rsid w:val="009D09C5"/>
    <w:rsid w:val="009D0CFC"/>
    <w:rsid w:val="009D0F5E"/>
    <w:rsid w:val="009D292C"/>
    <w:rsid w:val="009D3939"/>
    <w:rsid w:val="009D712A"/>
    <w:rsid w:val="009E72AC"/>
    <w:rsid w:val="009F323C"/>
    <w:rsid w:val="00A01CD7"/>
    <w:rsid w:val="00A075D5"/>
    <w:rsid w:val="00A24C40"/>
    <w:rsid w:val="00A31702"/>
    <w:rsid w:val="00A325C7"/>
    <w:rsid w:val="00A34696"/>
    <w:rsid w:val="00A362F1"/>
    <w:rsid w:val="00A41614"/>
    <w:rsid w:val="00A41B0B"/>
    <w:rsid w:val="00A41B3A"/>
    <w:rsid w:val="00A429EF"/>
    <w:rsid w:val="00A55381"/>
    <w:rsid w:val="00A64700"/>
    <w:rsid w:val="00A6574C"/>
    <w:rsid w:val="00A6678D"/>
    <w:rsid w:val="00A67B21"/>
    <w:rsid w:val="00A71BE1"/>
    <w:rsid w:val="00A726BB"/>
    <w:rsid w:val="00A7284A"/>
    <w:rsid w:val="00A7556F"/>
    <w:rsid w:val="00A8232C"/>
    <w:rsid w:val="00A91C0D"/>
    <w:rsid w:val="00A96475"/>
    <w:rsid w:val="00A97BEF"/>
    <w:rsid w:val="00AA2822"/>
    <w:rsid w:val="00AA7B0F"/>
    <w:rsid w:val="00AB0F42"/>
    <w:rsid w:val="00AB568B"/>
    <w:rsid w:val="00AB6CA8"/>
    <w:rsid w:val="00AC3C00"/>
    <w:rsid w:val="00AE2459"/>
    <w:rsid w:val="00AE5997"/>
    <w:rsid w:val="00AF289A"/>
    <w:rsid w:val="00AF50F9"/>
    <w:rsid w:val="00AF6B07"/>
    <w:rsid w:val="00AF73D3"/>
    <w:rsid w:val="00AF7FBC"/>
    <w:rsid w:val="00B028BC"/>
    <w:rsid w:val="00B0608A"/>
    <w:rsid w:val="00B0675C"/>
    <w:rsid w:val="00B1209E"/>
    <w:rsid w:val="00B20D39"/>
    <w:rsid w:val="00B2190E"/>
    <w:rsid w:val="00B22ABA"/>
    <w:rsid w:val="00B23DDC"/>
    <w:rsid w:val="00B2482A"/>
    <w:rsid w:val="00B33019"/>
    <w:rsid w:val="00B3379B"/>
    <w:rsid w:val="00B37629"/>
    <w:rsid w:val="00B55AF3"/>
    <w:rsid w:val="00B56431"/>
    <w:rsid w:val="00B61C98"/>
    <w:rsid w:val="00B62A12"/>
    <w:rsid w:val="00B754BD"/>
    <w:rsid w:val="00B76856"/>
    <w:rsid w:val="00B77877"/>
    <w:rsid w:val="00B83F3F"/>
    <w:rsid w:val="00B85965"/>
    <w:rsid w:val="00B91B17"/>
    <w:rsid w:val="00B92D8E"/>
    <w:rsid w:val="00B958BB"/>
    <w:rsid w:val="00BB30A2"/>
    <w:rsid w:val="00BB3766"/>
    <w:rsid w:val="00BC0381"/>
    <w:rsid w:val="00BC3B5C"/>
    <w:rsid w:val="00BC5C5A"/>
    <w:rsid w:val="00BD17AD"/>
    <w:rsid w:val="00BD2EF4"/>
    <w:rsid w:val="00BD3CE1"/>
    <w:rsid w:val="00BD5CC3"/>
    <w:rsid w:val="00BE0F1D"/>
    <w:rsid w:val="00BE1504"/>
    <w:rsid w:val="00BE7CE8"/>
    <w:rsid w:val="00C044BA"/>
    <w:rsid w:val="00C24578"/>
    <w:rsid w:val="00C27283"/>
    <w:rsid w:val="00C327DA"/>
    <w:rsid w:val="00C353FD"/>
    <w:rsid w:val="00C35C5A"/>
    <w:rsid w:val="00C406F5"/>
    <w:rsid w:val="00C42D4E"/>
    <w:rsid w:val="00C42E0F"/>
    <w:rsid w:val="00C45BCD"/>
    <w:rsid w:val="00C46CBF"/>
    <w:rsid w:val="00C52026"/>
    <w:rsid w:val="00C5326E"/>
    <w:rsid w:val="00C53D37"/>
    <w:rsid w:val="00C65DCD"/>
    <w:rsid w:val="00C6620D"/>
    <w:rsid w:val="00C7385C"/>
    <w:rsid w:val="00C75FA5"/>
    <w:rsid w:val="00C768D1"/>
    <w:rsid w:val="00C803D2"/>
    <w:rsid w:val="00C90C25"/>
    <w:rsid w:val="00C93669"/>
    <w:rsid w:val="00CA36F8"/>
    <w:rsid w:val="00CB6504"/>
    <w:rsid w:val="00CC7AB4"/>
    <w:rsid w:val="00CD3584"/>
    <w:rsid w:val="00CD3B8D"/>
    <w:rsid w:val="00CD42E8"/>
    <w:rsid w:val="00CD448C"/>
    <w:rsid w:val="00CD591A"/>
    <w:rsid w:val="00CD5DE0"/>
    <w:rsid w:val="00CE6593"/>
    <w:rsid w:val="00CF22C7"/>
    <w:rsid w:val="00CF3A2F"/>
    <w:rsid w:val="00D01A90"/>
    <w:rsid w:val="00D01DCC"/>
    <w:rsid w:val="00D047B6"/>
    <w:rsid w:val="00D04CCF"/>
    <w:rsid w:val="00D070D0"/>
    <w:rsid w:val="00D13626"/>
    <w:rsid w:val="00D13D36"/>
    <w:rsid w:val="00D14ED4"/>
    <w:rsid w:val="00D1626A"/>
    <w:rsid w:val="00D16CAF"/>
    <w:rsid w:val="00D17F2F"/>
    <w:rsid w:val="00D2410C"/>
    <w:rsid w:val="00D25E20"/>
    <w:rsid w:val="00D310A0"/>
    <w:rsid w:val="00D33C9B"/>
    <w:rsid w:val="00D35568"/>
    <w:rsid w:val="00D50494"/>
    <w:rsid w:val="00D52EB3"/>
    <w:rsid w:val="00D536AB"/>
    <w:rsid w:val="00D53B4A"/>
    <w:rsid w:val="00D5757E"/>
    <w:rsid w:val="00D64281"/>
    <w:rsid w:val="00D66F29"/>
    <w:rsid w:val="00D754C4"/>
    <w:rsid w:val="00D843F4"/>
    <w:rsid w:val="00D93630"/>
    <w:rsid w:val="00D940BC"/>
    <w:rsid w:val="00D942E2"/>
    <w:rsid w:val="00D95BAF"/>
    <w:rsid w:val="00D96B68"/>
    <w:rsid w:val="00DA0293"/>
    <w:rsid w:val="00DA06A4"/>
    <w:rsid w:val="00DA0E2C"/>
    <w:rsid w:val="00DA5B80"/>
    <w:rsid w:val="00DA7029"/>
    <w:rsid w:val="00DB59C3"/>
    <w:rsid w:val="00DC119F"/>
    <w:rsid w:val="00DC2896"/>
    <w:rsid w:val="00DC2E08"/>
    <w:rsid w:val="00DD18C3"/>
    <w:rsid w:val="00DD436C"/>
    <w:rsid w:val="00DD449E"/>
    <w:rsid w:val="00DD51C8"/>
    <w:rsid w:val="00DE0BE8"/>
    <w:rsid w:val="00DE4807"/>
    <w:rsid w:val="00DF206B"/>
    <w:rsid w:val="00DF4ECD"/>
    <w:rsid w:val="00DF6F89"/>
    <w:rsid w:val="00E060D6"/>
    <w:rsid w:val="00E105A2"/>
    <w:rsid w:val="00E14828"/>
    <w:rsid w:val="00E1561E"/>
    <w:rsid w:val="00E167BC"/>
    <w:rsid w:val="00E17A57"/>
    <w:rsid w:val="00E2165A"/>
    <w:rsid w:val="00E4409E"/>
    <w:rsid w:val="00E45BB2"/>
    <w:rsid w:val="00E46304"/>
    <w:rsid w:val="00E53242"/>
    <w:rsid w:val="00E5550A"/>
    <w:rsid w:val="00E55CFC"/>
    <w:rsid w:val="00E57E92"/>
    <w:rsid w:val="00E60C69"/>
    <w:rsid w:val="00E61A66"/>
    <w:rsid w:val="00E6288B"/>
    <w:rsid w:val="00E635AF"/>
    <w:rsid w:val="00E64B84"/>
    <w:rsid w:val="00E72148"/>
    <w:rsid w:val="00E760C5"/>
    <w:rsid w:val="00E9307F"/>
    <w:rsid w:val="00E93798"/>
    <w:rsid w:val="00E9458B"/>
    <w:rsid w:val="00E945E3"/>
    <w:rsid w:val="00EA3031"/>
    <w:rsid w:val="00EA6755"/>
    <w:rsid w:val="00EB15D8"/>
    <w:rsid w:val="00EB6345"/>
    <w:rsid w:val="00EB6B82"/>
    <w:rsid w:val="00EC44EB"/>
    <w:rsid w:val="00EC66F5"/>
    <w:rsid w:val="00ED5EE1"/>
    <w:rsid w:val="00ED74BC"/>
    <w:rsid w:val="00ED78A5"/>
    <w:rsid w:val="00EE1C67"/>
    <w:rsid w:val="00EE51DD"/>
    <w:rsid w:val="00EE5762"/>
    <w:rsid w:val="00EF1DC8"/>
    <w:rsid w:val="00EF2103"/>
    <w:rsid w:val="00F05EDC"/>
    <w:rsid w:val="00F150C6"/>
    <w:rsid w:val="00F1751B"/>
    <w:rsid w:val="00F24D42"/>
    <w:rsid w:val="00F27C5B"/>
    <w:rsid w:val="00F3552C"/>
    <w:rsid w:val="00F35DA3"/>
    <w:rsid w:val="00F360D5"/>
    <w:rsid w:val="00F429C7"/>
    <w:rsid w:val="00F44E80"/>
    <w:rsid w:val="00F455EF"/>
    <w:rsid w:val="00F513B7"/>
    <w:rsid w:val="00F537B5"/>
    <w:rsid w:val="00F5697A"/>
    <w:rsid w:val="00F56A5D"/>
    <w:rsid w:val="00F56C52"/>
    <w:rsid w:val="00F64EA3"/>
    <w:rsid w:val="00F6678C"/>
    <w:rsid w:val="00F75204"/>
    <w:rsid w:val="00F80EDB"/>
    <w:rsid w:val="00F80F2B"/>
    <w:rsid w:val="00F80FCE"/>
    <w:rsid w:val="00F836CB"/>
    <w:rsid w:val="00F86B03"/>
    <w:rsid w:val="00F90D93"/>
    <w:rsid w:val="00F94533"/>
    <w:rsid w:val="00F9606B"/>
    <w:rsid w:val="00FB0FD7"/>
    <w:rsid w:val="00FB2099"/>
    <w:rsid w:val="00FB3ED3"/>
    <w:rsid w:val="00FB57D5"/>
    <w:rsid w:val="00FB7433"/>
    <w:rsid w:val="00FC07E4"/>
    <w:rsid w:val="00FD053E"/>
    <w:rsid w:val="00FD11A2"/>
    <w:rsid w:val="00FE15A5"/>
    <w:rsid w:val="01284365"/>
    <w:rsid w:val="01577A71"/>
    <w:rsid w:val="0310425C"/>
    <w:rsid w:val="03277271"/>
    <w:rsid w:val="03673A8A"/>
    <w:rsid w:val="03862B01"/>
    <w:rsid w:val="044C7BB5"/>
    <w:rsid w:val="051D2168"/>
    <w:rsid w:val="05467668"/>
    <w:rsid w:val="055B5296"/>
    <w:rsid w:val="067D5F19"/>
    <w:rsid w:val="0753200A"/>
    <w:rsid w:val="09251A7C"/>
    <w:rsid w:val="09290309"/>
    <w:rsid w:val="092E1F6F"/>
    <w:rsid w:val="09727996"/>
    <w:rsid w:val="09DB5350"/>
    <w:rsid w:val="0A370985"/>
    <w:rsid w:val="0A754007"/>
    <w:rsid w:val="0AAA343B"/>
    <w:rsid w:val="0ADE49B6"/>
    <w:rsid w:val="0AFD05C5"/>
    <w:rsid w:val="0B227362"/>
    <w:rsid w:val="0BE9361A"/>
    <w:rsid w:val="0CE7214B"/>
    <w:rsid w:val="0D5705D1"/>
    <w:rsid w:val="0E6C55C5"/>
    <w:rsid w:val="0E8165DB"/>
    <w:rsid w:val="0F35457A"/>
    <w:rsid w:val="0FEA7758"/>
    <w:rsid w:val="11642138"/>
    <w:rsid w:val="11955F48"/>
    <w:rsid w:val="11E43EEF"/>
    <w:rsid w:val="12AE0930"/>
    <w:rsid w:val="13171E9F"/>
    <w:rsid w:val="137A3784"/>
    <w:rsid w:val="13D03AC4"/>
    <w:rsid w:val="14072382"/>
    <w:rsid w:val="14C055D3"/>
    <w:rsid w:val="14EB65E6"/>
    <w:rsid w:val="15D828F5"/>
    <w:rsid w:val="16494752"/>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C223E1"/>
    <w:rsid w:val="1C8F1577"/>
    <w:rsid w:val="1CDC295A"/>
    <w:rsid w:val="1D3745ED"/>
    <w:rsid w:val="1E395CA8"/>
    <w:rsid w:val="1F1B770B"/>
    <w:rsid w:val="1F965123"/>
    <w:rsid w:val="20120A32"/>
    <w:rsid w:val="21192ADC"/>
    <w:rsid w:val="21527D10"/>
    <w:rsid w:val="2237779C"/>
    <w:rsid w:val="22A86D2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D01E2F"/>
    <w:rsid w:val="29EA684D"/>
    <w:rsid w:val="2A0454A1"/>
    <w:rsid w:val="2A9D510F"/>
    <w:rsid w:val="2B171758"/>
    <w:rsid w:val="2B337554"/>
    <w:rsid w:val="2B602B37"/>
    <w:rsid w:val="2B831D80"/>
    <w:rsid w:val="2C646B95"/>
    <w:rsid w:val="2C661889"/>
    <w:rsid w:val="2CA73F49"/>
    <w:rsid w:val="2D565D5F"/>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A726302"/>
    <w:rsid w:val="3C4D6E68"/>
    <w:rsid w:val="3C64555D"/>
    <w:rsid w:val="3C69613A"/>
    <w:rsid w:val="3C6B554A"/>
    <w:rsid w:val="3D10411E"/>
    <w:rsid w:val="3D734206"/>
    <w:rsid w:val="3D946F67"/>
    <w:rsid w:val="3E345F0F"/>
    <w:rsid w:val="3F436A30"/>
    <w:rsid w:val="3F546AF5"/>
    <w:rsid w:val="41084F67"/>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E94040"/>
    <w:rsid w:val="4F147820"/>
    <w:rsid w:val="4FBD4385"/>
    <w:rsid w:val="4FC37887"/>
    <w:rsid w:val="508856D0"/>
    <w:rsid w:val="517B307B"/>
    <w:rsid w:val="51AB7B02"/>
    <w:rsid w:val="52176CFC"/>
    <w:rsid w:val="52362560"/>
    <w:rsid w:val="52540AA7"/>
    <w:rsid w:val="529D54B4"/>
    <w:rsid w:val="52D906E1"/>
    <w:rsid w:val="536D142F"/>
    <w:rsid w:val="55C44FB6"/>
    <w:rsid w:val="56B06BEE"/>
    <w:rsid w:val="590276E2"/>
    <w:rsid w:val="5961284F"/>
    <w:rsid w:val="596F73A7"/>
    <w:rsid w:val="597B64B7"/>
    <w:rsid w:val="5A784CCD"/>
    <w:rsid w:val="5AAB332A"/>
    <w:rsid w:val="5AB33994"/>
    <w:rsid w:val="5B1D696D"/>
    <w:rsid w:val="5B2E7274"/>
    <w:rsid w:val="5B436CE2"/>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C177EB"/>
    <w:rsid w:val="62D31673"/>
    <w:rsid w:val="636444A4"/>
    <w:rsid w:val="637212DA"/>
    <w:rsid w:val="653460CC"/>
    <w:rsid w:val="6549158E"/>
    <w:rsid w:val="65BE6B3C"/>
    <w:rsid w:val="65FE537C"/>
    <w:rsid w:val="66183744"/>
    <w:rsid w:val="665F0B8F"/>
    <w:rsid w:val="695272E6"/>
    <w:rsid w:val="69D40455"/>
    <w:rsid w:val="6A24363A"/>
    <w:rsid w:val="6A6A3DB9"/>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F8C36CF"/>
    <w:rsid w:val="6FE244DA"/>
    <w:rsid w:val="708F6762"/>
    <w:rsid w:val="714448EC"/>
    <w:rsid w:val="720A67D1"/>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shadow color="lineOrFill darken(153)" opacity=".5" color2="shadow add(102)" offset="6pt,-6pt"/>
    </o:shapedefaults>
    <o:shapelayout v:ext="edit">
      <o:idmap v:ext="edit" data="1"/>
    </o:shapelayout>
  </w:shapeDefaults>
  <w:decimalSymbol w:val="."/>
  <w:listSeparator w:val=","/>
  <w14:docId w14:val="6DC6AAC4"/>
  <w15:chartTrackingRefBased/>
  <w15:docId w15:val="{975AF698-75B0-4F95-897C-31C7C20B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2404D"/>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prov-22-7">
    <w:name w:val="text prov-22-7"/>
    <w:basedOn w:val="DefaultParagraphFon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woj">
    <w:name w:val="woj"/>
    <w:basedOn w:val="DefaultParagraphFont"/>
    <w:qFormat/>
  </w:style>
  <w:style w:type="character" w:styleId="IntenseEmphasis">
    <w:name w:val="Intense Emphasis"/>
    <w:uiPriority w:val="21"/>
    <w:qFormat/>
    <w:rPr>
      <w:b/>
      <w:bCs/>
      <w:i/>
      <w:iCs/>
      <w:color w:val="4F81BD"/>
    </w:rPr>
  </w:style>
  <w:style w:type="character" w:customStyle="1" w:styleId="textps-107-22">
    <w:name w:val="text ps-107-22"/>
    <w:basedOn w:val="DefaultParagraphFont"/>
  </w:style>
  <w:style w:type="character" w:customStyle="1" w:styleId="textps-127-2">
    <w:name w:val="text ps-127-2"/>
    <w:basedOn w:val="DefaultParagraphFon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gal-5-17">
    <w:name w:val="text gal-5-17"/>
    <w:basedOn w:val="DefaultParagraphFont"/>
  </w:style>
  <w:style w:type="character" w:customStyle="1" w:styleId="st">
    <w:name w:val="st"/>
    <w:basedOn w:val="DefaultParagraphFont"/>
  </w:style>
  <w:style w:type="character" w:customStyle="1" w:styleId="textzech-8-17">
    <w:name w:val="text zech-8-17"/>
    <w:basedOn w:val="DefaultParagraphFont"/>
  </w:style>
  <w:style w:type="character" w:customStyle="1" w:styleId="textluke-1-28">
    <w:name w:val="text luke-1-28"/>
    <w:basedOn w:val="DefaultParagraphFont"/>
    <w:qForma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matt-18-1">
    <w:name w:val="text matt-18-1"/>
    <w:basedOn w:val="DefaultParagraphFont"/>
  </w:style>
  <w:style w:type="character" w:customStyle="1" w:styleId="verse-1">
    <w:name w:val="verse-1"/>
    <w:basedOn w:val="DefaultParagraphFont"/>
  </w:style>
  <w:style w:type="character" w:customStyle="1" w:styleId="text2tim-2-2">
    <w:name w:val="text 2tim-2-2"/>
    <w:basedOn w:val="DefaultParagraphFont"/>
    <w:qFormat/>
  </w:style>
  <w:style w:type="character" w:customStyle="1" w:styleId="text1cor-4-16">
    <w:name w:val="text 1cor-4-16"/>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mark-1-12">
    <w:name w:val="text mark-1-12"/>
    <w:basedOn w:val="DefaultParagraphFont"/>
  </w:style>
  <w:style w:type="character" w:customStyle="1" w:styleId="text1thess-5-13">
    <w:name w:val="text 1thess-5-13"/>
    <w:basedOn w:val="DefaultParagraphFont"/>
  </w:style>
  <w:style w:type="character" w:customStyle="1" w:styleId="textacts-14-27">
    <w:name w:val="text acts-14-27"/>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john-20-29">
    <w:name w:val="text john-20-29"/>
    <w:basedOn w:val="DefaultParagraphFont"/>
    <w:qFormat/>
  </w:style>
  <w:style w:type="character" w:customStyle="1" w:styleId="text1thess-2-2">
    <w:name w:val="text 1thess-2-2"/>
    <w:basedOn w:val="DefaultParagraphFont"/>
    <w:qFormat/>
  </w:style>
  <w:style w:type="character" w:customStyle="1" w:styleId="textluke-1-27">
    <w:name w:val="text luke-1-27"/>
    <w:basedOn w:val="DefaultParagraphFon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heb-1-14">
    <w:name w:val="text heb-1-14"/>
    <w:basedOn w:val="DefaultParagraphFont"/>
  </w:style>
  <w:style w:type="character" w:customStyle="1" w:styleId="textgal-5-26">
    <w:name w:val="text gal-5-26"/>
    <w:basedOn w:val="DefaultParagraphFont"/>
  </w:style>
  <w:style w:type="character" w:customStyle="1" w:styleId="textgal-5-19">
    <w:name w:val="text gal-5-19"/>
    <w:basedOn w:val="DefaultParagraphFont"/>
  </w:style>
  <w:style w:type="character" w:customStyle="1" w:styleId="textps-30-2">
    <w:name w:val="text ps-30-2"/>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1pet-4-13">
    <w:name w:val="text 1pet-4-13"/>
    <w:basedOn w:val="DefaultParagraphFont"/>
  </w:style>
  <w:style w:type="character" w:customStyle="1" w:styleId="text1thess-1-6">
    <w:name w:val="text 1thess-1-6"/>
    <w:basedOn w:val="DefaultParagraphFont"/>
    <w:qFormat/>
  </w:style>
  <w:style w:type="character" w:customStyle="1" w:styleId="textluke-1-31">
    <w:name w:val="text luke-1-31"/>
    <w:basedOn w:val="DefaultParagraphFont"/>
    <w:qFormat/>
  </w:style>
  <w:style w:type="character" w:customStyle="1" w:styleId="bqquotelink">
    <w:name w:val="bqquotelin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textjudg-2-7">
    <w:name w:val="text judg-2-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yiv3388207318indent-1-breaks">
    <w:name w:val="yiv3388207318indent-1-breaks"/>
    <w:basedOn w:val="DefaultParagraphFont"/>
    <w:qFormat/>
  </w:style>
  <w:style w:type="character" w:customStyle="1" w:styleId="btext1">
    <w:name w:val="btext1"/>
    <w:basedOn w:val="DefaultParagraphFont"/>
    <w:qFormat/>
  </w:style>
  <w:style w:type="character" w:customStyle="1" w:styleId="textrom-8-26">
    <w:name w:val="text rom-8-26"/>
    <w:basedOn w:val="DefaultParagraphFont"/>
  </w:style>
  <w:style w:type="character" w:customStyle="1" w:styleId="text1thess-1-8">
    <w:name w:val="text 1thess-1-8"/>
    <w:basedOn w:val="DefaultParagraphFont"/>
    <w:qFormat/>
  </w:style>
  <w:style w:type="character" w:customStyle="1" w:styleId="textmark-10-16">
    <w:name w:val="text mark-10-16"/>
    <w:basedOn w:val="DefaultParagraphFon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luke-1-26">
    <w:name w:val="text luke-1-26"/>
    <w:basedOn w:val="DefaultParagraphFont"/>
    <w:qFormat/>
  </w:style>
  <w:style w:type="character" w:customStyle="1" w:styleId="yiv3388207318passage-display-bcv">
    <w:name w:val="yiv3388207318passage-display-bcv"/>
    <w:basedOn w:val="DefaultParagraphFont"/>
    <w:qFormat/>
  </w:style>
  <w:style w:type="character" w:customStyle="1" w:styleId="NumberingSymbols">
    <w:name w:val="Numbering Symbols"/>
    <w:qFormat/>
  </w:style>
  <w:style w:type="character" w:customStyle="1" w:styleId="apple-converted-space">
    <w:name w:val="apple-converted-space"/>
    <w:basedOn w:val="DefaultParagraphFont"/>
    <w:qFormat/>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mark-10-13">
    <w:name w:val="text mark-10-13"/>
    <w:basedOn w:val="DefaultParagraphFont"/>
  </w:style>
  <w:style w:type="character" w:customStyle="1" w:styleId="passage-display-bcv">
    <w:name w:val="passage-display-bcv"/>
    <w:basedOn w:val="DefaultParagraphFont"/>
  </w:style>
  <w:style w:type="character" w:customStyle="1" w:styleId="textmark-1-11">
    <w:name w:val="text mark-1-11"/>
    <w:basedOn w:val="DefaultParagraphFont"/>
  </w:style>
  <w:style w:type="character" w:customStyle="1" w:styleId="small-caps">
    <w:name w:val="small-caps"/>
    <w:basedOn w:val="DefaultParagraphFont"/>
    <w:qFormat/>
  </w:style>
  <w:style w:type="character" w:customStyle="1" w:styleId="textrom-8-27">
    <w:name w:val="text rom-8-27"/>
    <w:basedOn w:val="DefaultParagraphFont"/>
  </w:style>
  <w:style w:type="character" w:customStyle="1" w:styleId="indent-1-breaks">
    <w:name w:val="indent-1-breaks"/>
    <w:basedOn w:val="DefaultParagraphFont"/>
    <w:qFormat/>
  </w:style>
  <w:style w:type="character" w:customStyle="1" w:styleId="text1thess-1-7">
    <w:name w:val="text 1thess-1-7"/>
    <w:basedOn w:val="DefaultParagraphFont"/>
    <w:qFormat/>
  </w:style>
  <w:style w:type="character" w:customStyle="1" w:styleId="textluke-1-29">
    <w:name w:val="text luke-1-29"/>
    <w:basedOn w:val="DefaultParagraphFont"/>
    <w:qFormat/>
  </w:style>
  <w:style w:type="character" w:customStyle="1" w:styleId="text1cor-4-15">
    <w:name w:val="text 1cor-4-15"/>
    <w:basedOn w:val="DefaultParagraphFont"/>
    <w:qFormat/>
  </w:style>
  <w:style w:type="character" w:customStyle="1" w:styleId="textrom-3-10">
    <w:name w:val="text rom-3-10"/>
    <w:basedOn w:val="DefaultParagraphFont"/>
    <w:qFormat/>
  </w:style>
  <w:style w:type="character" w:customStyle="1" w:styleId="textmark-10-14">
    <w:name w:val="text mark-10-14"/>
    <w:basedOn w:val="DefaultParagraphFont"/>
  </w:style>
  <w:style w:type="character" w:customStyle="1" w:styleId="textjohn-11-14">
    <w:name w:val="text john-11-14"/>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luke-1-37">
    <w:name w:val="text luke-1-37"/>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
    <w:name w:val="text"/>
    <w:basedOn w:val="DefaultParagraphFont"/>
    <w:qFormat/>
  </w:style>
  <w:style w:type="character" w:customStyle="1" w:styleId="textacts-14-26">
    <w:name w:val="text acts-14-26"/>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prov-17-22">
    <w:name w:val="text prov-17-22"/>
    <w:basedOn w:val="DefaultParagraphFont"/>
  </w:style>
  <w:style w:type="character" w:customStyle="1" w:styleId="textgal-5-18">
    <w:name w:val="text gal-5-18"/>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textrom-3-23">
    <w:name w:val="text rom-3-23"/>
    <w:basedOn w:val="DefaultParagraphFon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textmark-1-13">
    <w:name w:val="text mark-1-13"/>
    <w:basedOn w:val="DefaultParagraphFont"/>
  </w:style>
  <w:style w:type="character" w:customStyle="1" w:styleId="text1cor-4-17">
    <w:name w:val="text 1cor-4-17"/>
    <w:basedOn w:val="DefaultParagraphFont"/>
    <w:qFormat/>
  </w:style>
  <w:style w:type="character" w:customStyle="1" w:styleId="textmatt-28-18">
    <w:name w:val="text matt-28-18"/>
    <w:basedOn w:val="DefaultParagraphFont"/>
    <w:qFormat/>
  </w:style>
  <w:style w:type="character" w:customStyle="1" w:styleId="text1cor-7-35">
    <w:name w:val="text 1cor-7-35"/>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indent-2-breaks">
    <w:name w:val="indent-2-breaks"/>
    <w:basedOn w:val="DefaultParagraphFont"/>
  </w:style>
  <w:style w:type="character" w:customStyle="1" w:styleId="yiv3388207318textyiv33882073182pet-2-9">
    <w:name w:val="yiv3388207318text yiv33882073182pet-2-9"/>
    <w:basedOn w:val="DefaultParagraphFont"/>
    <w:qFormat/>
  </w:style>
  <w:style w:type="character" w:styleId="Hyperlink">
    <w:name w:val="Hyperlink"/>
    <w:qFormat/>
    <w:rPr>
      <w:color w:val="0000FF"/>
      <w:w w:val="100"/>
      <w:sz w:val="20"/>
      <w:szCs w:val="20"/>
      <w:u w:val="single"/>
      <w:shd w:val="clear" w:color="auto" w:fill="auto"/>
    </w:rPr>
  </w:style>
  <w:style w:type="character" w:styleId="CommentReference">
    <w:name w:val="annotation reference"/>
    <w:rPr>
      <w:w w:val="100"/>
      <w:sz w:val="16"/>
      <w:szCs w:val="16"/>
      <w:shd w:val="clear" w:color="auto" w:fill="auto"/>
    </w:rPr>
  </w:style>
  <w:style w:type="character" w:styleId="Emphasis">
    <w:name w:val="Emphasis"/>
    <w:uiPriority w:val="20"/>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Strong">
    <w:name w:val="Strong"/>
    <w:uiPriority w:val="22"/>
    <w:qFormat/>
    <w:rPr>
      <w:b/>
      <w:w w:val="100"/>
      <w:sz w:val="20"/>
      <w:szCs w:val="20"/>
      <w:shd w:val="clear" w:color="auto" w:fill="auto"/>
    </w:rPr>
  </w:style>
  <w:style w:type="character" w:customStyle="1" w:styleId="text1tim-5-17">
    <w:name w:val="text 1tim-5-17"/>
    <w:basedOn w:val="DefaultParagraphFont"/>
  </w:style>
  <w:style w:type="character" w:customStyle="1" w:styleId="Text0">
    <w:name w:val="Text"/>
    <w:basedOn w:val="DefaultParagraphFont"/>
    <w:uiPriority w:val="99"/>
    <w:qFormat/>
  </w:style>
  <w:style w:type="character" w:customStyle="1" w:styleId="BodyTextChar">
    <w:name w:val="Body Text Char"/>
    <w:link w:val="BodyText"/>
    <w:rPr>
      <w:rFonts w:ascii="Calibri" w:eastAsia="Calibri" w:hAnsi="Calibri"/>
      <w:sz w:val="22"/>
      <w:szCs w:val="22"/>
    </w:rPr>
  </w:style>
  <w:style w:type="character" w:customStyle="1" w:styleId="textgal-5-22">
    <w:name w:val="text gal-5-22"/>
    <w:basedOn w:val="DefaultParagraphFont"/>
  </w:style>
  <w:style w:type="character" w:customStyle="1" w:styleId="oneclick-linkoneclick-available">
    <w:name w:val="oneclick-link oneclick-available"/>
    <w:basedOn w:val="DefaultParagraphFont"/>
    <w:qFormat/>
  </w:style>
  <w:style w:type="character" w:customStyle="1" w:styleId="textluke-1-35">
    <w:name w:val="text luke-1-35"/>
    <w:basedOn w:val="DefaultParagraphFont"/>
    <w:qFormat/>
  </w:style>
  <w:style w:type="character" w:customStyle="1" w:styleId="Style1">
    <w:name w:val="Style1"/>
    <w:basedOn w:val="DefaultParagraphFont"/>
    <w:qFormat/>
  </w:style>
  <w:style w:type="character" w:customStyle="1" w:styleId="passage-display-version">
    <w:name w:val="passage-display-version"/>
    <w:basedOn w:val="DefaultParagraphFont"/>
  </w:style>
  <w:style w:type="character" w:customStyle="1" w:styleId="textluke-1-30">
    <w:name w:val="text luke-1-30"/>
    <w:basedOn w:val="DefaultParagraphFont"/>
  </w:style>
  <w:style w:type="character" w:customStyle="1" w:styleId="greek">
    <w:name w:val="greek"/>
    <w:basedOn w:val="DefaultParagraphFont"/>
  </w:style>
  <w:style w:type="character" w:customStyle="1" w:styleId="textps-139-14">
    <w:name w:val="text ps-139-14"/>
    <w:basedOn w:val="DefaultParagraphFont"/>
    <w:qForma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oblique">
    <w:name w:val="oblique"/>
    <w:basedOn w:val="DefaultParagraphFont"/>
  </w:style>
  <w:style w:type="character" w:customStyle="1" w:styleId="textgal-5-16">
    <w:name w:val="text gal-5-16"/>
    <w:basedOn w:val="DefaultParagraphFont"/>
  </w:style>
  <w:style w:type="character" w:customStyle="1" w:styleId="text1thess-1-4">
    <w:name w:val="text 1thess-1-4"/>
    <w:basedOn w:val="DefaultParagraphFont"/>
    <w:qFormat/>
  </w:style>
  <w:style w:type="character" w:customStyle="1" w:styleId="textmatt-18-2">
    <w:name w:val="text matt-18-2"/>
    <w:basedOn w:val="DefaultParagraphFont"/>
  </w:style>
  <w:style w:type="character" w:customStyle="1" w:styleId="PlaceholderText1">
    <w:name w:val="Placeholder Text1"/>
    <w:qFormat/>
    <w:rPr>
      <w:color w:val="808080"/>
      <w:w w:val="100"/>
      <w:sz w:val="20"/>
      <w:szCs w:val="20"/>
      <w:shd w:val="clear" w:color="auto" w:fill="auto"/>
    </w:rPr>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chapternum">
    <w:name w:val="chapternum"/>
    <w:basedOn w:val="DefaultParagraphFont"/>
    <w:qFormat/>
  </w:style>
  <w:style w:type="character" w:customStyle="1" w:styleId="textps-18-6">
    <w:name w:val="text ps-18-6"/>
    <w:basedOn w:val="DefaultParagraphFont"/>
  </w:style>
  <w:style w:type="character" w:customStyle="1" w:styleId="ListLabel1">
    <w:name w:val="ListLabel 1"/>
    <w:qFormat/>
    <w:rPr>
      <w:i/>
      <w:w w:val="100"/>
      <w:sz w:val="20"/>
      <w:szCs w:val="20"/>
      <w:shd w:val="clear" w:color="auto" w:fill="auto"/>
    </w:rPr>
  </w:style>
  <w:style w:type="character" w:customStyle="1" w:styleId="textluke-1-36">
    <w:name w:val="text luke-1-36"/>
    <w:basedOn w:val="DefaultParagraphFont"/>
    <w:qFormat/>
  </w:style>
  <w:style w:type="character" w:customStyle="1" w:styleId="text1pet-3-17">
    <w:name w:val="text 1pet-3-17"/>
    <w:basedOn w:val="DefaultParagraphFont"/>
    <w:qFormat/>
  </w:style>
  <w:style w:type="character" w:customStyle="1" w:styleId="textps-107-21">
    <w:name w:val="text ps-107-21"/>
    <w:basedOn w:val="DefaultParagraphFont"/>
    <w:qFormat/>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gal-5-25">
    <w:name w:val="text gal-5-25"/>
    <w:basedOn w:val="DefaultParagraphFont"/>
  </w:style>
  <w:style w:type="character" w:customStyle="1" w:styleId="textheb-13-7">
    <w:name w:val="text heb-13-7"/>
    <w:basedOn w:val="DefaultParagraphFont"/>
  </w:style>
  <w:style w:type="character" w:customStyle="1" w:styleId="textjas-1-2">
    <w:name w:val="text jas-1-2"/>
    <w:basedOn w:val="DefaultParagraphFont"/>
    <w:qFormat/>
  </w:style>
  <w:style w:type="character" w:customStyle="1" w:styleId="yiv3388207318textyiv3388207318prov-21-15">
    <w:name w:val="yiv3388207318text yiv3388207318prov-21-15"/>
    <w:basedOn w:val="DefaultParagraphFont"/>
  </w:style>
  <w:style w:type="character" w:customStyle="1" w:styleId="textmatt-18-3">
    <w:name w:val="text matt-18-3"/>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gal-5-21">
    <w:name w:val="text gal-5-21"/>
    <w:basedOn w:val="DefaultParagraphFont"/>
  </w:style>
  <w:style w:type="character" w:customStyle="1" w:styleId="text1pet-1-3-1pet-1-5">
    <w:name w:val="text 1pet-1-3-1pet-1-5"/>
    <w:basedOn w:val="DefaultParagraphFont"/>
    <w:qFormat/>
  </w:style>
  <w:style w:type="character" w:customStyle="1" w:styleId="textgal-5-24">
    <w:name w:val="text gal-5-24"/>
    <w:basedOn w:val="DefaultParagraphFont"/>
  </w:style>
  <w:style w:type="character" w:customStyle="1" w:styleId="textluke-1-34">
    <w:name w:val="text luke-1-34"/>
    <w:basedOn w:val="DefaultParagraphFont"/>
    <w:qFormat/>
  </w:style>
  <w:style w:type="character" w:customStyle="1" w:styleId="text1cor-9-27">
    <w:name w:val="text 1cor-9-27"/>
    <w:basedOn w:val="DefaultParagraphFont"/>
  </w:style>
  <w:style w:type="character" w:customStyle="1" w:styleId="textluke-1-32">
    <w:name w:val="text luke-1-32"/>
    <w:basedOn w:val="DefaultParagraphFont"/>
    <w:qFormat/>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textgal-5-23">
    <w:name w:val="text gal-5-23"/>
    <w:basedOn w:val="DefaultParagraphFont"/>
  </w:style>
  <w:style w:type="character" w:customStyle="1" w:styleId="textheb-13-24">
    <w:name w:val="text heb-13-24"/>
    <w:basedOn w:val="DefaultParagraphFont"/>
  </w:style>
  <w:style w:type="character" w:customStyle="1" w:styleId="textzech-8-16">
    <w:name w:val="text zech-8-16"/>
    <w:basedOn w:val="DefaultParagraphFont"/>
    <w:qFormat/>
  </w:style>
  <w:style w:type="character" w:customStyle="1" w:styleId="textps-127-1">
    <w:name w:val="text ps-127-1"/>
    <w:basedOn w:val="DefaultParagraphFont"/>
  </w:style>
  <w:style w:type="character" w:customStyle="1" w:styleId="text1cor-15-16-1cor-15-20">
    <w:name w:val="text 1cor-15-16-1cor-15-20"/>
    <w:basedOn w:val="DefaultParagraphFont"/>
    <w:qFormat/>
  </w:style>
  <w:style w:type="character" w:customStyle="1" w:styleId="FooterChar">
    <w:name w:val="Footer Char"/>
    <w:basedOn w:val="DefaultParagraphFont"/>
    <w:qFormat/>
  </w:style>
  <w:style w:type="character" w:customStyle="1" w:styleId="texteph-4-32">
    <w:name w:val="text eph-4-32"/>
    <w:basedOn w:val="DefaultParagraphFont"/>
  </w:style>
  <w:style w:type="character" w:customStyle="1" w:styleId="textluke-1-38">
    <w:name w:val="text luke-1-38"/>
    <w:basedOn w:val="DefaultParagraphFont"/>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textjohn-14-5">
    <w:name w:val="text john-14-5"/>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textjohn-20-28">
    <w:name w:val="text john-20-28"/>
    <w:basedOn w:val="DefaultParagraphFont"/>
    <w:qFormat/>
  </w:style>
  <w:style w:type="character" w:customStyle="1" w:styleId="textjohn-11-16">
    <w:name w:val="text john-11-16"/>
    <w:basedOn w:val="DefaultParagraphFont"/>
    <w:qFormat/>
  </w:style>
  <w:style w:type="character" w:customStyle="1" w:styleId="textgal-5-20">
    <w:name w:val="text gal-5-20"/>
    <w:basedOn w:val="DefaultParagraphFont"/>
  </w:style>
  <w:style w:type="character" w:customStyle="1" w:styleId="HeaderChar">
    <w:name w:val="Header Char"/>
    <w:basedOn w:val="DefaultParagraphFont"/>
    <w:qFormat/>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Heading10">
    <w:name w:val="Heading 10"/>
    <w:basedOn w:val="Heading"/>
    <w:qFormat/>
    <w:pPr>
      <w:ind w:left="1584" w:hanging="1584"/>
    </w:pPr>
    <w:rPr>
      <w:b/>
      <w:sz w:val="21"/>
      <w:szCs w:val="21"/>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ParaAttribute7">
    <w:name w:val="ParaAttribute7"/>
    <w:qFormat/>
    <w:pPr>
      <w:keepNext/>
      <w:keepLine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chapter-2">
    <w:name w:val="chapter-2"/>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top-05">
    <w:name w:val="top-05"/>
    <w:basedOn w:val="Normal"/>
    <w:rPr>
      <w:rFonts w:ascii="Times New Roman" w:eastAsia="Times New Roman" w:hAnsi="Times New Roman"/>
      <w:sz w:val="24"/>
      <w:szCs w:val="24"/>
    </w:rPr>
  </w:style>
  <w:style w:type="paragraph" w:styleId="List">
    <w:name w:val="List"/>
    <w:basedOn w:val="BodyText"/>
    <w:rPr>
      <w:rFonts w:ascii="NanumGothic" w:eastAsia="Lucida Sans" w:hAnsi="NanumGothic"/>
      <w:sz w:val="20"/>
      <w:szCs w:val="20"/>
    </w:rPr>
  </w:style>
  <w:style w:type="paragraph" w:styleId="BalloonText">
    <w:name w:val="Balloon Text"/>
    <w:basedOn w:val="Normal"/>
    <w:qFormat/>
    <w:rPr>
      <w:rFonts w:ascii="Tahoma" w:eastAsia="Tahoma" w:hAnsi="Tahoma"/>
      <w:sz w:val="16"/>
      <w:szCs w:val="16"/>
    </w:rPr>
  </w:style>
  <w:style w:type="paragraph" w:customStyle="1" w:styleId="font8">
    <w:name w:val="font_8"/>
    <w:basedOn w:val="Normal"/>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Index">
    <w:name w:val="Index"/>
    <w:basedOn w:val="Normal"/>
    <w:qFormat/>
    <w:rPr>
      <w:rFonts w:ascii="NanumGothic" w:eastAsia="Lucida Sans" w:hAnsi="NanumGothic"/>
      <w:sz w:val="20"/>
      <w:szCs w:val="20"/>
    </w:rPr>
  </w:style>
  <w:style w:type="paragraph" w:customStyle="1" w:styleId="Framecontents">
    <w:name w:val="Frame contents"/>
    <w:basedOn w:val="BodyText"/>
  </w:style>
  <w:style w:type="paragraph" w:customStyle="1" w:styleId="Scripture">
    <w:name w:val="Scripture"/>
    <w:basedOn w:val="Normal"/>
    <w:next w:val="Normal"/>
    <w:qFormat/>
    <w:pPr>
      <w:jc w:val="both"/>
    </w:pPr>
    <w:rPr>
      <w:rFonts w:eastAsia="SimSun" w:cs="??"/>
      <w:color w:val="1926CF"/>
      <w:kern w:val="1"/>
      <w:lang w:eastAsia="ar-SA"/>
    </w:rPr>
  </w:style>
  <w:style w:type="paragraph" w:styleId="CommentSubject">
    <w:name w:val="annotation subject"/>
    <w:basedOn w:val="CommentText"/>
    <w:next w:val="CommentText"/>
    <w:link w:val="CommentSubjectChar"/>
    <w:qFormat/>
    <w:rPr>
      <w: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styleId="Footer">
    <w:name w:val="footer"/>
    <w:basedOn w:val="Normal"/>
    <w:qFormat/>
    <w:pPr>
      <w:tabs>
        <w:tab w:val="center" w:pos="4513"/>
        <w:tab w:val="right" w:pos="9026"/>
      </w:tabs>
    </w:pPr>
  </w:style>
  <w:style w:type="paragraph" w:styleId="Caption">
    <w:name w:val="caption"/>
    <w:basedOn w:val="Normal"/>
    <w:next w:val="Normal"/>
    <w:qFormat/>
    <w:rPr>
      <w:rFonts w:ascii="NanumGothic" w:eastAsia="Lucida Sans" w:hAnsi="NanumGothic"/>
      <w:i/>
      <w:sz w:val="24"/>
      <w:szCs w:val="24"/>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FootnoteText1">
    <w:name w:val="Footnote Text1"/>
    <w:basedOn w:val="Normal"/>
    <w:qFormat/>
    <w:rPr>
      <w:sz w:val="24"/>
      <w:szCs w:val="24"/>
    </w:rPr>
  </w:style>
  <w:style w:type="paragraph" w:customStyle="1" w:styleId="chapter-1">
    <w:name w:val="chapter-1"/>
    <w:basedOn w:val="Normal"/>
    <w:qFormat/>
    <w:rPr>
      <w:rFonts w:ascii="Times New Roman" w:eastAsia="Times New Roman" w:hAnsi="Times New Roman"/>
      <w:sz w:val="24"/>
      <w:szCs w:val="24"/>
    </w:rPr>
  </w:style>
  <w:style w:type="paragraph" w:styleId="Header">
    <w:name w:val="header"/>
    <w:basedOn w:val="Normal"/>
    <w:qFormat/>
    <w:pPr>
      <w:tabs>
        <w:tab w:val="center" w:pos="4513"/>
        <w:tab w:val="right" w:pos="9026"/>
      </w:tabs>
    </w:pPr>
  </w:style>
  <w:style w:type="paragraph" w:customStyle="1" w:styleId="top-1">
    <w:name w:val="top-1"/>
    <w:basedOn w:val="Normal"/>
    <w:rPr>
      <w:rFonts w:ascii="Times New Roman" w:eastAsia="Times New Roman" w:hAnsi="Times New Roman"/>
      <w:sz w:val="24"/>
      <w:szCs w:val="24"/>
    </w:rPr>
  </w:style>
  <w:style w:type="paragraph" w:customStyle="1" w:styleId="Quote1">
    <w:name w:val="Quote1"/>
    <w:basedOn w:val="Normal"/>
    <w:uiPriority w:val="21"/>
    <w:qFormat/>
    <w:pPr>
      <w:ind w:left="864" w:right="864"/>
      <w:jc w:val="center"/>
    </w:pPr>
    <w:rPr>
      <w:color w:val="404040"/>
      <w:sz w:val="20"/>
      <w:szCs w:val="20"/>
    </w:rPr>
  </w:style>
  <w:style w:type="paragraph" w:styleId="CommentText">
    <w:name w:val="annotation text"/>
    <w:basedOn w:val="Normal"/>
    <w:link w:val="CommentTextChar"/>
    <w:rPr>
      <w:sz w:val="20"/>
      <w:szCs w:val="20"/>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ParaAttribute2">
    <w:name w:val="ParaAttribute2"/>
    <w:qFormat/>
    <w:pPr>
      <w:jc w:val="center"/>
    </w:pPr>
    <w:rPr>
      <w:rFonts w:ascii="??" w:eastAsia="Calibri" w:hAnsi="??"/>
      <w:lang w:val="en-GB"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HTMLPreformatted">
    <w:name w:val="HTML Preformatted"/>
    <w:basedOn w:val="Normal"/>
    <w:link w:val="HTMLPreformattedChar"/>
    <w:semiHidden/>
    <w:unhideWhenUsed/>
    <w:rsid w:val="00975DC0"/>
    <w:rPr>
      <w:rFonts w:ascii="Consolas" w:hAnsi="Consolas"/>
      <w:sz w:val="20"/>
      <w:szCs w:val="20"/>
    </w:rPr>
  </w:style>
  <w:style w:type="character" w:customStyle="1" w:styleId="HTMLPreformattedChar">
    <w:name w:val="HTML Preformatted Char"/>
    <w:basedOn w:val="DefaultParagraphFont"/>
    <w:link w:val="HTMLPreformatted"/>
    <w:semiHidden/>
    <w:rsid w:val="00975DC0"/>
    <w:rPr>
      <w:rFonts w:ascii="Consolas" w:eastAsia="Calibri" w:hAnsi="Consolas"/>
      <w:lang w:val="en-GB" w:eastAsia="en-GB"/>
    </w:rPr>
  </w:style>
  <w:style w:type="paragraph" w:styleId="ListParagraph">
    <w:name w:val="List Paragraph"/>
    <w:basedOn w:val="Normal"/>
    <w:uiPriority w:val="34"/>
    <w:qFormat/>
    <w:rsid w:val="00271110"/>
    <w:pPr>
      <w:ind w:left="720"/>
      <w:contextualSpacing/>
    </w:pPr>
  </w:style>
  <w:style w:type="character" w:customStyle="1" w:styleId="e24kjd">
    <w:name w:val="e24kjd"/>
    <w:basedOn w:val="DefaultParagraphFont"/>
    <w:rsid w:val="00D13626"/>
  </w:style>
  <w:style w:type="character" w:styleId="UnresolvedMention">
    <w:name w:val="Unresolved Mention"/>
    <w:basedOn w:val="DefaultParagraphFont"/>
    <w:uiPriority w:val="99"/>
    <w:semiHidden/>
    <w:unhideWhenUsed/>
    <w:rsid w:val="00407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7486">
      <w:bodyDiv w:val="1"/>
      <w:marLeft w:val="0"/>
      <w:marRight w:val="0"/>
      <w:marTop w:val="0"/>
      <w:marBottom w:val="0"/>
      <w:divBdr>
        <w:top w:val="none" w:sz="0" w:space="0" w:color="auto"/>
        <w:left w:val="none" w:sz="0" w:space="0" w:color="auto"/>
        <w:bottom w:val="none" w:sz="0" w:space="0" w:color="auto"/>
        <w:right w:val="none" w:sz="0" w:space="0" w:color="auto"/>
      </w:divBdr>
    </w:div>
    <w:div w:id="306596287">
      <w:bodyDiv w:val="1"/>
      <w:marLeft w:val="0"/>
      <w:marRight w:val="0"/>
      <w:marTop w:val="0"/>
      <w:marBottom w:val="0"/>
      <w:divBdr>
        <w:top w:val="none" w:sz="0" w:space="0" w:color="auto"/>
        <w:left w:val="none" w:sz="0" w:space="0" w:color="auto"/>
        <w:bottom w:val="none" w:sz="0" w:space="0" w:color="auto"/>
        <w:right w:val="none" w:sz="0" w:space="0" w:color="auto"/>
      </w:divBdr>
    </w:div>
    <w:div w:id="373038982">
      <w:bodyDiv w:val="1"/>
      <w:marLeft w:val="0"/>
      <w:marRight w:val="0"/>
      <w:marTop w:val="0"/>
      <w:marBottom w:val="0"/>
      <w:divBdr>
        <w:top w:val="none" w:sz="0" w:space="0" w:color="auto"/>
        <w:left w:val="none" w:sz="0" w:space="0" w:color="auto"/>
        <w:bottom w:val="none" w:sz="0" w:space="0" w:color="auto"/>
        <w:right w:val="none" w:sz="0" w:space="0" w:color="auto"/>
      </w:divBdr>
    </w:div>
    <w:div w:id="386998385">
      <w:bodyDiv w:val="1"/>
      <w:marLeft w:val="0"/>
      <w:marRight w:val="0"/>
      <w:marTop w:val="0"/>
      <w:marBottom w:val="0"/>
      <w:divBdr>
        <w:top w:val="none" w:sz="0" w:space="0" w:color="auto"/>
        <w:left w:val="none" w:sz="0" w:space="0" w:color="auto"/>
        <w:bottom w:val="none" w:sz="0" w:space="0" w:color="auto"/>
        <w:right w:val="none" w:sz="0" w:space="0" w:color="auto"/>
      </w:divBdr>
    </w:div>
    <w:div w:id="737168684">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sChild>
        <w:div w:id="844518447">
          <w:marLeft w:val="0"/>
          <w:marRight w:val="0"/>
          <w:marTop w:val="525"/>
          <w:marBottom w:val="0"/>
          <w:divBdr>
            <w:top w:val="none" w:sz="0" w:space="0" w:color="auto"/>
            <w:left w:val="none" w:sz="0" w:space="0" w:color="auto"/>
            <w:bottom w:val="none" w:sz="0" w:space="0" w:color="auto"/>
            <w:right w:val="none" w:sz="0" w:space="0" w:color="auto"/>
          </w:divBdr>
        </w:div>
      </w:divsChild>
    </w:div>
    <w:div w:id="784929221">
      <w:bodyDiv w:val="1"/>
      <w:marLeft w:val="0"/>
      <w:marRight w:val="0"/>
      <w:marTop w:val="0"/>
      <w:marBottom w:val="0"/>
      <w:divBdr>
        <w:top w:val="none" w:sz="0" w:space="0" w:color="auto"/>
        <w:left w:val="none" w:sz="0" w:space="0" w:color="auto"/>
        <w:bottom w:val="none" w:sz="0" w:space="0" w:color="auto"/>
        <w:right w:val="none" w:sz="0" w:space="0" w:color="auto"/>
      </w:divBdr>
    </w:div>
    <w:div w:id="1104426029">
      <w:bodyDiv w:val="1"/>
      <w:marLeft w:val="0"/>
      <w:marRight w:val="0"/>
      <w:marTop w:val="0"/>
      <w:marBottom w:val="0"/>
      <w:divBdr>
        <w:top w:val="none" w:sz="0" w:space="0" w:color="auto"/>
        <w:left w:val="none" w:sz="0" w:space="0" w:color="auto"/>
        <w:bottom w:val="none" w:sz="0" w:space="0" w:color="auto"/>
        <w:right w:val="none" w:sz="0" w:space="0" w:color="auto"/>
      </w:divBdr>
    </w:div>
    <w:div w:id="1141188809">
      <w:bodyDiv w:val="1"/>
      <w:marLeft w:val="0"/>
      <w:marRight w:val="0"/>
      <w:marTop w:val="0"/>
      <w:marBottom w:val="0"/>
      <w:divBdr>
        <w:top w:val="none" w:sz="0" w:space="0" w:color="auto"/>
        <w:left w:val="none" w:sz="0" w:space="0" w:color="auto"/>
        <w:bottom w:val="none" w:sz="0" w:space="0" w:color="auto"/>
        <w:right w:val="none" w:sz="0" w:space="0" w:color="auto"/>
      </w:divBdr>
    </w:div>
    <w:div w:id="1167666943">
      <w:bodyDiv w:val="1"/>
      <w:marLeft w:val="0"/>
      <w:marRight w:val="0"/>
      <w:marTop w:val="0"/>
      <w:marBottom w:val="0"/>
      <w:divBdr>
        <w:top w:val="none" w:sz="0" w:space="0" w:color="auto"/>
        <w:left w:val="none" w:sz="0" w:space="0" w:color="auto"/>
        <w:bottom w:val="none" w:sz="0" w:space="0" w:color="auto"/>
        <w:right w:val="none" w:sz="0" w:space="0" w:color="auto"/>
      </w:divBdr>
    </w:div>
    <w:div w:id="1233462877">
      <w:bodyDiv w:val="1"/>
      <w:marLeft w:val="0"/>
      <w:marRight w:val="0"/>
      <w:marTop w:val="0"/>
      <w:marBottom w:val="0"/>
      <w:divBdr>
        <w:top w:val="none" w:sz="0" w:space="0" w:color="auto"/>
        <w:left w:val="none" w:sz="0" w:space="0" w:color="auto"/>
        <w:bottom w:val="none" w:sz="0" w:space="0" w:color="auto"/>
        <w:right w:val="none" w:sz="0" w:space="0" w:color="auto"/>
      </w:divBdr>
    </w:div>
    <w:div w:id="1373655010">
      <w:bodyDiv w:val="1"/>
      <w:marLeft w:val="0"/>
      <w:marRight w:val="0"/>
      <w:marTop w:val="0"/>
      <w:marBottom w:val="0"/>
      <w:divBdr>
        <w:top w:val="none" w:sz="0" w:space="0" w:color="auto"/>
        <w:left w:val="none" w:sz="0" w:space="0" w:color="auto"/>
        <w:bottom w:val="none" w:sz="0" w:space="0" w:color="auto"/>
        <w:right w:val="none" w:sz="0" w:space="0" w:color="auto"/>
      </w:divBdr>
    </w:div>
    <w:div w:id="1494757479">
      <w:bodyDiv w:val="1"/>
      <w:marLeft w:val="0"/>
      <w:marRight w:val="0"/>
      <w:marTop w:val="0"/>
      <w:marBottom w:val="0"/>
      <w:divBdr>
        <w:top w:val="none" w:sz="0" w:space="0" w:color="auto"/>
        <w:left w:val="none" w:sz="0" w:space="0" w:color="auto"/>
        <w:bottom w:val="none" w:sz="0" w:space="0" w:color="auto"/>
        <w:right w:val="none" w:sz="0" w:space="0" w:color="auto"/>
      </w:divBdr>
      <w:divsChild>
        <w:div w:id="1693989614">
          <w:marLeft w:val="0"/>
          <w:marRight w:val="0"/>
          <w:marTop w:val="75"/>
          <w:marBottom w:val="0"/>
          <w:divBdr>
            <w:top w:val="none" w:sz="0" w:space="0" w:color="auto"/>
            <w:left w:val="none" w:sz="0" w:space="0" w:color="auto"/>
            <w:bottom w:val="none" w:sz="0" w:space="0" w:color="auto"/>
            <w:right w:val="none" w:sz="0" w:space="0" w:color="auto"/>
          </w:divBdr>
        </w:div>
      </w:divsChild>
    </w:div>
    <w:div w:id="1527669597">
      <w:bodyDiv w:val="1"/>
      <w:marLeft w:val="0"/>
      <w:marRight w:val="0"/>
      <w:marTop w:val="0"/>
      <w:marBottom w:val="0"/>
      <w:divBdr>
        <w:top w:val="none" w:sz="0" w:space="0" w:color="auto"/>
        <w:left w:val="none" w:sz="0" w:space="0" w:color="auto"/>
        <w:bottom w:val="none" w:sz="0" w:space="0" w:color="auto"/>
        <w:right w:val="none" w:sz="0" w:space="0" w:color="auto"/>
      </w:divBdr>
    </w:div>
    <w:div w:id="1964842491">
      <w:bodyDiv w:val="1"/>
      <w:marLeft w:val="0"/>
      <w:marRight w:val="0"/>
      <w:marTop w:val="0"/>
      <w:marBottom w:val="0"/>
      <w:divBdr>
        <w:top w:val="none" w:sz="0" w:space="0" w:color="auto"/>
        <w:left w:val="none" w:sz="0" w:space="0" w:color="auto"/>
        <w:bottom w:val="none" w:sz="0" w:space="0" w:color="auto"/>
        <w:right w:val="none" w:sz="0" w:space="0" w:color="auto"/>
      </w:divBdr>
    </w:div>
    <w:div w:id="2066222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8510-5498-4860-A63D-8245C4E8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8164</CharactersWithSpaces>
  <SharedDoc>false</SharedDoc>
  <HLinks>
    <vt:vector size="6" baseType="variant">
      <vt:variant>
        <vt:i4>4718599</vt:i4>
      </vt:variant>
      <vt:variant>
        <vt:i4>-1</vt:i4>
      </vt:variant>
      <vt:variant>
        <vt:i4>1181</vt:i4>
      </vt:variant>
      <vt:variant>
        <vt:i4>1</vt:i4>
      </vt:variant>
      <vt:variant>
        <vt:lpwstr>https://media.istockphoto.com/photos/malaysia-flag-picture-id184912854?k=6&amp;m=184912854&amp;s=612x612&amp;w=0&amp;h=FpTqE9BM5ESM_Bi2r_akpzHddRXKYpKMQBV37SUCjVo=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Loong</cp:lastModifiedBy>
  <cp:revision>4</cp:revision>
  <cp:lastPrinted>2017-05-28T08:27:00Z</cp:lastPrinted>
  <dcterms:created xsi:type="dcterms:W3CDTF">2019-11-17T03:47:00Z</dcterms:created>
  <dcterms:modified xsi:type="dcterms:W3CDTF">2019-11-17T08:11:00Z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